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52B67306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CB70B6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CB70B6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B70B6">
        <w:rPr>
          <w:rFonts w:ascii="Times New Roman" w:hAnsi="Times New Roman"/>
          <w:b/>
          <w:bCs/>
          <w:sz w:val="24"/>
          <w:szCs w:val="24"/>
          <w:u w:val="single"/>
        </w:rPr>
        <w:t>Физическая культура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CB70B6">
        <w:rPr>
          <w:rFonts w:ascii="Times New Roman" w:hAnsi="Times New Roman"/>
          <w:b/>
          <w:bCs/>
          <w:sz w:val="24"/>
          <w:szCs w:val="24"/>
        </w:rPr>
        <w:t>Педагог по физической культуре и спорт</w:t>
      </w:r>
      <w:r w:rsidR="00AE2B3E">
        <w:rPr>
          <w:rFonts w:ascii="Times New Roman" w:hAnsi="Times New Roman"/>
          <w:b/>
          <w:bCs/>
          <w:sz w:val="24"/>
          <w:szCs w:val="24"/>
        </w:rPr>
        <w:t>у</w:t>
      </w:r>
      <w:bookmarkStart w:id="0" w:name="_GoBack"/>
      <w:bookmarkEnd w:id="0"/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77777777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114FC2" w:rsidRPr="00BC6C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0891C97E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9E5572">
        <w:rPr>
          <w:rFonts w:ascii="Times New Roman" w:hAnsi="Times New Roman"/>
          <w:b/>
          <w:bCs/>
          <w:sz w:val="24"/>
          <w:szCs w:val="24"/>
          <w:u w:val="single"/>
        </w:rPr>
        <w:t>14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E5572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 xml:space="preserve">Четыреста </w:t>
      </w:r>
      <w:r w:rsidR="009E5572">
        <w:rPr>
          <w:rFonts w:ascii="Times New Roman" w:hAnsi="Times New Roman"/>
          <w:b/>
          <w:bCs/>
          <w:sz w:val="24"/>
          <w:szCs w:val="24"/>
          <w:u w:val="single"/>
        </w:rPr>
        <w:t>четырнадцать тысяч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E5572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E2B3E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B70B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EFBF-AE59-4D4B-89C0-A1A6124C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34</cp:revision>
  <cp:lastPrinted>2026-03-12T10:33:00Z</cp:lastPrinted>
  <dcterms:created xsi:type="dcterms:W3CDTF">2026-03-09T19:00:00Z</dcterms:created>
  <dcterms:modified xsi:type="dcterms:W3CDTF">2026-03-16T06:37:00Z</dcterms:modified>
</cp:coreProperties>
</file>