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1F5" w:rsidRDefault="005F11F5" w:rsidP="008C2EB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>Задание 1.</w:t>
      </w:r>
    </w:p>
    <w:p w:rsidR="008C2EB4" w:rsidRPr="008C2EB4" w:rsidRDefault="008C2EB4" w:rsidP="008C2EB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8C2EB4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>Магнитное поле Земли</w:t>
      </w:r>
    </w:p>
    <w:p w:rsidR="008C2EB4" w:rsidRPr="008C2EB4" w:rsidRDefault="008C2EB4" w:rsidP="008C2EB4">
      <w:pPr>
        <w:shd w:val="clear" w:color="auto" w:fill="FFFFFF"/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2EB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Магнитное поле Земли — это гигантское магнитное силовое поле, окружающее всю Землю, которое защищает планету от космического излучения; это магнитосфера Земли. Магнитные полюсы Земли не находятся прямо у географических полюсов. Например, южный магнитный полюс отходит от северного географического полюса на 1400 км. Это силовое поле простирается дальше, в космос на десятки тысяч километров. На данный момент магнитное поле Земли ослабевает со скоростью в 5% каждые 100 лет. Учёные уверены, что магнитное поле Земли играет важную роль в том, чтобы наша планета была пригодной для жизни. Магнитное поле защищает поверхность Земли от солнечного ветра и вредного космического излучения. Оно работает как своеобразный щит — без его существования атмосфера была бы разрушена. До конца ещё неизвестно правда это или нет, но учёные считают, что магнитное поле генерируется глубоко в ядре Земли. По словам учёных, прямо в центре Земли есть твёрдое внутреннее ядро, которое состоит в основном из железа. Это железо имеет температуру в 5700° С, но сокрушительное давление (вызванное силой тяжести) не даёт ему превратиться в жидкость. Вокруг него находится внешнее ядро — слой железа, никеля и других металлов. У него более низкое давление, чем у внутреннего ядра, т. е. металл здесь жидкий. Существуют различия между этими двумя слоями (в температуре, давлении, составе). Таким образом, во внешнем ядре происходят конвекционные токи (перемещение электрических зарядов) в жидком металле. Тёплое и обладающее меньшей плотностью вещество поднимается, и наоборот — более холодное и плотное погружается вниз. Потом заряженные металлы проходят через созданные поля и продолжают создавать уже собственные электрические токи, и этот бесконечный цикл продолжается. По данным NASA, магнитное поле Земли изменило свою полярность уже несколько раз за последние тысячелетия. Они заявляют, что это изменение полярности является даже правилом, а не исключением: за последние три миллиарда лет они менялись сотни раз. Ещё меняются и показания компаса. Например, в Африке они отклоняются на 1 градус каждые 10 лет. Магнитное поле ослабевает. Сравнительно с 19-м веком оно стало слабее на 10%. Однако профессор Калифорнийского университета Гари </w:t>
      </w:r>
      <w:proofErr w:type="spellStart"/>
      <w:r w:rsidRPr="008C2EB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Глатцмайер</w:t>
      </w:r>
      <w:proofErr w:type="spellEnd"/>
      <w:r w:rsidRPr="008C2EB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уверяет, что это довольно незначительные изменения, в сравнении с тем, что происходило с магнитным полем ранее.</w:t>
      </w:r>
    </w:p>
    <w:p w:rsidR="008C2EB4" w:rsidRPr="008C2EB4" w:rsidRDefault="008C2EB4" w:rsidP="008C2EB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8C2EB4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>Выберите все верные утверждения.</w:t>
      </w:r>
    </w:p>
    <w:p w:rsidR="008C2EB4" w:rsidRPr="008C2EB4" w:rsidRDefault="008C2EB4" w:rsidP="008C2E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2E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Существование магнитного поля Земли – условие существования жизни на Земле.</w:t>
      </w:r>
    </w:p>
    <w:p w:rsidR="008C2EB4" w:rsidRPr="008C2EB4" w:rsidRDefault="008C2EB4" w:rsidP="008C2E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2E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настоящее время северный магнитный полюс находится вблизи Северной Америки</w:t>
      </w:r>
    </w:p>
    <w:p w:rsidR="008C2EB4" w:rsidRPr="008C2EB4" w:rsidRDefault="008C2EB4" w:rsidP="008C2E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2E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Магнитное поле генерируется на поверхности Земли</w:t>
      </w:r>
    </w:p>
    <w:p w:rsidR="008C2EB4" w:rsidRPr="008C2EB4" w:rsidRDefault="008C2EB4" w:rsidP="008C2E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2E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 внешнем ядре существуют конвекционные токи, создающие электрические поля.</w:t>
      </w:r>
    </w:p>
    <w:p w:rsidR="008C2EB4" w:rsidRPr="008C2EB4" w:rsidRDefault="008C2EB4" w:rsidP="008C2E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2E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Магнитное поле Земли ослабевает.</w:t>
      </w:r>
    </w:p>
    <w:tbl>
      <w:tblPr>
        <w:tblW w:w="0" w:type="auto"/>
        <w:tblInd w:w="7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4"/>
        <w:gridCol w:w="3048"/>
        <w:gridCol w:w="4877"/>
      </w:tblGrid>
      <w:tr w:rsidR="008C2EB4" w:rsidRPr="008C2EB4" w:rsidTr="001D40CB"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2EB4" w:rsidRPr="008C2EB4" w:rsidRDefault="008C2EB4" w:rsidP="001D40C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C2EB4">
              <w:rPr>
                <w:rFonts w:ascii="Times New Roman" w:eastAsia="Times New Roman" w:hAnsi="Times New Roman" w:cs="Times New Roman"/>
                <w:color w:val="575757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2EB4" w:rsidRPr="008C2EB4" w:rsidRDefault="008C2EB4" w:rsidP="001D40C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C2E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Компетенция (умение)</w:t>
            </w:r>
          </w:p>
        </w:tc>
        <w:tc>
          <w:tcPr>
            <w:tcW w:w="5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2EB4" w:rsidRPr="008C2EB4" w:rsidRDefault="008C2EB4" w:rsidP="001D40C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8C2EB4" w:rsidRPr="008C2EB4" w:rsidTr="001D40CB"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2EB4" w:rsidRPr="008C2EB4" w:rsidRDefault="008C2EB4" w:rsidP="001D40C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C2EB4">
              <w:rPr>
                <w:rFonts w:ascii="Times New Roman" w:eastAsia="Times New Roman" w:hAnsi="Times New Roman" w:cs="Times New Roman"/>
                <w:color w:val="575757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2EB4" w:rsidRPr="008C2EB4" w:rsidRDefault="008C2EB4" w:rsidP="001D40C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C2E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Естественнонаучное знание</w:t>
            </w:r>
          </w:p>
        </w:tc>
        <w:tc>
          <w:tcPr>
            <w:tcW w:w="5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2EB4" w:rsidRPr="008C2EB4" w:rsidRDefault="008C2EB4" w:rsidP="001D40C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C2E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Магнитное поле</w:t>
            </w:r>
          </w:p>
        </w:tc>
      </w:tr>
      <w:tr w:rsidR="008C2EB4" w:rsidRPr="008C2EB4" w:rsidTr="001D40CB"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2EB4" w:rsidRPr="008C2EB4" w:rsidRDefault="008C2EB4" w:rsidP="001D40C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C2EB4">
              <w:rPr>
                <w:rFonts w:ascii="Times New Roman" w:eastAsia="Times New Roman" w:hAnsi="Times New Roman" w:cs="Times New Roman"/>
                <w:color w:val="575757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2EB4" w:rsidRPr="008C2EB4" w:rsidRDefault="008C2EB4" w:rsidP="001D40C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C2E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Контекст</w:t>
            </w:r>
          </w:p>
        </w:tc>
        <w:tc>
          <w:tcPr>
            <w:tcW w:w="5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2EB4" w:rsidRPr="008C2EB4" w:rsidRDefault="008C2EB4" w:rsidP="001D40C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C2E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Процессы и явления в неживой природе</w:t>
            </w:r>
          </w:p>
        </w:tc>
      </w:tr>
      <w:tr w:rsidR="008C2EB4" w:rsidRPr="008C2EB4" w:rsidTr="001D40CB"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2EB4" w:rsidRPr="008C2EB4" w:rsidRDefault="008C2EB4" w:rsidP="001D40C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C2EB4">
              <w:rPr>
                <w:rFonts w:ascii="Times New Roman" w:eastAsia="Times New Roman" w:hAnsi="Times New Roman" w:cs="Times New Roman"/>
                <w:color w:val="575757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2EB4" w:rsidRPr="008C2EB4" w:rsidRDefault="008C2EB4" w:rsidP="001D40C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C2E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Тип задания</w:t>
            </w:r>
          </w:p>
        </w:tc>
        <w:tc>
          <w:tcPr>
            <w:tcW w:w="5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2EB4" w:rsidRPr="008C2EB4" w:rsidRDefault="008C2EB4" w:rsidP="001D40C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8C2EB4" w:rsidRPr="008C2EB4" w:rsidTr="001D40CB"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2EB4" w:rsidRPr="008C2EB4" w:rsidRDefault="008C2EB4" w:rsidP="001D40C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C2EB4">
              <w:rPr>
                <w:rFonts w:ascii="Times New Roman" w:eastAsia="Times New Roman" w:hAnsi="Times New Roman" w:cs="Times New Roman"/>
                <w:color w:val="575757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2EB4" w:rsidRPr="008C2EB4" w:rsidRDefault="008C2EB4" w:rsidP="001D40C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C2E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Уровень сложности</w:t>
            </w:r>
          </w:p>
        </w:tc>
        <w:tc>
          <w:tcPr>
            <w:tcW w:w="5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2EB4" w:rsidRPr="008C2EB4" w:rsidRDefault="008C2EB4" w:rsidP="001D40C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8C2EB4" w:rsidRPr="008C2EB4" w:rsidRDefault="008C2EB4" w:rsidP="008C2EB4">
      <w:pPr>
        <w:shd w:val="clear" w:color="auto" w:fill="FFFFFF"/>
        <w:spacing w:after="150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2EB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Ответ: верные утверждения</w:t>
      </w:r>
      <w:proofErr w:type="gramStart"/>
      <w:r w:rsidRPr="008C2EB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….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.</w:t>
      </w:r>
    </w:p>
    <w:p w:rsidR="008C2EB4" w:rsidRPr="008C2EB4" w:rsidRDefault="008C2EB4" w:rsidP="008C2EB4">
      <w:pPr>
        <w:shd w:val="clear" w:color="auto" w:fill="FFFFFF"/>
        <w:spacing w:after="150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2EB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Критерии оценивания:</w:t>
      </w:r>
    </w:p>
    <w:tbl>
      <w:tblPr>
        <w:tblW w:w="0" w:type="auto"/>
        <w:tblInd w:w="7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2"/>
        <w:gridCol w:w="4207"/>
      </w:tblGrid>
      <w:tr w:rsidR="008C2EB4" w:rsidRPr="008C2EB4" w:rsidTr="001D40CB">
        <w:tc>
          <w:tcPr>
            <w:tcW w:w="5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2EB4" w:rsidRPr="008C2EB4" w:rsidRDefault="008C2EB4" w:rsidP="001D40C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C2E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Приведены три верных элемента ответа</w:t>
            </w:r>
          </w:p>
        </w:tc>
        <w:tc>
          <w:tcPr>
            <w:tcW w:w="4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2EB4" w:rsidRPr="008C2EB4" w:rsidRDefault="008C2EB4" w:rsidP="001D40C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C2E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 балла</w:t>
            </w:r>
          </w:p>
        </w:tc>
      </w:tr>
      <w:tr w:rsidR="008C2EB4" w:rsidRPr="008C2EB4" w:rsidTr="001D40CB">
        <w:tc>
          <w:tcPr>
            <w:tcW w:w="5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2EB4" w:rsidRPr="008C2EB4" w:rsidRDefault="008C2EB4" w:rsidP="001D40C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C2E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Приведены два верных элемента ответа</w:t>
            </w:r>
          </w:p>
        </w:tc>
        <w:tc>
          <w:tcPr>
            <w:tcW w:w="4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2EB4" w:rsidRPr="008C2EB4" w:rsidRDefault="008C2EB4" w:rsidP="001D40C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C2E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 балл</w:t>
            </w:r>
          </w:p>
        </w:tc>
      </w:tr>
      <w:tr w:rsidR="008C2EB4" w:rsidRPr="008C2EB4" w:rsidTr="001D40CB">
        <w:tc>
          <w:tcPr>
            <w:tcW w:w="5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2EB4" w:rsidRPr="008C2EB4" w:rsidRDefault="008C2EB4" w:rsidP="001D40C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C2E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Оба ответа неверны или верен один ответ</w:t>
            </w:r>
          </w:p>
        </w:tc>
        <w:tc>
          <w:tcPr>
            <w:tcW w:w="4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2EB4" w:rsidRPr="008C2EB4" w:rsidRDefault="008C2EB4" w:rsidP="001D40C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C2E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 баллов</w:t>
            </w:r>
          </w:p>
        </w:tc>
      </w:tr>
    </w:tbl>
    <w:p w:rsidR="005F11F5" w:rsidRDefault="005F11F5" w:rsidP="005F11F5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9A39C6" w:rsidRPr="005F11F5" w:rsidRDefault="005F11F5" w:rsidP="005F11F5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5F11F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Задание 2.</w:t>
      </w:r>
    </w:p>
    <w:p w:rsidR="005F11F5" w:rsidRPr="0001670F" w:rsidRDefault="005F11F5" w:rsidP="005F11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5F11F5" w:rsidRPr="0001670F" w:rsidRDefault="005F11F5" w:rsidP="005F11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1670F">
        <w:rPr>
          <w:rFonts w:ascii="Times New Roman" w:eastAsia="Times New Roman" w:hAnsi="Times New Roman" w:cs="Times New Roman"/>
          <w:noProof/>
          <w:color w:val="333333"/>
          <w:sz w:val="32"/>
          <w:szCs w:val="32"/>
          <w:lang w:eastAsia="ru-RU"/>
        </w:rPr>
        <w:drawing>
          <wp:inline distT="0" distB="0" distL="0" distR="0" wp14:anchorId="3101B82F" wp14:editId="2A03C1EF">
            <wp:extent cx="4416616" cy="2667106"/>
            <wp:effectExtent l="0" t="0" r="3175" b="0"/>
            <wp:docPr id="2" name="Рисунок 2" descr="https://eco-kotly.ru/wp-content/uploads/9/7/7/977c041b564adcb468acd778932ba17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eco-kotly.ru/wp-content/uploads/9/7/7/977c041b564adcb468acd778932ba177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8468" cy="2674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1F5" w:rsidRPr="0001670F" w:rsidRDefault="005F11F5" w:rsidP="005F11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1670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</w:t>
      </w:r>
    </w:p>
    <w:p w:rsidR="005F11F5" w:rsidRPr="005F11F5" w:rsidRDefault="005F11F5" w:rsidP="005F11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5F11F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Используя рисунок, выберите правильные утверждения.</w:t>
      </w:r>
    </w:p>
    <w:p w:rsidR="005F11F5" w:rsidRPr="005F11F5" w:rsidRDefault="005F11F5" w:rsidP="005F11F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11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Теплопроводность строительных материалов определяется толщиной слоя материала.</w:t>
      </w:r>
    </w:p>
    <w:p w:rsidR="005F11F5" w:rsidRPr="005F11F5" w:rsidRDefault="005F11F5" w:rsidP="005F11F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11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Для утепления стен дачного деревянного дома лучше использовать </w:t>
      </w:r>
      <w:proofErr w:type="spellStart"/>
      <w:r w:rsidRPr="005F11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пенополиуретан</w:t>
      </w:r>
      <w:proofErr w:type="spellEnd"/>
      <w:r w:rsidRPr="005F11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5F11F5" w:rsidRPr="005F11F5" w:rsidRDefault="005F11F5" w:rsidP="005F11F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11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Дом, построенный из обычного кирпича, лучше сохраняет тепло</w:t>
      </w:r>
      <w:proofErr w:type="gramStart"/>
      <w:r w:rsidRPr="005F11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5F11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чем из керамического пустотелого при одинаковой толщине стен.</w:t>
      </w:r>
    </w:p>
    <w:p w:rsidR="005F11F5" w:rsidRPr="005F11F5" w:rsidRDefault="005F11F5" w:rsidP="005F11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11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tbl>
      <w:tblPr>
        <w:tblW w:w="0" w:type="auto"/>
        <w:tblInd w:w="7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9"/>
        <w:gridCol w:w="3035"/>
        <w:gridCol w:w="4905"/>
      </w:tblGrid>
      <w:tr w:rsidR="005F11F5" w:rsidRPr="005F11F5" w:rsidTr="001D40CB"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1F5" w:rsidRPr="005F11F5" w:rsidRDefault="005F11F5" w:rsidP="001D40C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11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1F5" w:rsidRPr="005F11F5" w:rsidRDefault="005F11F5" w:rsidP="001D40C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11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Компетенция (умение)</w:t>
            </w:r>
          </w:p>
        </w:tc>
        <w:tc>
          <w:tcPr>
            <w:tcW w:w="5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1F5" w:rsidRPr="005F11F5" w:rsidRDefault="005F11F5" w:rsidP="001D40C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5F11F5" w:rsidRPr="005F11F5" w:rsidTr="001D40CB"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1F5" w:rsidRPr="005F11F5" w:rsidRDefault="005F11F5" w:rsidP="001D40C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11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1F5" w:rsidRPr="005F11F5" w:rsidRDefault="005F11F5" w:rsidP="001D40C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11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Естественнонаучное знание</w:t>
            </w:r>
          </w:p>
        </w:tc>
        <w:tc>
          <w:tcPr>
            <w:tcW w:w="5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1F5" w:rsidRPr="005F11F5" w:rsidRDefault="005F11F5" w:rsidP="001D40C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11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теплопроводность</w:t>
            </w:r>
          </w:p>
        </w:tc>
      </w:tr>
      <w:tr w:rsidR="005F11F5" w:rsidRPr="005F11F5" w:rsidTr="001D40CB"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1F5" w:rsidRPr="005F11F5" w:rsidRDefault="005F11F5" w:rsidP="001D40C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11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1F5" w:rsidRPr="005F11F5" w:rsidRDefault="005F11F5" w:rsidP="001D40C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11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Контекст</w:t>
            </w:r>
          </w:p>
        </w:tc>
        <w:tc>
          <w:tcPr>
            <w:tcW w:w="5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1F5" w:rsidRPr="005F11F5" w:rsidRDefault="005F11F5" w:rsidP="001D40C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11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Техника и технологии в быту</w:t>
            </w:r>
          </w:p>
        </w:tc>
      </w:tr>
      <w:tr w:rsidR="005F11F5" w:rsidRPr="005F11F5" w:rsidTr="005F11F5"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1F5" w:rsidRPr="005F11F5" w:rsidRDefault="005F11F5" w:rsidP="001D40C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11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1F5" w:rsidRPr="005F11F5" w:rsidRDefault="005F11F5" w:rsidP="001D40C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11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Тип задания</w:t>
            </w:r>
          </w:p>
        </w:tc>
        <w:tc>
          <w:tcPr>
            <w:tcW w:w="5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1F5" w:rsidRPr="005F11F5" w:rsidRDefault="005F11F5" w:rsidP="001D40C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5F11F5" w:rsidRPr="005F11F5" w:rsidTr="005F11F5"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1F5" w:rsidRPr="005F11F5" w:rsidRDefault="005F11F5" w:rsidP="001D40C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11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1F5" w:rsidRPr="005F11F5" w:rsidRDefault="005F11F5" w:rsidP="001D40C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11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Уровень сложности</w:t>
            </w:r>
          </w:p>
        </w:tc>
        <w:tc>
          <w:tcPr>
            <w:tcW w:w="5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1F5" w:rsidRPr="005F11F5" w:rsidRDefault="005F11F5" w:rsidP="001D40C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5F11F5" w:rsidRPr="005F11F5" w:rsidRDefault="005F11F5" w:rsidP="005F11F5">
      <w:pPr>
        <w:shd w:val="clear" w:color="auto" w:fill="FFFFFF"/>
        <w:spacing w:after="150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11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5F11F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Ответ: верные утверждения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…..</w:t>
      </w:r>
    </w:p>
    <w:p w:rsidR="005F11F5" w:rsidRPr="005F11F5" w:rsidRDefault="005F11F5" w:rsidP="005F11F5">
      <w:pPr>
        <w:shd w:val="clear" w:color="auto" w:fill="FFFFFF"/>
        <w:spacing w:after="150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11F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Критерии оценивания:</w:t>
      </w:r>
    </w:p>
    <w:tbl>
      <w:tblPr>
        <w:tblW w:w="0" w:type="auto"/>
        <w:tblInd w:w="7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1"/>
        <w:gridCol w:w="4208"/>
      </w:tblGrid>
      <w:tr w:rsidR="005F11F5" w:rsidRPr="005F11F5" w:rsidTr="001D40CB">
        <w:tc>
          <w:tcPr>
            <w:tcW w:w="4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1F5" w:rsidRPr="005F11F5" w:rsidRDefault="005F11F5" w:rsidP="001D40C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11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Приведен верный ответ</w:t>
            </w:r>
          </w:p>
        </w:tc>
        <w:tc>
          <w:tcPr>
            <w:tcW w:w="4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1F5" w:rsidRPr="005F11F5" w:rsidRDefault="005F11F5" w:rsidP="001D40C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11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 балл</w:t>
            </w:r>
          </w:p>
        </w:tc>
      </w:tr>
      <w:tr w:rsidR="005F11F5" w:rsidRPr="005F11F5" w:rsidTr="001D40CB">
        <w:tc>
          <w:tcPr>
            <w:tcW w:w="4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1F5" w:rsidRPr="005F11F5" w:rsidRDefault="005F11F5" w:rsidP="001D40C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11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Ответа неверен</w:t>
            </w:r>
          </w:p>
        </w:tc>
        <w:tc>
          <w:tcPr>
            <w:tcW w:w="4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1F5" w:rsidRPr="005F11F5" w:rsidRDefault="005F11F5" w:rsidP="001D40C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11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 баллов</w:t>
            </w:r>
          </w:p>
        </w:tc>
      </w:tr>
    </w:tbl>
    <w:p w:rsidR="005F11F5" w:rsidRPr="005F11F5" w:rsidRDefault="005F11F5" w:rsidP="005F11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11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 </w:t>
      </w:r>
    </w:p>
    <w:p w:rsidR="007D1089" w:rsidRPr="000014DF" w:rsidRDefault="007D1089" w:rsidP="007D108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</w:pPr>
      <w:r w:rsidRPr="000014DF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>Задание 3.</w:t>
      </w:r>
    </w:p>
    <w:p w:rsidR="007D1089" w:rsidRPr="000014DF" w:rsidRDefault="007D1089" w:rsidP="007D108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14D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Дома ведется ремонт, выравниваются стены, устанавливаются новые окна и двери, монтируются подвесные потолки. На кухне идет сборка мебели, подвешиваются полки, вытяжка. Без инструментов не обойтись. Дома есть лазерный уровень. Точность</w:t>
      </w:r>
      <w:proofErr w:type="gramStart"/>
      <w:r w:rsidRPr="000014D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.</w:t>
      </w:r>
      <w:proofErr w:type="gramEnd"/>
      <w:r w:rsidRPr="000014D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которого варьируется от ± 0,3 до ± 0,5 мм на один метр, и обычный пузырьковый уровень, точность у него ± 0,5 мм/1м.</w:t>
      </w:r>
    </w:p>
    <w:p w:rsidR="007D1089" w:rsidRPr="000014DF" w:rsidRDefault="007D1089" w:rsidP="007D108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0014DF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>Поставьте в соответствие характер выполняемой работы и используемый прибор.</w:t>
      </w:r>
    </w:p>
    <w:p w:rsidR="007D1089" w:rsidRPr="000014DF" w:rsidRDefault="007D1089" w:rsidP="007D108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14D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Характер выполняемой работы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                                 </w:t>
      </w:r>
      <w:r w:rsidRPr="000014D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Прибор</w:t>
      </w:r>
    </w:p>
    <w:p w:rsidR="007D1089" w:rsidRPr="000014DF" w:rsidRDefault="007D1089" w:rsidP="007D108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14D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Монтаж подвесных потолков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                   </w:t>
      </w:r>
      <w:r w:rsidRPr="000014D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А) пузырьковый уровень</w:t>
      </w:r>
    </w:p>
    <w:p w:rsidR="007D1089" w:rsidRPr="000014DF" w:rsidRDefault="007D1089" w:rsidP="007D108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14D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Выравнивание стен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                                    </w:t>
      </w:r>
      <w:r w:rsidRPr="000014D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Б) лазерный уровень</w:t>
      </w:r>
    </w:p>
    <w:p w:rsidR="007D1089" w:rsidRPr="000014DF" w:rsidRDefault="007D1089" w:rsidP="007D108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14D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Сборка мебели</w:t>
      </w:r>
    </w:p>
    <w:p w:rsidR="007D1089" w:rsidRPr="000014DF" w:rsidRDefault="007D1089" w:rsidP="007D108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14D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Установка окон</w:t>
      </w:r>
    </w:p>
    <w:p w:rsidR="007D1089" w:rsidRPr="000014DF" w:rsidRDefault="007D1089" w:rsidP="007D108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0014D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Составьте план работы с приборами при монтаже и подвешивании кухонных полок. Аргументируйте выбор необходимого инструмента, опишите порядок работы с ним.</w:t>
      </w:r>
    </w:p>
    <w:tbl>
      <w:tblPr>
        <w:tblW w:w="0" w:type="auto"/>
        <w:tblInd w:w="7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19"/>
      </w:tblGrid>
      <w:tr w:rsidR="007D1089" w:rsidRPr="000014DF" w:rsidTr="001D40CB">
        <w:tc>
          <w:tcPr>
            <w:tcW w:w="9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1089" w:rsidRPr="000014DF" w:rsidRDefault="007D1089" w:rsidP="001D40C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014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</w:tbl>
    <w:p w:rsidR="007D1089" w:rsidRPr="000014DF" w:rsidRDefault="007D1089" w:rsidP="007D108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14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tbl>
      <w:tblPr>
        <w:tblW w:w="0" w:type="auto"/>
        <w:tblInd w:w="7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8"/>
        <w:gridCol w:w="3048"/>
        <w:gridCol w:w="4883"/>
      </w:tblGrid>
      <w:tr w:rsidR="007D1089" w:rsidRPr="000014DF" w:rsidTr="001D40CB"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1089" w:rsidRPr="000014DF" w:rsidRDefault="007D1089" w:rsidP="001D40C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014DF">
              <w:rPr>
                <w:rFonts w:ascii="Times New Roman" w:eastAsia="Times New Roman" w:hAnsi="Times New Roman" w:cs="Times New Roman"/>
                <w:color w:val="575757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1089" w:rsidRPr="000014DF" w:rsidRDefault="007D1089" w:rsidP="001D40C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014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Компетенция (умение)</w:t>
            </w:r>
          </w:p>
        </w:tc>
        <w:tc>
          <w:tcPr>
            <w:tcW w:w="5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1089" w:rsidRPr="000014DF" w:rsidRDefault="007D1089" w:rsidP="001D40C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7D1089" w:rsidRPr="000014DF" w:rsidTr="001D40CB"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1089" w:rsidRPr="000014DF" w:rsidRDefault="007D1089" w:rsidP="001D40C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014DF">
              <w:rPr>
                <w:rFonts w:ascii="Times New Roman" w:eastAsia="Times New Roman" w:hAnsi="Times New Roman" w:cs="Times New Roman"/>
                <w:color w:val="575757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1089" w:rsidRPr="000014DF" w:rsidRDefault="007D1089" w:rsidP="001D40C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014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Естественнонаучное знание</w:t>
            </w:r>
          </w:p>
        </w:tc>
        <w:tc>
          <w:tcPr>
            <w:tcW w:w="5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1089" w:rsidRPr="000014DF" w:rsidRDefault="007D1089" w:rsidP="001D40C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014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Статика, условия равновесия</w:t>
            </w:r>
          </w:p>
        </w:tc>
      </w:tr>
      <w:tr w:rsidR="007D1089" w:rsidRPr="000014DF" w:rsidTr="001D40CB"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1089" w:rsidRPr="000014DF" w:rsidRDefault="007D1089" w:rsidP="001D40C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014DF">
              <w:rPr>
                <w:rFonts w:ascii="Times New Roman" w:eastAsia="Times New Roman" w:hAnsi="Times New Roman" w:cs="Times New Roman"/>
                <w:color w:val="575757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1089" w:rsidRPr="000014DF" w:rsidRDefault="007D1089" w:rsidP="001D40C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014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Контекст</w:t>
            </w:r>
          </w:p>
        </w:tc>
        <w:tc>
          <w:tcPr>
            <w:tcW w:w="5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1089" w:rsidRPr="000014DF" w:rsidRDefault="007D1089" w:rsidP="001D40C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014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Техника и технологии в быту</w:t>
            </w:r>
          </w:p>
        </w:tc>
      </w:tr>
      <w:tr w:rsidR="007D1089" w:rsidRPr="000014DF" w:rsidTr="001D40CB"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1089" w:rsidRPr="000014DF" w:rsidRDefault="007D1089" w:rsidP="001D40C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014DF">
              <w:rPr>
                <w:rFonts w:ascii="Times New Roman" w:eastAsia="Times New Roman" w:hAnsi="Times New Roman" w:cs="Times New Roman"/>
                <w:color w:val="575757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1089" w:rsidRPr="000014DF" w:rsidRDefault="007D1089" w:rsidP="001D40C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014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Тип задания</w:t>
            </w:r>
          </w:p>
        </w:tc>
        <w:tc>
          <w:tcPr>
            <w:tcW w:w="5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1089" w:rsidRPr="000014DF" w:rsidRDefault="007D1089" w:rsidP="001D40C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7D1089" w:rsidRPr="000014DF" w:rsidTr="001D40CB"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1089" w:rsidRPr="000014DF" w:rsidRDefault="007D1089" w:rsidP="001D40C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014DF">
              <w:rPr>
                <w:rFonts w:ascii="Times New Roman" w:eastAsia="Times New Roman" w:hAnsi="Times New Roman" w:cs="Times New Roman"/>
                <w:color w:val="575757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1089" w:rsidRPr="000014DF" w:rsidRDefault="007D1089" w:rsidP="001D40C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014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Уровень сложности</w:t>
            </w:r>
          </w:p>
        </w:tc>
        <w:tc>
          <w:tcPr>
            <w:tcW w:w="5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1089" w:rsidRPr="000014DF" w:rsidRDefault="007D1089" w:rsidP="001D40C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7D1089" w:rsidRPr="000014DF" w:rsidRDefault="007D1089" w:rsidP="007D108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14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Ответ: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7D1089" w:rsidRPr="000014DF" w:rsidRDefault="007D1089" w:rsidP="007D108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0014DF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План работы (эталонный ответ):</w:t>
      </w:r>
    </w:p>
    <w:p w:rsidR="007D1089" w:rsidRPr="000014DF" w:rsidRDefault="007D1089" w:rsidP="007D108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0014DF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При помощи двух инструментов, поочередно, проверить расположение полок горизонтально полу</w:t>
      </w:r>
    </w:p>
    <w:p w:rsidR="007D1089" w:rsidRPr="000014DF" w:rsidRDefault="007D1089" w:rsidP="007D108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0014DF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Оценить степень сложности работы с инструментами</w:t>
      </w:r>
    </w:p>
    <w:p w:rsidR="007D1089" w:rsidRPr="000014DF" w:rsidRDefault="007D1089" w:rsidP="007D108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0014DF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Оценить точность приборов</w:t>
      </w:r>
    </w:p>
    <w:p w:rsidR="007D1089" w:rsidRPr="000014DF" w:rsidRDefault="007D1089" w:rsidP="007D108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0014DF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Сделать выводы о необходимости применения одного из приборов для данного вида работ.</w:t>
      </w:r>
    </w:p>
    <w:p w:rsidR="005F11F5" w:rsidRPr="005F11F5" w:rsidRDefault="005F11F5">
      <w:pPr>
        <w:rPr>
          <w:sz w:val="24"/>
          <w:szCs w:val="24"/>
        </w:rPr>
      </w:pPr>
      <w:bookmarkStart w:id="0" w:name="_GoBack"/>
      <w:bookmarkEnd w:id="0"/>
    </w:p>
    <w:sectPr w:rsidR="005F11F5" w:rsidRPr="005F1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93E13"/>
    <w:multiLevelType w:val="multilevel"/>
    <w:tmpl w:val="314A3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435272"/>
    <w:multiLevelType w:val="multilevel"/>
    <w:tmpl w:val="3E826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60C5075"/>
    <w:multiLevelType w:val="multilevel"/>
    <w:tmpl w:val="D8FA7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43D2495"/>
    <w:multiLevelType w:val="multilevel"/>
    <w:tmpl w:val="52587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AA7"/>
    <w:rsid w:val="00375AA7"/>
    <w:rsid w:val="005F11F5"/>
    <w:rsid w:val="007D1089"/>
    <w:rsid w:val="008C2EB4"/>
    <w:rsid w:val="009A3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0C0585-5BFC-40B3-8E0F-FCC4F8EB7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E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742</Words>
  <Characters>4234</Characters>
  <Application>Microsoft Office Word</Application>
  <DocSecurity>0</DocSecurity>
  <Lines>35</Lines>
  <Paragraphs>9</Paragraphs>
  <ScaleCrop>false</ScaleCrop>
  <Company>diakov.net</Company>
  <LinksUpToDate>false</LinksUpToDate>
  <CharactersWithSpaces>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2022-12-13T16:29:00Z</dcterms:created>
  <dcterms:modified xsi:type="dcterms:W3CDTF">2022-12-13T16:40:00Z</dcterms:modified>
</cp:coreProperties>
</file>