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2486B" w14:textId="58DBBFDE" w:rsidR="00B375AD" w:rsidRDefault="00E24961" w:rsidP="00B375AD">
      <w:pPr>
        <w:spacing w:after="0" w:line="240" w:lineRule="auto"/>
        <w:jc w:val="center"/>
        <w:rPr>
          <w:noProof/>
          <w:sz w:val="24"/>
          <w:szCs w:val="24"/>
        </w:rPr>
      </w:pPr>
      <w:r>
        <w:rPr>
          <w:noProof/>
          <w:sz w:val="24"/>
          <w:szCs w:val="24"/>
        </w:rPr>
        <w:t>Министерство образования Архангельской области</w:t>
      </w:r>
    </w:p>
    <w:p w14:paraId="015C9233" w14:textId="4179A1A3" w:rsidR="00E24961" w:rsidRDefault="00E24961" w:rsidP="00B375AD">
      <w:pPr>
        <w:spacing w:after="0" w:line="240" w:lineRule="auto"/>
        <w:jc w:val="center"/>
        <w:rPr>
          <w:noProof/>
          <w:sz w:val="24"/>
          <w:szCs w:val="24"/>
        </w:rPr>
      </w:pPr>
      <w:r>
        <w:rPr>
          <w:noProof/>
          <w:sz w:val="24"/>
          <w:szCs w:val="24"/>
        </w:rPr>
        <w:t xml:space="preserve">Федеральное государственное </w:t>
      </w:r>
      <w:r w:rsidR="00DA3F13">
        <w:rPr>
          <w:noProof/>
          <w:sz w:val="24"/>
          <w:szCs w:val="24"/>
        </w:rPr>
        <w:t xml:space="preserve">профессиональное </w:t>
      </w:r>
      <w:r>
        <w:rPr>
          <w:noProof/>
          <w:sz w:val="24"/>
          <w:szCs w:val="24"/>
        </w:rPr>
        <w:t>образовательное учреждение</w:t>
      </w:r>
    </w:p>
    <w:p w14:paraId="58C00F44" w14:textId="628B65C0" w:rsidR="00E24961" w:rsidRPr="00294A4D" w:rsidRDefault="00E24961" w:rsidP="00B375AD">
      <w:pPr>
        <w:spacing w:after="0" w:line="240" w:lineRule="auto"/>
        <w:jc w:val="center"/>
        <w:rPr>
          <w:b/>
          <w:sz w:val="24"/>
          <w:szCs w:val="24"/>
        </w:rPr>
      </w:pPr>
      <w:r>
        <w:rPr>
          <w:noProof/>
          <w:sz w:val="24"/>
          <w:szCs w:val="24"/>
        </w:rPr>
        <w:t>Архангельской области «Архангельсктй педагогический колледж»</w:t>
      </w:r>
    </w:p>
    <w:p w14:paraId="5F966396" w14:textId="77777777" w:rsidR="00B375AD" w:rsidRPr="00294A4D" w:rsidRDefault="00B375AD" w:rsidP="00B375AD">
      <w:pPr>
        <w:spacing w:after="0" w:line="240" w:lineRule="auto"/>
        <w:jc w:val="center"/>
        <w:rPr>
          <w:b/>
          <w:sz w:val="24"/>
          <w:szCs w:val="24"/>
        </w:rPr>
      </w:pPr>
    </w:p>
    <w:p w14:paraId="27775FB7" w14:textId="77777777" w:rsidR="00B375AD" w:rsidRPr="00294A4D" w:rsidRDefault="00B375AD" w:rsidP="00B375AD">
      <w:pPr>
        <w:spacing w:after="0" w:line="240" w:lineRule="auto"/>
        <w:jc w:val="center"/>
        <w:rPr>
          <w:b/>
          <w:sz w:val="24"/>
          <w:szCs w:val="24"/>
        </w:rPr>
      </w:pPr>
    </w:p>
    <w:p w14:paraId="299FAA60" w14:textId="77777777" w:rsidR="00B375AD" w:rsidRPr="00294A4D" w:rsidRDefault="00B375AD" w:rsidP="00B375AD">
      <w:pPr>
        <w:spacing w:after="0" w:line="240" w:lineRule="auto"/>
        <w:jc w:val="center"/>
        <w:rPr>
          <w:b/>
          <w:sz w:val="24"/>
          <w:szCs w:val="24"/>
        </w:rPr>
      </w:pPr>
    </w:p>
    <w:p w14:paraId="6D57F5DF" w14:textId="77777777" w:rsidR="00B375AD" w:rsidRPr="00294A4D" w:rsidRDefault="005A0BC6" w:rsidP="002F7611">
      <w:pPr>
        <w:spacing w:after="0" w:line="240" w:lineRule="auto"/>
        <w:jc w:val="right"/>
        <w:rPr>
          <w:b/>
          <w:sz w:val="24"/>
          <w:szCs w:val="24"/>
        </w:rPr>
      </w:pPr>
      <w:r w:rsidRPr="00294A4D">
        <w:rPr>
          <w:b/>
          <w:sz w:val="24"/>
          <w:szCs w:val="24"/>
        </w:rPr>
        <w:t>УТВЕРЖД</w:t>
      </w:r>
      <w:r w:rsidR="002F7611" w:rsidRPr="00294A4D">
        <w:rPr>
          <w:b/>
          <w:sz w:val="24"/>
          <w:szCs w:val="24"/>
        </w:rPr>
        <w:t>АЮ</w:t>
      </w:r>
    </w:p>
    <w:p w14:paraId="62805369" w14:textId="77777777" w:rsidR="002F7611" w:rsidRPr="00294A4D" w:rsidRDefault="002F7611" w:rsidP="00B375AD">
      <w:pPr>
        <w:spacing w:after="0" w:line="240" w:lineRule="auto"/>
        <w:jc w:val="center"/>
        <w:rPr>
          <w:b/>
          <w:sz w:val="24"/>
          <w:szCs w:val="24"/>
        </w:rPr>
      </w:pPr>
    </w:p>
    <w:p w14:paraId="700CD675" w14:textId="77777777" w:rsidR="002F7611" w:rsidRPr="00294A4D" w:rsidRDefault="002F7611" w:rsidP="002F7611">
      <w:pPr>
        <w:spacing w:after="0" w:line="240" w:lineRule="auto"/>
        <w:jc w:val="right"/>
        <w:rPr>
          <w:b/>
          <w:sz w:val="24"/>
          <w:szCs w:val="24"/>
        </w:rPr>
      </w:pPr>
      <w:r w:rsidRPr="00294A4D">
        <w:rPr>
          <w:b/>
          <w:sz w:val="24"/>
          <w:szCs w:val="24"/>
        </w:rPr>
        <w:t xml:space="preserve">Директор ГБПОУ АО </w:t>
      </w:r>
    </w:p>
    <w:p w14:paraId="378C3540" w14:textId="77777777" w:rsidR="002F7611" w:rsidRPr="00294A4D" w:rsidRDefault="002F7611" w:rsidP="002F7611">
      <w:pPr>
        <w:spacing w:after="0" w:line="240" w:lineRule="auto"/>
        <w:jc w:val="right"/>
        <w:rPr>
          <w:b/>
          <w:sz w:val="24"/>
          <w:szCs w:val="24"/>
        </w:rPr>
      </w:pPr>
      <w:r w:rsidRPr="00294A4D">
        <w:rPr>
          <w:b/>
          <w:sz w:val="24"/>
          <w:szCs w:val="24"/>
        </w:rPr>
        <w:t xml:space="preserve">«Архангельский </w:t>
      </w:r>
      <w:proofErr w:type="spellStart"/>
      <w:r w:rsidRPr="00294A4D">
        <w:rPr>
          <w:b/>
          <w:sz w:val="24"/>
          <w:szCs w:val="24"/>
        </w:rPr>
        <w:t>педколледж</w:t>
      </w:r>
      <w:proofErr w:type="spellEnd"/>
      <w:r w:rsidRPr="00294A4D">
        <w:rPr>
          <w:b/>
          <w:sz w:val="24"/>
          <w:szCs w:val="24"/>
        </w:rPr>
        <w:t>»</w:t>
      </w:r>
    </w:p>
    <w:p w14:paraId="18E39DB6" w14:textId="77777777" w:rsidR="002F7611" w:rsidRPr="00294A4D" w:rsidRDefault="002F7611" w:rsidP="002F7611">
      <w:pPr>
        <w:spacing w:after="0" w:line="240" w:lineRule="auto"/>
        <w:jc w:val="right"/>
        <w:rPr>
          <w:b/>
          <w:sz w:val="24"/>
          <w:szCs w:val="24"/>
        </w:rPr>
      </w:pPr>
      <w:r w:rsidRPr="00294A4D">
        <w:rPr>
          <w:b/>
          <w:sz w:val="24"/>
          <w:szCs w:val="24"/>
        </w:rPr>
        <w:t>____________________</w:t>
      </w:r>
      <w:proofErr w:type="gramStart"/>
      <w:r w:rsidRPr="00294A4D">
        <w:rPr>
          <w:b/>
          <w:sz w:val="24"/>
          <w:szCs w:val="24"/>
        </w:rPr>
        <w:t>_  Л.А.</w:t>
      </w:r>
      <w:proofErr w:type="gramEnd"/>
      <w:r w:rsidRPr="00294A4D">
        <w:rPr>
          <w:b/>
          <w:sz w:val="24"/>
          <w:szCs w:val="24"/>
        </w:rPr>
        <w:t xml:space="preserve"> Перова</w:t>
      </w:r>
    </w:p>
    <w:p w14:paraId="6F261134" w14:textId="4F0CAA6F" w:rsidR="002F7611" w:rsidRPr="00294A4D" w:rsidRDefault="002F7611" w:rsidP="002F7611">
      <w:pPr>
        <w:spacing w:after="0" w:line="240" w:lineRule="auto"/>
        <w:jc w:val="right"/>
        <w:rPr>
          <w:b/>
          <w:sz w:val="24"/>
          <w:szCs w:val="24"/>
        </w:rPr>
      </w:pPr>
      <w:r w:rsidRPr="00294A4D">
        <w:rPr>
          <w:b/>
          <w:sz w:val="24"/>
          <w:szCs w:val="24"/>
        </w:rPr>
        <w:t>«_______» ___________________ 202</w:t>
      </w:r>
      <w:r w:rsidR="00051CF5">
        <w:rPr>
          <w:b/>
          <w:sz w:val="24"/>
          <w:szCs w:val="24"/>
        </w:rPr>
        <w:t>4</w:t>
      </w:r>
      <w:r w:rsidRPr="00294A4D">
        <w:rPr>
          <w:b/>
          <w:sz w:val="24"/>
          <w:szCs w:val="24"/>
        </w:rPr>
        <w:t xml:space="preserve"> </w:t>
      </w:r>
    </w:p>
    <w:p w14:paraId="226ED9AD" w14:textId="77777777" w:rsidR="009A5033" w:rsidRPr="00294A4D" w:rsidRDefault="009A5033" w:rsidP="009A5033">
      <w:pPr>
        <w:spacing w:after="0" w:line="240" w:lineRule="auto"/>
        <w:jc w:val="center"/>
        <w:rPr>
          <w:b/>
          <w:sz w:val="24"/>
          <w:szCs w:val="24"/>
        </w:rPr>
      </w:pPr>
    </w:p>
    <w:p w14:paraId="11A176FA" w14:textId="77777777" w:rsidR="009A5033" w:rsidRPr="00294A4D" w:rsidRDefault="009A5033" w:rsidP="009A5033">
      <w:pPr>
        <w:spacing w:after="0" w:line="240" w:lineRule="auto"/>
        <w:jc w:val="center"/>
        <w:rPr>
          <w:b/>
          <w:sz w:val="24"/>
          <w:szCs w:val="24"/>
        </w:rPr>
      </w:pPr>
    </w:p>
    <w:p w14:paraId="7A5DFFFA" w14:textId="77777777" w:rsidR="009A5033" w:rsidRPr="00294A4D" w:rsidRDefault="009A5033" w:rsidP="009A5033">
      <w:pPr>
        <w:spacing w:after="0" w:line="240" w:lineRule="auto"/>
        <w:jc w:val="center"/>
        <w:rPr>
          <w:b/>
          <w:sz w:val="24"/>
          <w:szCs w:val="24"/>
        </w:rPr>
      </w:pPr>
    </w:p>
    <w:p w14:paraId="03320BA4" w14:textId="77777777" w:rsidR="009A5033" w:rsidRPr="00294A4D" w:rsidRDefault="009A5033" w:rsidP="009A5033">
      <w:pPr>
        <w:spacing w:after="0" w:line="240" w:lineRule="auto"/>
        <w:jc w:val="center"/>
        <w:rPr>
          <w:b/>
          <w:sz w:val="24"/>
          <w:szCs w:val="24"/>
        </w:rPr>
      </w:pPr>
    </w:p>
    <w:p w14:paraId="31F542C2" w14:textId="77777777" w:rsidR="009A5033" w:rsidRPr="00294A4D" w:rsidRDefault="009A5033" w:rsidP="009A5033">
      <w:pPr>
        <w:spacing w:after="0" w:line="240" w:lineRule="auto"/>
        <w:jc w:val="center"/>
        <w:rPr>
          <w:b/>
          <w:sz w:val="24"/>
          <w:szCs w:val="24"/>
        </w:rPr>
      </w:pPr>
    </w:p>
    <w:p w14:paraId="290EDE74" w14:textId="77777777" w:rsidR="009A5033" w:rsidRPr="00294A4D" w:rsidRDefault="009A5033" w:rsidP="009A5033">
      <w:pPr>
        <w:spacing w:after="0" w:line="240" w:lineRule="auto"/>
        <w:jc w:val="center"/>
        <w:rPr>
          <w:b/>
          <w:sz w:val="24"/>
          <w:szCs w:val="24"/>
        </w:rPr>
      </w:pPr>
    </w:p>
    <w:p w14:paraId="3A78C7AE" w14:textId="77777777" w:rsidR="009A5033" w:rsidRPr="00294A4D" w:rsidRDefault="009A5033" w:rsidP="009A5033">
      <w:pPr>
        <w:spacing w:after="0" w:line="240" w:lineRule="auto"/>
        <w:jc w:val="center"/>
        <w:rPr>
          <w:b/>
          <w:sz w:val="24"/>
          <w:szCs w:val="24"/>
        </w:rPr>
      </w:pPr>
    </w:p>
    <w:p w14:paraId="46913940" w14:textId="77777777" w:rsidR="009A5033" w:rsidRPr="00294A4D" w:rsidRDefault="009A5033" w:rsidP="009A5033">
      <w:pPr>
        <w:spacing w:after="0" w:line="240" w:lineRule="auto"/>
        <w:jc w:val="center"/>
        <w:rPr>
          <w:b/>
          <w:sz w:val="24"/>
          <w:szCs w:val="24"/>
        </w:rPr>
      </w:pPr>
    </w:p>
    <w:p w14:paraId="4C4E1A53" w14:textId="77777777" w:rsidR="009A5033" w:rsidRPr="00294A4D" w:rsidRDefault="009A5033" w:rsidP="009A5033">
      <w:pPr>
        <w:spacing w:after="0" w:line="240" w:lineRule="auto"/>
        <w:jc w:val="center"/>
        <w:rPr>
          <w:b/>
          <w:sz w:val="24"/>
          <w:szCs w:val="24"/>
        </w:rPr>
      </w:pPr>
    </w:p>
    <w:p w14:paraId="6B54C654" w14:textId="77777777" w:rsidR="009A5033" w:rsidRPr="00294A4D" w:rsidRDefault="009A5033" w:rsidP="009A5033">
      <w:pPr>
        <w:spacing w:after="0" w:line="240" w:lineRule="auto"/>
        <w:jc w:val="center"/>
        <w:rPr>
          <w:b/>
          <w:sz w:val="24"/>
          <w:szCs w:val="24"/>
        </w:rPr>
      </w:pPr>
    </w:p>
    <w:p w14:paraId="2E497F1A" w14:textId="77777777" w:rsidR="009A5033" w:rsidRPr="00294A4D" w:rsidRDefault="009A5033" w:rsidP="00A711D3">
      <w:pPr>
        <w:spacing w:after="0" w:line="360" w:lineRule="auto"/>
        <w:jc w:val="center"/>
        <w:rPr>
          <w:b/>
          <w:sz w:val="24"/>
          <w:szCs w:val="24"/>
        </w:rPr>
      </w:pPr>
      <w:r w:rsidRPr="00294A4D">
        <w:rPr>
          <w:b/>
          <w:sz w:val="24"/>
          <w:szCs w:val="24"/>
        </w:rPr>
        <w:t xml:space="preserve">Фонд оценочных средств </w:t>
      </w:r>
    </w:p>
    <w:p w14:paraId="0F2FD925" w14:textId="77777777" w:rsidR="00E24961" w:rsidRDefault="00E24961" w:rsidP="00E24961">
      <w:pPr>
        <w:spacing w:after="0" w:line="240" w:lineRule="auto"/>
        <w:jc w:val="center"/>
        <w:rPr>
          <w:b/>
          <w:bCs/>
          <w:sz w:val="24"/>
          <w:szCs w:val="24"/>
        </w:rPr>
      </w:pPr>
      <w:bookmarkStart w:id="0" w:name="_Hlk129479476"/>
      <w:r w:rsidRPr="000F5CE1">
        <w:rPr>
          <w:b/>
          <w:bCs/>
          <w:sz w:val="24"/>
          <w:szCs w:val="24"/>
        </w:rPr>
        <w:t>Открыт</w:t>
      </w:r>
      <w:r>
        <w:rPr>
          <w:b/>
          <w:bCs/>
          <w:sz w:val="24"/>
          <w:szCs w:val="24"/>
        </w:rPr>
        <w:t>ой</w:t>
      </w:r>
      <w:r w:rsidRPr="000F5CE1">
        <w:rPr>
          <w:b/>
          <w:bCs/>
          <w:sz w:val="24"/>
          <w:szCs w:val="24"/>
        </w:rPr>
        <w:t xml:space="preserve"> региональн</w:t>
      </w:r>
      <w:r>
        <w:rPr>
          <w:b/>
          <w:bCs/>
          <w:sz w:val="24"/>
          <w:szCs w:val="24"/>
        </w:rPr>
        <w:t>ой</w:t>
      </w:r>
      <w:r w:rsidRPr="000F5CE1">
        <w:rPr>
          <w:b/>
          <w:bCs/>
          <w:sz w:val="24"/>
          <w:szCs w:val="24"/>
        </w:rPr>
        <w:t xml:space="preserve"> олимпиад</w:t>
      </w:r>
      <w:r>
        <w:rPr>
          <w:b/>
          <w:bCs/>
          <w:sz w:val="24"/>
          <w:szCs w:val="24"/>
        </w:rPr>
        <w:t xml:space="preserve">ы </w:t>
      </w:r>
      <w:r w:rsidRPr="000F5CE1">
        <w:rPr>
          <w:b/>
          <w:bCs/>
          <w:sz w:val="24"/>
          <w:szCs w:val="24"/>
        </w:rPr>
        <w:t xml:space="preserve">профессионального мастерства </w:t>
      </w:r>
    </w:p>
    <w:p w14:paraId="39AA1557" w14:textId="77777777" w:rsidR="00E24961" w:rsidRDefault="00E24961" w:rsidP="00E24961">
      <w:pPr>
        <w:spacing w:after="0" w:line="240" w:lineRule="auto"/>
        <w:jc w:val="center"/>
        <w:rPr>
          <w:b/>
          <w:bCs/>
          <w:sz w:val="24"/>
          <w:szCs w:val="24"/>
        </w:rPr>
      </w:pPr>
      <w:r w:rsidRPr="000F5CE1">
        <w:rPr>
          <w:b/>
          <w:bCs/>
          <w:sz w:val="24"/>
          <w:szCs w:val="24"/>
        </w:rPr>
        <w:t xml:space="preserve">обучающихся по педагогическим специальностям </w:t>
      </w:r>
    </w:p>
    <w:p w14:paraId="4D018D96" w14:textId="77777777" w:rsidR="00E24961" w:rsidRPr="00294A4D" w:rsidRDefault="00E24961" w:rsidP="00E24961">
      <w:pPr>
        <w:spacing w:after="0"/>
        <w:jc w:val="center"/>
        <w:rPr>
          <w:b/>
          <w:sz w:val="24"/>
          <w:szCs w:val="24"/>
        </w:rPr>
      </w:pPr>
      <w:r w:rsidRPr="000F5CE1">
        <w:rPr>
          <w:b/>
          <w:bCs/>
          <w:sz w:val="24"/>
          <w:szCs w:val="24"/>
        </w:rPr>
        <w:t>среднего профессионального образования</w:t>
      </w:r>
      <w:bookmarkEnd w:id="0"/>
    </w:p>
    <w:p w14:paraId="4FA18B4F" w14:textId="77777777" w:rsidR="00E24961" w:rsidRPr="00294A4D" w:rsidRDefault="00E24961" w:rsidP="00E24961">
      <w:pPr>
        <w:spacing w:after="0" w:line="240" w:lineRule="auto"/>
        <w:jc w:val="center"/>
        <w:rPr>
          <w:sz w:val="24"/>
          <w:szCs w:val="24"/>
        </w:rPr>
      </w:pPr>
    </w:p>
    <w:p w14:paraId="036A2B0C" w14:textId="77777777" w:rsidR="00E24961" w:rsidRPr="00294A4D" w:rsidRDefault="00E24961" w:rsidP="00E24961">
      <w:pPr>
        <w:spacing w:after="0" w:line="240" w:lineRule="auto"/>
        <w:jc w:val="center"/>
        <w:rPr>
          <w:sz w:val="24"/>
          <w:szCs w:val="24"/>
        </w:rPr>
      </w:pPr>
      <w:r w:rsidRPr="00294A4D">
        <w:rPr>
          <w:sz w:val="24"/>
          <w:szCs w:val="24"/>
        </w:rPr>
        <w:t>44.02.01. Дошкольное образование</w:t>
      </w:r>
    </w:p>
    <w:p w14:paraId="1B021A91" w14:textId="77777777" w:rsidR="00E24961" w:rsidRPr="00294A4D" w:rsidRDefault="00E24961" w:rsidP="00E24961">
      <w:pPr>
        <w:spacing w:after="0" w:line="240" w:lineRule="auto"/>
        <w:jc w:val="center"/>
        <w:rPr>
          <w:sz w:val="24"/>
          <w:szCs w:val="24"/>
        </w:rPr>
      </w:pPr>
      <w:r w:rsidRPr="00294A4D">
        <w:rPr>
          <w:sz w:val="24"/>
          <w:szCs w:val="24"/>
        </w:rPr>
        <w:t>44.02.02. Преподавание в начальных классах</w:t>
      </w:r>
    </w:p>
    <w:p w14:paraId="3AC1F0C9" w14:textId="729133C1" w:rsidR="00E24961" w:rsidRDefault="00E24961" w:rsidP="00E24961">
      <w:pPr>
        <w:spacing w:after="0" w:line="240" w:lineRule="auto"/>
        <w:jc w:val="center"/>
        <w:rPr>
          <w:sz w:val="24"/>
          <w:szCs w:val="24"/>
        </w:rPr>
      </w:pPr>
      <w:r w:rsidRPr="000F5CE1">
        <w:rPr>
          <w:sz w:val="24"/>
          <w:szCs w:val="24"/>
        </w:rPr>
        <w:t>44.02.03. Педагогика дополнительного образования</w:t>
      </w:r>
    </w:p>
    <w:p w14:paraId="477B65D4" w14:textId="0F195A6B" w:rsidR="007F5525" w:rsidRPr="007F5525" w:rsidRDefault="007F5525" w:rsidP="00E24961">
      <w:pPr>
        <w:spacing w:after="0" w:line="240" w:lineRule="auto"/>
        <w:jc w:val="center"/>
        <w:rPr>
          <w:sz w:val="24"/>
          <w:szCs w:val="24"/>
        </w:rPr>
      </w:pPr>
      <w:r w:rsidRPr="00502F33">
        <w:rPr>
          <w:sz w:val="24"/>
          <w:szCs w:val="24"/>
        </w:rPr>
        <w:t>44</w:t>
      </w:r>
      <w:r>
        <w:rPr>
          <w:sz w:val="24"/>
          <w:szCs w:val="24"/>
        </w:rPr>
        <w:t>.</w:t>
      </w:r>
      <w:proofErr w:type="gramStart"/>
      <w:r>
        <w:rPr>
          <w:sz w:val="24"/>
          <w:szCs w:val="24"/>
        </w:rPr>
        <w:t>02.-</w:t>
      </w:r>
      <w:proofErr w:type="gramEnd"/>
      <w:r>
        <w:rPr>
          <w:sz w:val="24"/>
          <w:szCs w:val="24"/>
        </w:rPr>
        <w:t>5 Коррекционная педагогика</w:t>
      </w:r>
    </w:p>
    <w:p w14:paraId="3D3F2D21" w14:textId="77777777" w:rsidR="00E24961" w:rsidRDefault="00E24961" w:rsidP="00E24961">
      <w:pPr>
        <w:spacing w:after="0" w:line="240" w:lineRule="auto"/>
        <w:jc w:val="center"/>
        <w:rPr>
          <w:sz w:val="24"/>
          <w:szCs w:val="24"/>
        </w:rPr>
      </w:pPr>
      <w:bookmarkStart w:id="1" w:name="_Hlk129901989"/>
      <w:r w:rsidRPr="000F5CE1">
        <w:rPr>
          <w:sz w:val="24"/>
          <w:szCs w:val="24"/>
        </w:rPr>
        <w:t>53.02.01. Музыкальное образование</w:t>
      </w:r>
      <w:bookmarkEnd w:id="1"/>
    </w:p>
    <w:p w14:paraId="2C552F6B" w14:textId="3BB32A39" w:rsidR="00A711D3" w:rsidRPr="00294A4D" w:rsidRDefault="00E24961" w:rsidP="00E24961">
      <w:pPr>
        <w:spacing w:after="0" w:line="240" w:lineRule="auto"/>
        <w:jc w:val="center"/>
        <w:rPr>
          <w:sz w:val="24"/>
          <w:szCs w:val="24"/>
        </w:rPr>
      </w:pPr>
      <w:bookmarkStart w:id="2" w:name="_Hlk129902016"/>
      <w:r w:rsidRPr="000F5CE1">
        <w:rPr>
          <w:sz w:val="24"/>
          <w:szCs w:val="24"/>
        </w:rPr>
        <w:t>4</w:t>
      </w:r>
      <w:r>
        <w:rPr>
          <w:sz w:val="24"/>
          <w:szCs w:val="24"/>
        </w:rPr>
        <w:t>9</w:t>
      </w:r>
      <w:r w:rsidRPr="000F5CE1">
        <w:rPr>
          <w:sz w:val="24"/>
          <w:szCs w:val="24"/>
        </w:rPr>
        <w:t>.0</w:t>
      </w:r>
      <w:r>
        <w:rPr>
          <w:sz w:val="24"/>
          <w:szCs w:val="24"/>
        </w:rPr>
        <w:t>2</w:t>
      </w:r>
      <w:r w:rsidRPr="000F5CE1">
        <w:rPr>
          <w:sz w:val="24"/>
          <w:szCs w:val="24"/>
        </w:rPr>
        <w:t>.01. Физическая культура</w:t>
      </w:r>
      <w:bookmarkEnd w:id="2"/>
    </w:p>
    <w:p w14:paraId="5B08E91F" w14:textId="77777777" w:rsidR="009A5033" w:rsidRPr="00294A4D" w:rsidRDefault="009A5033" w:rsidP="009A5033">
      <w:pPr>
        <w:spacing w:after="0" w:line="240" w:lineRule="auto"/>
        <w:jc w:val="center"/>
        <w:rPr>
          <w:b/>
          <w:sz w:val="24"/>
          <w:szCs w:val="24"/>
        </w:rPr>
      </w:pPr>
    </w:p>
    <w:p w14:paraId="7FE42E83" w14:textId="77777777" w:rsidR="009A5033" w:rsidRPr="00294A4D" w:rsidRDefault="009A5033" w:rsidP="009A5033">
      <w:pPr>
        <w:spacing w:after="0" w:line="240" w:lineRule="auto"/>
        <w:jc w:val="center"/>
        <w:rPr>
          <w:b/>
          <w:sz w:val="24"/>
          <w:szCs w:val="24"/>
        </w:rPr>
      </w:pPr>
    </w:p>
    <w:p w14:paraId="6FD95923" w14:textId="77777777" w:rsidR="009A5033" w:rsidRPr="00294A4D" w:rsidRDefault="009A5033" w:rsidP="009A5033">
      <w:pPr>
        <w:spacing w:after="0" w:line="240" w:lineRule="auto"/>
        <w:jc w:val="center"/>
        <w:rPr>
          <w:b/>
          <w:sz w:val="24"/>
          <w:szCs w:val="24"/>
        </w:rPr>
      </w:pPr>
    </w:p>
    <w:p w14:paraId="003D962B" w14:textId="77777777" w:rsidR="009A5033" w:rsidRPr="00294A4D" w:rsidRDefault="009A5033" w:rsidP="009A5033">
      <w:pPr>
        <w:spacing w:after="0" w:line="240" w:lineRule="auto"/>
        <w:jc w:val="center"/>
        <w:rPr>
          <w:b/>
          <w:sz w:val="24"/>
          <w:szCs w:val="24"/>
        </w:rPr>
      </w:pPr>
    </w:p>
    <w:p w14:paraId="55B6AC3D" w14:textId="77777777" w:rsidR="009A5033" w:rsidRPr="00294A4D" w:rsidRDefault="009A5033" w:rsidP="009A5033">
      <w:pPr>
        <w:spacing w:after="0" w:line="240" w:lineRule="auto"/>
        <w:jc w:val="center"/>
        <w:rPr>
          <w:b/>
          <w:sz w:val="24"/>
          <w:szCs w:val="24"/>
        </w:rPr>
      </w:pPr>
    </w:p>
    <w:p w14:paraId="5BFA77FA" w14:textId="77777777" w:rsidR="006B05D3" w:rsidRPr="00294A4D" w:rsidRDefault="006B05D3" w:rsidP="009A5033">
      <w:pPr>
        <w:spacing w:after="0" w:line="240" w:lineRule="auto"/>
        <w:jc w:val="center"/>
        <w:rPr>
          <w:b/>
          <w:sz w:val="24"/>
          <w:szCs w:val="24"/>
        </w:rPr>
      </w:pPr>
    </w:p>
    <w:p w14:paraId="32D9958D" w14:textId="77777777" w:rsidR="006B05D3" w:rsidRPr="00294A4D" w:rsidRDefault="006B05D3" w:rsidP="009A5033">
      <w:pPr>
        <w:spacing w:after="0" w:line="240" w:lineRule="auto"/>
        <w:jc w:val="center"/>
        <w:rPr>
          <w:b/>
          <w:sz w:val="24"/>
          <w:szCs w:val="24"/>
        </w:rPr>
      </w:pPr>
    </w:p>
    <w:p w14:paraId="604B12FE" w14:textId="77777777" w:rsidR="006B05D3" w:rsidRPr="00294A4D" w:rsidRDefault="006B05D3" w:rsidP="009A5033">
      <w:pPr>
        <w:spacing w:after="0" w:line="240" w:lineRule="auto"/>
        <w:jc w:val="center"/>
        <w:rPr>
          <w:b/>
          <w:sz w:val="24"/>
          <w:szCs w:val="24"/>
        </w:rPr>
      </w:pPr>
    </w:p>
    <w:p w14:paraId="3B249322" w14:textId="77777777" w:rsidR="009A5033" w:rsidRDefault="009A5033" w:rsidP="009A5033">
      <w:pPr>
        <w:spacing w:after="0" w:line="240" w:lineRule="auto"/>
        <w:jc w:val="center"/>
        <w:rPr>
          <w:b/>
          <w:sz w:val="24"/>
          <w:szCs w:val="24"/>
        </w:rPr>
      </w:pPr>
    </w:p>
    <w:p w14:paraId="052D58AC" w14:textId="77777777" w:rsidR="008C7FDC" w:rsidRDefault="008C7FDC" w:rsidP="009A5033">
      <w:pPr>
        <w:spacing w:after="0" w:line="240" w:lineRule="auto"/>
        <w:jc w:val="center"/>
        <w:rPr>
          <w:b/>
          <w:sz w:val="24"/>
          <w:szCs w:val="24"/>
        </w:rPr>
      </w:pPr>
    </w:p>
    <w:p w14:paraId="37AF5F61" w14:textId="77777777" w:rsidR="008C7FDC" w:rsidRDefault="008C7FDC" w:rsidP="009A5033">
      <w:pPr>
        <w:spacing w:after="0" w:line="240" w:lineRule="auto"/>
        <w:jc w:val="center"/>
        <w:rPr>
          <w:b/>
          <w:sz w:val="24"/>
          <w:szCs w:val="24"/>
        </w:rPr>
      </w:pPr>
    </w:p>
    <w:p w14:paraId="5DEADC1C" w14:textId="77777777" w:rsidR="008C7FDC" w:rsidRDefault="008C7FDC" w:rsidP="009A5033">
      <w:pPr>
        <w:spacing w:after="0" w:line="240" w:lineRule="auto"/>
        <w:jc w:val="center"/>
        <w:rPr>
          <w:b/>
          <w:sz w:val="24"/>
          <w:szCs w:val="24"/>
        </w:rPr>
      </w:pPr>
    </w:p>
    <w:p w14:paraId="160B1024" w14:textId="77777777" w:rsidR="008C7FDC" w:rsidRDefault="008C7FDC" w:rsidP="009A5033">
      <w:pPr>
        <w:spacing w:after="0" w:line="240" w:lineRule="auto"/>
        <w:jc w:val="center"/>
        <w:rPr>
          <w:b/>
          <w:sz w:val="24"/>
          <w:szCs w:val="24"/>
        </w:rPr>
      </w:pPr>
    </w:p>
    <w:p w14:paraId="4176F31E" w14:textId="77777777" w:rsidR="008C7FDC" w:rsidRDefault="008C7FDC" w:rsidP="009A5033">
      <w:pPr>
        <w:spacing w:after="0" w:line="240" w:lineRule="auto"/>
        <w:jc w:val="center"/>
        <w:rPr>
          <w:b/>
          <w:sz w:val="24"/>
          <w:szCs w:val="24"/>
        </w:rPr>
      </w:pPr>
    </w:p>
    <w:p w14:paraId="2940E2F7" w14:textId="1BEB8FA4" w:rsidR="008C7FDC" w:rsidRDefault="008C7FDC" w:rsidP="009A5033">
      <w:pPr>
        <w:spacing w:after="0" w:line="240" w:lineRule="auto"/>
        <w:jc w:val="center"/>
        <w:rPr>
          <w:b/>
          <w:sz w:val="24"/>
          <w:szCs w:val="24"/>
        </w:rPr>
      </w:pPr>
    </w:p>
    <w:p w14:paraId="36F24D16" w14:textId="77777777" w:rsidR="007F5525" w:rsidRDefault="007F5525" w:rsidP="009A5033">
      <w:pPr>
        <w:spacing w:after="0" w:line="240" w:lineRule="auto"/>
        <w:jc w:val="center"/>
        <w:rPr>
          <w:b/>
          <w:sz w:val="24"/>
          <w:szCs w:val="24"/>
        </w:rPr>
      </w:pPr>
    </w:p>
    <w:p w14:paraId="3CDC4DB4" w14:textId="77777777" w:rsidR="00E24961" w:rsidRPr="00294A4D" w:rsidRDefault="00E24961" w:rsidP="009A5033">
      <w:pPr>
        <w:spacing w:after="0" w:line="240" w:lineRule="auto"/>
        <w:jc w:val="center"/>
        <w:rPr>
          <w:b/>
          <w:sz w:val="24"/>
          <w:szCs w:val="24"/>
        </w:rPr>
      </w:pPr>
    </w:p>
    <w:p w14:paraId="394FEBA8" w14:textId="77777777" w:rsidR="009A5033" w:rsidRPr="00294A4D" w:rsidRDefault="009A5033" w:rsidP="009A5033">
      <w:pPr>
        <w:spacing w:after="0" w:line="240" w:lineRule="auto"/>
        <w:jc w:val="center"/>
        <w:rPr>
          <w:b/>
          <w:sz w:val="24"/>
          <w:szCs w:val="24"/>
        </w:rPr>
      </w:pPr>
    </w:p>
    <w:p w14:paraId="4A106246" w14:textId="28BB7FE8" w:rsidR="009A5033" w:rsidRDefault="005A0BC6" w:rsidP="009A5033">
      <w:pPr>
        <w:spacing w:after="0" w:line="240" w:lineRule="auto"/>
        <w:jc w:val="center"/>
        <w:rPr>
          <w:b/>
          <w:sz w:val="24"/>
          <w:szCs w:val="24"/>
        </w:rPr>
      </w:pPr>
      <w:r w:rsidRPr="00294A4D">
        <w:rPr>
          <w:b/>
          <w:sz w:val="24"/>
          <w:szCs w:val="24"/>
        </w:rPr>
        <w:t>Архангельск 20</w:t>
      </w:r>
      <w:r w:rsidR="009E447C" w:rsidRPr="00294A4D">
        <w:rPr>
          <w:b/>
          <w:sz w:val="24"/>
          <w:szCs w:val="24"/>
        </w:rPr>
        <w:t>2</w:t>
      </w:r>
      <w:r w:rsidR="007F5525">
        <w:rPr>
          <w:b/>
          <w:sz w:val="24"/>
          <w:szCs w:val="24"/>
        </w:rPr>
        <w:t>4</w:t>
      </w:r>
    </w:p>
    <w:p w14:paraId="7196F3E3" w14:textId="77777777" w:rsidR="00B375AD" w:rsidRPr="00294A4D" w:rsidRDefault="002F7611" w:rsidP="009E447C">
      <w:pPr>
        <w:spacing w:after="0" w:line="360" w:lineRule="auto"/>
        <w:jc w:val="both"/>
        <w:rPr>
          <w:b/>
          <w:sz w:val="24"/>
          <w:szCs w:val="24"/>
        </w:rPr>
      </w:pPr>
      <w:r w:rsidRPr="00294A4D">
        <w:rPr>
          <w:b/>
          <w:sz w:val="24"/>
          <w:szCs w:val="24"/>
        </w:rPr>
        <w:lastRenderedPageBreak/>
        <w:t>ФОС разработан рабочей группой в составе:</w:t>
      </w:r>
    </w:p>
    <w:p w14:paraId="6493674C" w14:textId="6F12D11C" w:rsidR="002F7611" w:rsidRPr="00294A4D" w:rsidRDefault="002F7611" w:rsidP="009E447C">
      <w:pPr>
        <w:spacing w:after="0" w:line="360" w:lineRule="auto"/>
        <w:jc w:val="both"/>
        <w:rPr>
          <w:sz w:val="24"/>
          <w:szCs w:val="24"/>
        </w:rPr>
      </w:pPr>
      <w:r w:rsidRPr="00294A4D">
        <w:rPr>
          <w:sz w:val="24"/>
          <w:szCs w:val="24"/>
        </w:rPr>
        <w:t xml:space="preserve">Белова Светлана Викторовна, преподаватель, ГБПОУ АО «Архангельский </w:t>
      </w:r>
      <w:proofErr w:type="spellStart"/>
      <w:r w:rsidRPr="00294A4D">
        <w:rPr>
          <w:sz w:val="24"/>
          <w:szCs w:val="24"/>
        </w:rPr>
        <w:t>педколледж</w:t>
      </w:r>
      <w:proofErr w:type="spellEnd"/>
      <w:r w:rsidRPr="00294A4D">
        <w:rPr>
          <w:sz w:val="24"/>
          <w:szCs w:val="24"/>
        </w:rPr>
        <w:t>»</w:t>
      </w:r>
    </w:p>
    <w:p w14:paraId="3EDFB8FB" w14:textId="5963CD3F" w:rsidR="003B528E" w:rsidRDefault="003B528E" w:rsidP="009E447C">
      <w:pPr>
        <w:spacing w:after="0" w:line="360" w:lineRule="auto"/>
        <w:jc w:val="both"/>
        <w:rPr>
          <w:sz w:val="24"/>
          <w:szCs w:val="24"/>
        </w:rPr>
      </w:pPr>
      <w:r>
        <w:rPr>
          <w:sz w:val="24"/>
          <w:szCs w:val="24"/>
        </w:rPr>
        <w:t xml:space="preserve">Исаченко И.А., </w:t>
      </w:r>
      <w:r w:rsidRPr="00294A4D">
        <w:rPr>
          <w:sz w:val="24"/>
          <w:szCs w:val="24"/>
        </w:rPr>
        <w:t xml:space="preserve">преподаватель, ГБПОУ АО «Архангельский </w:t>
      </w:r>
      <w:proofErr w:type="spellStart"/>
      <w:r w:rsidRPr="00294A4D">
        <w:rPr>
          <w:sz w:val="24"/>
          <w:szCs w:val="24"/>
        </w:rPr>
        <w:t>педколледж</w:t>
      </w:r>
      <w:proofErr w:type="spellEnd"/>
      <w:r w:rsidRPr="00294A4D">
        <w:rPr>
          <w:sz w:val="24"/>
          <w:szCs w:val="24"/>
        </w:rPr>
        <w:t>»</w:t>
      </w:r>
    </w:p>
    <w:p w14:paraId="68F62771" w14:textId="46541622" w:rsidR="00043D17" w:rsidRDefault="00043D17" w:rsidP="009E447C">
      <w:pPr>
        <w:spacing w:after="0" w:line="360" w:lineRule="auto"/>
        <w:jc w:val="both"/>
        <w:rPr>
          <w:sz w:val="24"/>
          <w:szCs w:val="24"/>
        </w:rPr>
      </w:pPr>
      <w:r w:rsidRPr="00043D17">
        <w:rPr>
          <w:sz w:val="24"/>
          <w:szCs w:val="24"/>
        </w:rPr>
        <w:t xml:space="preserve">Матвеева Наталия Яновна, преподаватель, заслуженный учитель РФ, ГБПОУ АО «Архангельский </w:t>
      </w:r>
      <w:proofErr w:type="spellStart"/>
      <w:r w:rsidRPr="00043D17">
        <w:rPr>
          <w:sz w:val="24"/>
          <w:szCs w:val="24"/>
        </w:rPr>
        <w:t>педколледж</w:t>
      </w:r>
      <w:proofErr w:type="spellEnd"/>
      <w:r w:rsidRPr="00043D17">
        <w:rPr>
          <w:sz w:val="24"/>
          <w:szCs w:val="24"/>
        </w:rPr>
        <w:t>»</w:t>
      </w:r>
    </w:p>
    <w:p w14:paraId="3DBD47E2" w14:textId="77777777" w:rsidR="00101D29" w:rsidRDefault="002F7611" w:rsidP="009E447C">
      <w:pPr>
        <w:spacing w:after="0" w:line="360" w:lineRule="auto"/>
        <w:jc w:val="both"/>
        <w:rPr>
          <w:sz w:val="24"/>
          <w:szCs w:val="24"/>
        </w:rPr>
      </w:pPr>
      <w:r w:rsidRPr="00294A4D">
        <w:rPr>
          <w:sz w:val="24"/>
          <w:szCs w:val="24"/>
        </w:rPr>
        <w:t xml:space="preserve">Румянцева Нина Юрьевна, преподаватель, </w:t>
      </w:r>
      <w:proofErr w:type="spellStart"/>
      <w:r w:rsidRPr="00294A4D">
        <w:rPr>
          <w:sz w:val="24"/>
          <w:szCs w:val="24"/>
        </w:rPr>
        <w:t>к.п.н</w:t>
      </w:r>
      <w:proofErr w:type="spellEnd"/>
      <w:r w:rsidRPr="00294A4D">
        <w:rPr>
          <w:sz w:val="24"/>
          <w:szCs w:val="24"/>
        </w:rPr>
        <w:t xml:space="preserve">., Почетный работник СПО, ГБПОУ АО «Архангельский </w:t>
      </w:r>
      <w:proofErr w:type="spellStart"/>
      <w:r w:rsidRPr="00294A4D">
        <w:rPr>
          <w:sz w:val="24"/>
          <w:szCs w:val="24"/>
        </w:rPr>
        <w:t>педколледж</w:t>
      </w:r>
      <w:proofErr w:type="spellEnd"/>
      <w:r w:rsidRPr="00294A4D">
        <w:rPr>
          <w:sz w:val="24"/>
          <w:szCs w:val="24"/>
        </w:rPr>
        <w:t>»</w:t>
      </w:r>
    </w:p>
    <w:p w14:paraId="24E6BD02" w14:textId="6A9DBDC4" w:rsidR="002F7611" w:rsidRDefault="002F7611" w:rsidP="009E447C">
      <w:pPr>
        <w:spacing w:after="0" w:line="360" w:lineRule="auto"/>
        <w:jc w:val="both"/>
        <w:rPr>
          <w:sz w:val="24"/>
          <w:szCs w:val="24"/>
        </w:rPr>
      </w:pPr>
      <w:proofErr w:type="spellStart"/>
      <w:r w:rsidRPr="00294A4D">
        <w:rPr>
          <w:sz w:val="24"/>
          <w:szCs w:val="24"/>
        </w:rPr>
        <w:t>Спехина</w:t>
      </w:r>
      <w:proofErr w:type="spellEnd"/>
      <w:r w:rsidRPr="00294A4D">
        <w:rPr>
          <w:sz w:val="24"/>
          <w:szCs w:val="24"/>
        </w:rPr>
        <w:t xml:space="preserve"> Юлия Анатольевна, руководитель по инновационному и методическому развитию колледжа, Почётный работник СПО, ГБПОУ АО «Архангельский </w:t>
      </w:r>
      <w:proofErr w:type="spellStart"/>
      <w:r w:rsidRPr="00294A4D">
        <w:rPr>
          <w:sz w:val="24"/>
          <w:szCs w:val="24"/>
        </w:rPr>
        <w:t>педколледж</w:t>
      </w:r>
      <w:proofErr w:type="spellEnd"/>
      <w:r w:rsidRPr="00294A4D">
        <w:rPr>
          <w:sz w:val="24"/>
          <w:szCs w:val="24"/>
        </w:rPr>
        <w:t>»</w:t>
      </w:r>
    </w:p>
    <w:p w14:paraId="4085FE11" w14:textId="2E08ACBC" w:rsidR="00E24961" w:rsidRPr="00294A4D" w:rsidRDefault="00E24961" w:rsidP="009E447C">
      <w:pPr>
        <w:spacing w:after="0" w:line="360" w:lineRule="auto"/>
        <w:jc w:val="both"/>
        <w:rPr>
          <w:sz w:val="24"/>
          <w:szCs w:val="24"/>
        </w:rPr>
      </w:pPr>
      <w:proofErr w:type="spellStart"/>
      <w:r>
        <w:rPr>
          <w:sz w:val="24"/>
          <w:szCs w:val="24"/>
        </w:rPr>
        <w:t>Шкодкина</w:t>
      </w:r>
      <w:proofErr w:type="spellEnd"/>
      <w:r>
        <w:rPr>
          <w:sz w:val="24"/>
          <w:szCs w:val="24"/>
        </w:rPr>
        <w:t xml:space="preserve"> Ирина </w:t>
      </w:r>
      <w:proofErr w:type="spellStart"/>
      <w:r>
        <w:rPr>
          <w:sz w:val="24"/>
          <w:szCs w:val="24"/>
        </w:rPr>
        <w:t>Миклошевна</w:t>
      </w:r>
      <w:proofErr w:type="spellEnd"/>
      <w:r>
        <w:rPr>
          <w:sz w:val="24"/>
          <w:szCs w:val="24"/>
        </w:rPr>
        <w:t xml:space="preserve">, </w:t>
      </w:r>
      <w:r w:rsidRPr="00294A4D">
        <w:rPr>
          <w:sz w:val="24"/>
          <w:szCs w:val="24"/>
        </w:rPr>
        <w:t xml:space="preserve">преподаватель, ГБПОУ АО «Архангельский </w:t>
      </w:r>
      <w:proofErr w:type="spellStart"/>
      <w:r w:rsidRPr="00294A4D">
        <w:rPr>
          <w:sz w:val="24"/>
          <w:szCs w:val="24"/>
        </w:rPr>
        <w:t>педколледж</w:t>
      </w:r>
      <w:proofErr w:type="spellEnd"/>
      <w:r w:rsidRPr="00294A4D">
        <w:rPr>
          <w:sz w:val="24"/>
          <w:szCs w:val="24"/>
        </w:rPr>
        <w:t>»</w:t>
      </w:r>
    </w:p>
    <w:p w14:paraId="42EDB005" w14:textId="77777777" w:rsidR="002F7611" w:rsidRPr="00294A4D" w:rsidRDefault="002F7611" w:rsidP="009E447C">
      <w:pPr>
        <w:spacing w:after="0" w:line="360" w:lineRule="auto"/>
        <w:jc w:val="both"/>
        <w:rPr>
          <w:sz w:val="24"/>
          <w:szCs w:val="24"/>
        </w:rPr>
      </w:pPr>
    </w:p>
    <w:p w14:paraId="338695CB" w14:textId="77777777" w:rsidR="002F7611" w:rsidRPr="00294A4D" w:rsidRDefault="002F7611" w:rsidP="009E447C">
      <w:pPr>
        <w:spacing w:after="0" w:line="360" w:lineRule="auto"/>
        <w:jc w:val="both"/>
        <w:rPr>
          <w:sz w:val="24"/>
          <w:szCs w:val="24"/>
        </w:rPr>
      </w:pPr>
      <w:r w:rsidRPr="00294A4D">
        <w:rPr>
          <w:b/>
          <w:bCs/>
          <w:sz w:val="24"/>
          <w:szCs w:val="24"/>
        </w:rPr>
        <w:t>Рассмотрен на</w:t>
      </w:r>
      <w:r w:rsidR="009E447C" w:rsidRPr="00294A4D">
        <w:rPr>
          <w:b/>
          <w:bCs/>
          <w:sz w:val="24"/>
          <w:szCs w:val="24"/>
        </w:rPr>
        <w:t>:</w:t>
      </w:r>
    </w:p>
    <w:p w14:paraId="4D2D6EC0" w14:textId="40336044" w:rsidR="009E447C" w:rsidRPr="003B528E" w:rsidRDefault="009E447C">
      <w:pPr>
        <w:numPr>
          <w:ilvl w:val="0"/>
          <w:numId w:val="2"/>
        </w:numPr>
        <w:spacing w:after="0" w:line="360" w:lineRule="auto"/>
        <w:jc w:val="both"/>
        <w:rPr>
          <w:b/>
          <w:sz w:val="24"/>
          <w:szCs w:val="24"/>
        </w:rPr>
      </w:pPr>
      <w:r w:rsidRPr="003B528E">
        <w:rPr>
          <w:sz w:val="24"/>
          <w:szCs w:val="24"/>
        </w:rPr>
        <w:t xml:space="preserve">Заседании кафедры теории и методики начального общего </w:t>
      </w:r>
      <w:r w:rsidRPr="003B528E">
        <w:rPr>
          <w:spacing w:val="-2"/>
          <w:sz w:val="24"/>
          <w:szCs w:val="24"/>
        </w:rPr>
        <w:t xml:space="preserve">образования ГБПОУ АО «Архангельский </w:t>
      </w:r>
      <w:proofErr w:type="spellStart"/>
      <w:r w:rsidRPr="003B528E">
        <w:rPr>
          <w:spacing w:val="-2"/>
          <w:sz w:val="24"/>
          <w:szCs w:val="24"/>
        </w:rPr>
        <w:t>педколледж</w:t>
      </w:r>
      <w:proofErr w:type="spellEnd"/>
      <w:r w:rsidRPr="003B528E">
        <w:rPr>
          <w:spacing w:val="-2"/>
          <w:sz w:val="24"/>
          <w:szCs w:val="24"/>
        </w:rPr>
        <w:t xml:space="preserve">», протокол № </w:t>
      </w:r>
      <w:r w:rsidR="003B528E" w:rsidRPr="003B528E">
        <w:rPr>
          <w:spacing w:val="-2"/>
          <w:sz w:val="24"/>
          <w:szCs w:val="24"/>
        </w:rPr>
        <w:t>7</w:t>
      </w:r>
      <w:r w:rsidRPr="003B528E">
        <w:rPr>
          <w:spacing w:val="-2"/>
          <w:sz w:val="24"/>
          <w:szCs w:val="24"/>
        </w:rPr>
        <w:t xml:space="preserve"> от 1</w:t>
      </w:r>
      <w:r w:rsidR="00051CF5">
        <w:rPr>
          <w:spacing w:val="-2"/>
          <w:sz w:val="24"/>
          <w:szCs w:val="24"/>
        </w:rPr>
        <w:t>9</w:t>
      </w:r>
      <w:r w:rsidRPr="003B528E">
        <w:rPr>
          <w:spacing w:val="-2"/>
          <w:sz w:val="24"/>
          <w:szCs w:val="24"/>
        </w:rPr>
        <w:t>.0</w:t>
      </w:r>
      <w:r w:rsidR="003B528E" w:rsidRPr="003B528E">
        <w:rPr>
          <w:spacing w:val="-2"/>
          <w:sz w:val="24"/>
          <w:szCs w:val="24"/>
        </w:rPr>
        <w:t>3</w:t>
      </w:r>
      <w:r w:rsidRPr="003B528E">
        <w:rPr>
          <w:spacing w:val="-2"/>
          <w:sz w:val="24"/>
          <w:szCs w:val="24"/>
        </w:rPr>
        <w:t>.202</w:t>
      </w:r>
      <w:r w:rsidR="00051CF5">
        <w:rPr>
          <w:spacing w:val="-2"/>
          <w:sz w:val="24"/>
          <w:szCs w:val="24"/>
        </w:rPr>
        <w:t>4</w:t>
      </w:r>
      <w:r w:rsidRPr="003B528E">
        <w:rPr>
          <w:spacing w:val="-2"/>
          <w:sz w:val="24"/>
          <w:szCs w:val="24"/>
        </w:rPr>
        <w:t xml:space="preserve">  </w:t>
      </w:r>
    </w:p>
    <w:p w14:paraId="62FEAC11" w14:textId="71F9F541" w:rsidR="009E447C" w:rsidRPr="00E24961" w:rsidRDefault="009E447C">
      <w:pPr>
        <w:numPr>
          <w:ilvl w:val="0"/>
          <w:numId w:val="2"/>
        </w:numPr>
        <w:spacing w:after="0" w:line="360" w:lineRule="auto"/>
        <w:jc w:val="both"/>
        <w:rPr>
          <w:b/>
          <w:sz w:val="24"/>
          <w:szCs w:val="24"/>
        </w:rPr>
      </w:pPr>
      <w:r w:rsidRPr="003B528E">
        <w:rPr>
          <w:sz w:val="24"/>
          <w:szCs w:val="24"/>
        </w:rPr>
        <w:t xml:space="preserve">Заседании кафедры теории и методики дошкольного образования ГБПОУ АО «Архангельский </w:t>
      </w:r>
      <w:proofErr w:type="spellStart"/>
      <w:r w:rsidRPr="003B528E">
        <w:rPr>
          <w:sz w:val="24"/>
          <w:szCs w:val="24"/>
        </w:rPr>
        <w:t>педколледж</w:t>
      </w:r>
      <w:proofErr w:type="spellEnd"/>
      <w:r w:rsidRPr="003B528E">
        <w:rPr>
          <w:sz w:val="24"/>
          <w:szCs w:val="24"/>
        </w:rPr>
        <w:t>», протокол</w:t>
      </w:r>
      <w:r w:rsidRPr="003B528E">
        <w:rPr>
          <w:spacing w:val="-2"/>
          <w:sz w:val="24"/>
          <w:szCs w:val="24"/>
        </w:rPr>
        <w:t xml:space="preserve"> № </w:t>
      </w:r>
      <w:r w:rsidR="003B528E" w:rsidRPr="003B528E">
        <w:rPr>
          <w:spacing w:val="-2"/>
          <w:sz w:val="24"/>
          <w:szCs w:val="24"/>
        </w:rPr>
        <w:t>7</w:t>
      </w:r>
      <w:r w:rsidRPr="003B528E">
        <w:rPr>
          <w:spacing w:val="-2"/>
          <w:sz w:val="24"/>
          <w:szCs w:val="24"/>
        </w:rPr>
        <w:t xml:space="preserve"> от 1</w:t>
      </w:r>
      <w:r w:rsidR="00051CF5">
        <w:rPr>
          <w:spacing w:val="-2"/>
          <w:sz w:val="24"/>
          <w:szCs w:val="24"/>
        </w:rPr>
        <w:t>9</w:t>
      </w:r>
      <w:r w:rsidRPr="003B528E">
        <w:rPr>
          <w:spacing w:val="-2"/>
          <w:sz w:val="24"/>
          <w:szCs w:val="24"/>
        </w:rPr>
        <w:t>.0</w:t>
      </w:r>
      <w:r w:rsidR="003B528E" w:rsidRPr="003B528E">
        <w:rPr>
          <w:spacing w:val="-2"/>
          <w:sz w:val="24"/>
          <w:szCs w:val="24"/>
        </w:rPr>
        <w:t>3</w:t>
      </w:r>
      <w:r w:rsidRPr="003B528E">
        <w:rPr>
          <w:spacing w:val="-2"/>
          <w:sz w:val="24"/>
          <w:szCs w:val="24"/>
        </w:rPr>
        <w:t>.202</w:t>
      </w:r>
      <w:r w:rsidR="00051CF5">
        <w:rPr>
          <w:spacing w:val="-2"/>
          <w:sz w:val="24"/>
          <w:szCs w:val="24"/>
        </w:rPr>
        <w:t>4</w:t>
      </w:r>
    </w:p>
    <w:p w14:paraId="41BB3E84" w14:textId="7CB90340" w:rsidR="00E24961" w:rsidRPr="00E24961" w:rsidRDefault="00E24961">
      <w:pPr>
        <w:numPr>
          <w:ilvl w:val="0"/>
          <w:numId w:val="2"/>
        </w:numPr>
        <w:spacing w:after="0" w:line="360" w:lineRule="auto"/>
        <w:jc w:val="both"/>
        <w:rPr>
          <w:b/>
          <w:sz w:val="24"/>
          <w:szCs w:val="24"/>
        </w:rPr>
      </w:pPr>
      <w:r>
        <w:rPr>
          <w:spacing w:val="-2"/>
          <w:sz w:val="24"/>
          <w:szCs w:val="24"/>
        </w:rPr>
        <w:t xml:space="preserve">Заседании ПЦК учебных дисциплин и профессиональных модулей в области музыкального образования, </w:t>
      </w:r>
      <w:r w:rsidRPr="003B528E">
        <w:rPr>
          <w:sz w:val="24"/>
          <w:szCs w:val="24"/>
        </w:rPr>
        <w:t>протокол</w:t>
      </w:r>
      <w:r w:rsidRPr="003B528E">
        <w:rPr>
          <w:spacing w:val="-2"/>
          <w:sz w:val="24"/>
          <w:szCs w:val="24"/>
        </w:rPr>
        <w:t xml:space="preserve"> № 7 от 1</w:t>
      </w:r>
      <w:r w:rsidR="00051CF5">
        <w:rPr>
          <w:spacing w:val="-2"/>
          <w:sz w:val="24"/>
          <w:szCs w:val="24"/>
        </w:rPr>
        <w:t>9</w:t>
      </w:r>
      <w:r w:rsidRPr="003B528E">
        <w:rPr>
          <w:spacing w:val="-2"/>
          <w:sz w:val="24"/>
          <w:szCs w:val="24"/>
        </w:rPr>
        <w:t>.03.202</w:t>
      </w:r>
      <w:r w:rsidR="00051CF5">
        <w:rPr>
          <w:spacing w:val="-2"/>
          <w:sz w:val="24"/>
          <w:szCs w:val="24"/>
        </w:rPr>
        <w:t>4</w:t>
      </w:r>
    </w:p>
    <w:p w14:paraId="0C6853EB" w14:textId="33E72915" w:rsidR="00E24961" w:rsidRPr="003B528E" w:rsidRDefault="00E24961">
      <w:pPr>
        <w:numPr>
          <w:ilvl w:val="0"/>
          <w:numId w:val="2"/>
        </w:numPr>
        <w:spacing w:after="0" w:line="360" w:lineRule="auto"/>
        <w:jc w:val="both"/>
        <w:rPr>
          <w:b/>
          <w:sz w:val="24"/>
          <w:szCs w:val="24"/>
        </w:rPr>
      </w:pPr>
      <w:r>
        <w:rPr>
          <w:spacing w:val="-2"/>
          <w:sz w:val="24"/>
          <w:szCs w:val="24"/>
        </w:rPr>
        <w:t xml:space="preserve">Заседании ПЦК учебных дисциплин и профессиональных модулей в области физической культуры и дополнительного образования, </w:t>
      </w:r>
      <w:r w:rsidRPr="003B528E">
        <w:rPr>
          <w:sz w:val="24"/>
          <w:szCs w:val="24"/>
        </w:rPr>
        <w:t>протокол</w:t>
      </w:r>
      <w:r w:rsidRPr="003B528E">
        <w:rPr>
          <w:spacing w:val="-2"/>
          <w:sz w:val="24"/>
          <w:szCs w:val="24"/>
        </w:rPr>
        <w:t xml:space="preserve"> № 7 от 1</w:t>
      </w:r>
      <w:r w:rsidR="00051CF5">
        <w:rPr>
          <w:spacing w:val="-2"/>
          <w:sz w:val="24"/>
          <w:szCs w:val="24"/>
        </w:rPr>
        <w:t>9</w:t>
      </w:r>
      <w:r w:rsidRPr="003B528E">
        <w:rPr>
          <w:spacing w:val="-2"/>
          <w:sz w:val="24"/>
          <w:szCs w:val="24"/>
        </w:rPr>
        <w:t>.03.202</w:t>
      </w:r>
      <w:r w:rsidR="00051CF5">
        <w:rPr>
          <w:spacing w:val="-2"/>
          <w:sz w:val="24"/>
          <w:szCs w:val="24"/>
        </w:rPr>
        <w:t>4</w:t>
      </w:r>
    </w:p>
    <w:p w14:paraId="4D5592A2" w14:textId="77777777" w:rsidR="002F7611" w:rsidRPr="00294A4D" w:rsidRDefault="002F7611" w:rsidP="009E447C">
      <w:pPr>
        <w:spacing w:after="0" w:line="360" w:lineRule="auto"/>
        <w:jc w:val="both"/>
        <w:rPr>
          <w:b/>
          <w:sz w:val="24"/>
          <w:szCs w:val="24"/>
        </w:rPr>
      </w:pPr>
    </w:p>
    <w:p w14:paraId="66E71C61" w14:textId="77777777" w:rsidR="002F7611" w:rsidRPr="00294A4D" w:rsidRDefault="009E447C" w:rsidP="009E447C">
      <w:pPr>
        <w:spacing w:after="0" w:line="360" w:lineRule="auto"/>
        <w:jc w:val="both"/>
        <w:rPr>
          <w:bCs/>
          <w:sz w:val="24"/>
          <w:szCs w:val="24"/>
        </w:rPr>
      </w:pPr>
      <w:r w:rsidRPr="00294A4D">
        <w:rPr>
          <w:b/>
          <w:sz w:val="24"/>
          <w:szCs w:val="24"/>
        </w:rPr>
        <w:t>Рецензенты:</w:t>
      </w:r>
    </w:p>
    <w:p w14:paraId="4B3892AC" w14:textId="55091A46" w:rsidR="009E447C" w:rsidRPr="00294A4D" w:rsidRDefault="009E447C" w:rsidP="009E447C">
      <w:pPr>
        <w:spacing w:after="0" w:line="360" w:lineRule="auto"/>
        <w:jc w:val="both"/>
        <w:rPr>
          <w:b/>
          <w:sz w:val="24"/>
          <w:szCs w:val="24"/>
        </w:rPr>
      </w:pPr>
      <w:r w:rsidRPr="00294A4D">
        <w:rPr>
          <w:b/>
          <w:sz w:val="24"/>
          <w:szCs w:val="24"/>
        </w:rPr>
        <w:t xml:space="preserve">1. </w:t>
      </w:r>
      <w:r w:rsidR="00B560D7" w:rsidRPr="00B560D7">
        <w:rPr>
          <w:b/>
          <w:sz w:val="24"/>
          <w:szCs w:val="24"/>
        </w:rPr>
        <w:t>Торопова Галина Владимировна</w:t>
      </w:r>
      <w:r w:rsidRPr="00B560D7">
        <w:rPr>
          <w:b/>
          <w:sz w:val="24"/>
          <w:szCs w:val="24"/>
        </w:rPr>
        <w:t xml:space="preserve">, </w:t>
      </w:r>
      <w:r w:rsidR="00B560D7" w:rsidRPr="00B560D7">
        <w:rPr>
          <w:b/>
          <w:sz w:val="24"/>
          <w:szCs w:val="24"/>
        </w:rPr>
        <w:t>учитель начальных классов</w:t>
      </w:r>
      <w:r w:rsidRPr="00B560D7">
        <w:rPr>
          <w:b/>
          <w:sz w:val="24"/>
          <w:szCs w:val="24"/>
        </w:rPr>
        <w:t xml:space="preserve">, </w:t>
      </w:r>
      <w:r w:rsidR="00B560D7" w:rsidRPr="00B560D7">
        <w:rPr>
          <w:b/>
          <w:sz w:val="24"/>
          <w:szCs w:val="24"/>
        </w:rPr>
        <w:t xml:space="preserve">высшая категория, </w:t>
      </w:r>
      <w:r w:rsidRPr="00B560D7">
        <w:rPr>
          <w:b/>
          <w:sz w:val="24"/>
          <w:szCs w:val="24"/>
        </w:rPr>
        <w:t xml:space="preserve">МБОУ МО «Город Архангельск» </w:t>
      </w:r>
      <w:r w:rsidR="00B560D7" w:rsidRPr="00B560D7">
        <w:rPr>
          <w:b/>
          <w:sz w:val="24"/>
          <w:szCs w:val="24"/>
        </w:rPr>
        <w:t>Гимназия №6</w:t>
      </w:r>
      <w:r w:rsidRPr="00B560D7">
        <w:rPr>
          <w:b/>
          <w:sz w:val="24"/>
          <w:szCs w:val="24"/>
        </w:rPr>
        <w:t>»</w:t>
      </w:r>
    </w:p>
    <w:p w14:paraId="545FBDBB" w14:textId="77777777" w:rsidR="009E447C" w:rsidRPr="00294A4D" w:rsidRDefault="009E447C" w:rsidP="009E447C">
      <w:pPr>
        <w:spacing w:after="0" w:line="360" w:lineRule="auto"/>
        <w:jc w:val="both"/>
        <w:rPr>
          <w:bCs/>
          <w:sz w:val="24"/>
          <w:szCs w:val="24"/>
        </w:rPr>
      </w:pPr>
      <w:r w:rsidRPr="00294A4D">
        <w:rPr>
          <w:b/>
          <w:sz w:val="24"/>
          <w:szCs w:val="24"/>
        </w:rPr>
        <w:t xml:space="preserve">2. Ульянова Наталья Юрьевна, заместитель директора по учебной работе, Почётный работник СПО, ГБПОУ АО «Архангельский </w:t>
      </w:r>
      <w:proofErr w:type="spellStart"/>
      <w:r w:rsidRPr="00294A4D">
        <w:rPr>
          <w:b/>
          <w:sz w:val="24"/>
          <w:szCs w:val="24"/>
        </w:rPr>
        <w:t>педколледж</w:t>
      </w:r>
      <w:proofErr w:type="spellEnd"/>
      <w:r w:rsidRPr="00294A4D">
        <w:rPr>
          <w:b/>
          <w:sz w:val="24"/>
          <w:szCs w:val="24"/>
        </w:rPr>
        <w:t>»</w:t>
      </w:r>
    </w:p>
    <w:p w14:paraId="77FE8253" w14:textId="77777777" w:rsidR="002F7611" w:rsidRPr="00294A4D" w:rsidRDefault="002F7611" w:rsidP="009E447C">
      <w:pPr>
        <w:spacing w:after="0" w:line="360" w:lineRule="auto"/>
        <w:jc w:val="center"/>
        <w:rPr>
          <w:b/>
          <w:sz w:val="24"/>
          <w:szCs w:val="24"/>
        </w:rPr>
      </w:pPr>
    </w:p>
    <w:p w14:paraId="79DAB0B8" w14:textId="77777777" w:rsidR="002F7611" w:rsidRPr="00294A4D" w:rsidRDefault="002F7611" w:rsidP="00B82237">
      <w:pPr>
        <w:spacing w:after="0" w:line="360" w:lineRule="auto"/>
        <w:jc w:val="center"/>
        <w:rPr>
          <w:b/>
          <w:sz w:val="24"/>
          <w:szCs w:val="24"/>
        </w:rPr>
      </w:pPr>
    </w:p>
    <w:p w14:paraId="55BA8BBD" w14:textId="77777777" w:rsidR="002F7611" w:rsidRPr="00294A4D" w:rsidRDefault="002F7611" w:rsidP="00B82237">
      <w:pPr>
        <w:spacing w:after="0" w:line="360" w:lineRule="auto"/>
        <w:jc w:val="center"/>
        <w:rPr>
          <w:b/>
          <w:sz w:val="24"/>
          <w:szCs w:val="24"/>
        </w:rPr>
      </w:pPr>
    </w:p>
    <w:p w14:paraId="708FA61A" w14:textId="77777777" w:rsidR="002F7611" w:rsidRPr="00294A4D" w:rsidRDefault="002F7611" w:rsidP="00B82237">
      <w:pPr>
        <w:spacing w:after="0" w:line="360" w:lineRule="auto"/>
        <w:jc w:val="center"/>
        <w:rPr>
          <w:b/>
          <w:sz w:val="24"/>
          <w:szCs w:val="24"/>
        </w:rPr>
      </w:pPr>
    </w:p>
    <w:p w14:paraId="51E4287C" w14:textId="77777777" w:rsidR="009E447C" w:rsidRPr="00294A4D" w:rsidRDefault="009E447C" w:rsidP="00B82237">
      <w:pPr>
        <w:spacing w:after="0" w:line="360" w:lineRule="auto"/>
        <w:jc w:val="center"/>
        <w:rPr>
          <w:b/>
          <w:sz w:val="24"/>
          <w:szCs w:val="24"/>
        </w:rPr>
      </w:pPr>
    </w:p>
    <w:p w14:paraId="38F1EC66" w14:textId="77777777" w:rsidR="009E447C" w:rsidRPr="00294A4D" w:rsidRDefault="009E447C" w:rsidP="00B82237">
      <w:pPr>
        <w:spacing w:after="0" w:line="360" w:lineRule="auto"/>
        <w:jc w:val="center"/>
        <w:rPr>
          <w:b/>
          <w:sz w:val="24"/>
          <w:szCs w:val="24"/>
        </w:rPr>
      </w:pPr>
    </w:p>
    <w:p w14:paraId="3406C63E" w14:textId="238F5F51" w:rsidR="009E447C" w:rsidRDefault="009E447C" w:rsidP="00B82237">
      <w:pPr>
        <w:spacing w:after="0" w:line="360" w:lineRule="auto"/>
        <w:jc w:val="center"/>
        <w:rPr>
          <w:b/>
          <w:sz w:val="24"/>
          <w:szCs w:val="24"/>
        </w:rPr>
      </w:pPr>
    </w:p>
    <w:p w14:paraId="4E485F98" w14:textId="49883AC3" w:rsidR="00F362F7" w:rsidRDefault="00F362F7" w:rsidP="00B82237">
      <w:pPr>
        <w:spacing w:after="0" w:line="360" w:lineRule="auto"/>
        <w:jc w:val="center"/>
        <w:rPr>
          <w:b/>
          <w:sz w:val="24"/>
          <w:szCs w:val="24"/>
        </w:rPr>
      </w:pPr>
    </w:p>
    <w:p w14:paraId="0A431DF0" w14:textId="4BE04486" w:rsidR="00F362F7" w:rsidRDefault="00F362F7" w:rsidP="00B82237">
      <w:pPr>
        <w:spacing w:after="0" w:line="360" w:lineRule="auto"/>
        <w:jc w:val="center"/>
        <w:rPr>
          <w:b/>
          <w:sz w:val="24"/>
          <w:szCs w:val="24"/>
        </w:rPr>
      </w:pPr>
    </w:p>
    <w:p w14:paraId="4F2589A5" w14:textId="77777777" w:rsidR="00B82237" w:rsidRPr="00294A4D" w:rsidRDefault="00B82237" w:rsidP="00B82237">
      <w:pPr>
        <w:spacing w:after="0" w:line="360" w:lineRule="auto"/>
        <w:jc w:val="center"/>
        <w:rPr>
          <w:b/>
          <w:caps/>
          <w:sz w:val="24"/>
          <w:szCs w:val="24"/>
        </w:rPr>
      </w:pPr>
      <w:r w:rsidRPr="00294A4D">
        <w:rPr>
          <w:b/>
          <w:caps/>
          <w:sz w:val="24"/>
          <w:szCs w:val="24"/>
        </w:rPr>
        <w:lastRenderedPageBreak/>
        <w:t xml:space="preserve">Содержание </w:t>
      </w:r>
    </w:p>
    <w:sdt>
      <w:sdtPr>
        <w:rPr>
          <w:szCs w:val="24"/>
        </w:rPr>
        <w:id w:val="1775819190"/>
        <w:docPartObj>
          <w:docPartGallery w:val="Table of Contents"/>
          <w:docPartUnique/>
        </w:docPartObj>
      </w:sdtPr>
      <w:sdtEndPr>
        <w:rPr>
          <w:rFonts w:ascii="Times New Roman" w:hAnsi="Times New Roman" w:cs="Times New Roman"/>
          <w:b w:val="0"/>
          <w:bCs w:val="0"/>
          <w:sz w:val="24"/>
        </w:rPr>
      </w:sdtEndPr>
      <w:sdtContent>
        <w:p w14:paraId="26212225" w14:textId="7D5C096F" w:rsidR="009246F4" w:rsidRPr="00EA3BA6" w:rsidRDefault="009246F4">
          <w:pPr>
            <w:pStyle w:val="1d"/>
            <w:tabs>
              <w:tab w:val="right" w:leader="dot" w:pos="10053"/>
            </w:tabs>
            <w:rPr>
              <w:rFonts w:ascii="Times New Roman" w:eastAsiaTheme="minorEastAsia" w:hAnsi="Times New Roman" w:cs="Times New Roman"/>
              <w:b w:val="0"/>
              <w:bCs w:val="0"/>
              <w:noProof/>
              <w:kern w:val="2"/>
              <w:sz w:val="24"/>
              <w:szCs w:val="24"/>
              <w:lang w:eastAsia="ru-RU"/>
              <w14:ligatures w14:val="standardContextual"/>
            </w:rPr>
          </w:pPr>
          <w:r w:rsidRPr="009246F4">
            <w:rPr>
              <w:rFonts w:ascii="Times New Roman" w:hAnsi="Times New Roman" w:cs="Times New Roman"/>
              <w:b w:val="0"/>
              <w:bCs w:val="0"/>
              <w:sz w:val="24"/>
              <w:szCs w:val="24"/>
            </w:rPr>
            <w:fldChar w:fldCharType="begin"/>
          </w:r>
          <w:r w:rsidRPr="009246F4">
            <w:rPr>
              <w:rFonts w:ascii="Times New Roman" w:hAnsi="Times New Roman" w:cs="Times New Roman"/>
              <w:b w:val="0"/>
              <w:bCs w:val="0"/>
              <w:sz w:val="24"/>
              <w:szCs w:val="24"/>
            </w:rPr>
            <w:instrText xml:space="preserve"> TOC \o "1-3" \h \z \u </w:instrText>
          </w:r>
          <w:r w:rsidRPr="009246F4">
            <w:rPr>
              <w:rFonts w:ascii="Times New Roman" w:hAnsi="Times New Roman" w:cs="Times New Roman"/>
              <w:b w:val="0"/>
              <w:bCs w:val="0"/>
              <w:sz w:val="24"/>
              <w:szCs w:val="24"/>
            </w:rPr>
            <w:fldChar w:fldCharType="separate"/>
          </w:r>
          <w:hyperlink w:anchor="_Toc163599908" w:history="1">
            <w:r w:rsidRPr="00EA3BA6">
              <w:rPr>
                <w:rStyle w:val="afd"/>
                <w:rFonts w:ascii="Times New Roman" w:hAnsi="Times New Roman" w:cs="Times New Roman"/>
                <w:b w:val="0"/>
                <w:bCs w:val="0"/>
                <w:noProof/>
                <w:sz w:val="24"/>
                <w:szCs w:val="24"/>
                <w:u w:val="none"/>
              </w:rPr>
              <w:t>1. Спецификация Фонда оценочных средств</w:t>
            </w:r>
            <w:r w:rsidRPr="00EA3BA6">
              <w:rPr>
                <w:rFonts w:ascii="Times New Roman" w:hAnsi="Times New Roman" w:cs="Times New Roman"/>
                <w:b w:val="0"/>
                <w:bCs w:val="0"/>
                <w:noProof/>
                <w:webHidden/>
                <w:sz w:val="24"/>
                <w:szCs w:val="24"/>
              </w:rPr>
              <w:tab/>
            </w:r>
            <w:r w:rsidRPr="00EA3BA6">
              <w:rPr>
                <w:rFonts w:ascii="Times New Roman" w:hAnsi="Times New Roman" w:cs="Times New Roman"/>
                <w:b w:val="0"/>
                <w:bCs w:val="0"/>
                <w:noProof/>
                <w:webHidden/>
                <w:sz w:val="24"/>
                <w:szCs w:val="24"/>
              </w:rPr>
              <w:fldChar w:fldCharType="begin"/>
            </w:r>
            <w:r w:rsidRPr="00EA3BA6">
              <w:rPr>
                <w:rFonts w:ascii="Times New Roman" w:hAnsi="Times New Roman" w:cs="Times New Roman"/>
                <w:b w:val="0"/>
                <w:bCs w:val="0"/>
                <w:noProof/>
                <w:webHidden/>
                <w:sz w:val="24"/>
                <w:szCs w:val="24"/>
              </w:rPr>
              <w:instrText xml:space="preserve"> PAGEREF _Toc163599908 \h </w:instrText>
            </w:r>
            <w:r w:rsidRPr="00EA3BA6">
              <w:rPr>
                <w:rFonts w:ascii="Times New Roman" w:hAnsi="Times New Roman" w:cs="Times New Roman"/>
                <w:b w:val="0"/>
                <w:bCs w:val="0"/>
                <w:noProof/>
                <w:webHidden/>
                <w:sz w:val="24"/>
                <w:szCs w:val="24"/>
              </w:rPr>
            </w:r>
            <w:r w:rsidRPr="00EA3BA6">
              <w:rPr>
                <w:rFonts w:ascii="Times New Roman" w:hAnsi="Times New Roman" w:cs="Times New Roman"/>
                <w:b w:val="0"/>
                <w:bCs w:val="0"/>
                <w:noProof/>
                <w:webHidden/>
                <w:sz w:val="24"/>
                <w:szCs w:val="24"/>
              </w:rPr>
              <w:fldChar w:fldCharType="separate"/>
            </w:r>
            <w:r w:rsidRPr="00EA3BA6">
              <w:rPr>
                <w:rFonts w:ascii="Times New Roman" w:hAnsi="Times New Roman" w:cs="Times New Roman"/>
                <w:b w:val="0"/>
                <w:bCs w:val="0"/>
                <w:noProof/>
                <w:webHidden/>
                <w:sz w:val="24"/>
                <w:szCs w:val="24"/>
              </w:rPr>
              <w:t>4</w:t>
            </w:r>
            <w:r w:rsidRPr="00EA3BA6">
              <w:rPr>
                <w:rFonts w:ascii="Times New Roman" w:hAnsi="Times New Roman" w:cs="Times New Roman"/>
                <w:b w:val="0"/>
                <w:bCs w:val="0"/>
                <w:noProof/>
                <w:webHidden/>
                <w:sz w:val="24"/>
                <w:szCs w:val="24"/>
              </w:rPr>
              <w:fldChar w:fldCharType="end"/>
            </w:r>
          </w:hyperlink>
        </w:p>
        <w:p w14:paraId="6027B696" w14:textId="5D3D2F22" w:rsidR="009246F4" w:rsidRPr="00EA3BA6" w:rsidRDefault="009246F4" w:rsidP="00EA3BA6">
          <w:pPr>
            <w:pStyle w:val="1d"/>
            <w:tabs>
              <w:tab w:val="left" w:pos="840"/>
              <w:tab w:val="right" w:leader="dot" w:pos="10053"/>
            </w:tabs>
            <w:spacing w:before="0"/>
            <w:ind w:left="709"/>
            <w:rPr>
              <w:rStyle w:val="afd"/>
              <w:rFonts w:ascii="Times New Roman" w:hAnsi="Times New Roman" w:cs="Times New Roman"/>
              <w:b w:val="0"/>
              <w:bCs w:val="0"/>
              <w:sz w:val="24"/>
              <w:szCs w:val="24"/>
              <w:u w:val="none"/>
            </w:rPr>
          </w:pPr>
          <w:r w:rsidRPr="00EA3BA6">
            <w:rPr>
              <w:rStyle w:val="afd"/>
              <w:rFonts w:ascii="Times New Roman" w:hAnsi="Times New Roman" w:cs="Times New Roman"/>
              <w:b w:val="0"/>
              <w:bCs w:val="0"/>
              <w:noProof/>
              <w:sz w:val="24"/>
              <w:szCs w:val="24"/>
              <w:u w:val="none"/>
            </w:rPr>
            <w:t xml:space="preserve">1.1. </w:t>
          </w:r>
          <w:hyperlink w:anchor="_Toc163599909" w:history="1">
            <w:r w:rsidRPr="00EA3BA6">
              <w:rPr>
                <w:rStyle w:val="afd"/>
                <w:rFonts w:ascii="Times New Roman" w:hAnsi="Times New Roman" w:cs="Times New Roman"/>
                <w:b w:val="0"/>
                <w:bCs w:val="0"/>
                <w:noProof/>
                <w:sz w:val="24"/>
                <w:szCs w:val="24"/>
                <w:u w:val="none"/>
              </w:rPr>
              <w:t>Назначение Фонда оценочных средств</w:t>
            </w:r>
            <w:r w:rsidRPr="00EA3BA6">
              <w:rPr>
                <w:rStyle w:val="afd"/>
                <w:rFonts w:ascii="Times New Roman" w:hAnsi="Times New Roman" w:cs="Times New Roman"/>
                <w:b w:val="0"/>
                <w:bCs w:val="0"/>
                <w:webHidden/>
                <w:sz w:val="24"/>
                <w:szCs w:val="24"/>
                <w:u w:val="none"/>
              </w:rPr>
              <w:tab/>
            </w:r>
            <w:r w:rsidRPr="00EA3BA6">
              <w:rPr>
                <w:rStyle w:val="afd"/>
                <w:rFonts w:ascii="Times New Roman" w:hAnsi="Times New Roman" w:cs="Times New Roman"/>
                <w:b w:val="0"/>
                <w:bCs w:val="0"/>
                <w:webHidden/>
                <w:sz w:val="24"/>
                <w:szCs w:val="24"/>
                <w:u w:val="none"/>
              </w:rPr>
              <w:fldChar w:fldCharType="begin"/>
            </w:r>
            <w:r w:rsidRPr="00EA3BA6">
              <w:rPr>
                <w:rStyle w:val="afd"/>
                <w:rFonts w:ascii="Times New Roman" w:hAnsi="Times New Roman" w:cs="Times New Roman"/>
                <w:b w:val="0"/>
                <w:bCs w:val="0"/>
                <w:webHidden/>
                <w:sz w:val="24"/>
                <w:szCs w:val="24"/>
                <w:u w:val="none"/>
              </w:rPr>
              <w:instrText xml:space="preserve"> PAGEREF _Toc163599909 \h </w:instrText>
            </w:r>
            <w:r w:rsidRPr="00EA3BA6">
              <w:rPr>
                <w:rStyle w:val="afd"/>
                <w:rFonts w:ascii="Times New Roman" w:hAnsi="Times New Roman" w:cs="Times New Roman"/>
                <w:b w:val="0"/>
                <w:bCs w:val="0"/>
                <w:webHidden/>
                <w:sz w:val="24"/>
                <w:szCs w:val="24"/>
                <w:u w:val="none"/>
              </w:rPr>
            </w:r>
            <w:r w:rsidRPr="00EA3BA6">
              <w:rPr>
                <w:rStyle w:val="afd"/>
                <w:rFonts w:ascii="Times New Roman" w:hAnsi="Times New Roman" w:cs="Times New Roman"/>
                <w:b w:val="0"/>
                <w:bCs w:val="0"/>
                <w:webHidden/>
                <w:sz w:val="24"/>
                <w:szCs w:val="24"/>
                <w:u w:val="none"/>
              </w:rPr>
              <w:fldChar w:fldCharType="separate"/>
            </w:r>
            <w:r w:rsidRPr="00EA3BA6">
              <w:rPr>
                <w:rStyle w:val="afd"/>
                <w:rFonts w:ascii="Times New Roman" w:hAnsi="Times New Roman" w:cs="Times New Roman"/>
                <w:b w:val="0"/>
                <w:bCs w:val="0"/>
                <w:webHidden/>
                <w:sz w:val="24"/>
                <w:szCs w:val="24"/>
                <w:u w:val="none"/>
              </w:rPr>
              <w:t>4</w:t>
            </w:r>
            <w:r w:rsidRPr="00EA3BA6">
              <w:rPr>
                <w:rStyle w:val="afd"/>
                <w:rFonts w:ascii="Times New Roman" w:hAnsi="Times New Roman" w:cs="Times New Roman"/>
                <w:b w:val="0"/>
                <w:bCs w:val="0"/>
                <w:webHidden/>
                <w:sz w:val="24"/>
                <w:szCs w:val="24"/>
                <w:u w:val="none"/>
              </w:rPr>
              <w:fldChar w:fldCharType="end"/>
            </w:r>
          </w:hyperlink>
        </w:p>
        <w:p w14:paraId="6E948DD4" w14:textId="43C5D7C6" w:rsidR="009246F4" w:rsidRPr="00EA3BA6" w:rsidRDefault="00502F33" w:rsidP="00EA3BA6">
          <w:pPr>
            <w:pStyle w:val="1d"/>
            <w:tabs>
              <w:tab w:val="left" w:pos="840"/>
              <w:tab w:val="right" w:leader="dot" w:pos="10053"/>
            </w:tabs>
            <w:spacing w:before="0"/>
            <w:ind w:left="709"/>
            <w:rPr>
              <w:rStyle w:val="afd"/>
              <w:rFonts w:ascii="Times New Roman" w:hAnsi="Times New Roman" w:cs="Times New Roman"/>
              <w:b w:val="0"/>
              <w:bCs w:val="0"/>
              <w:sz w:val="24"/>
              <w:szCs w:val="24"/>
              <w:u w:val="none"/>
            </w:rPr>
          </w:pPr>
          <w:hyperlink w:anchor="_Toc163599910" w:history="1">
            <w:r w:rsidR="009246F4" w:rsidRPr="00EA3BA6">
              <w:rPr>
                <w:rStyle w:val="afd"/>
                <w:rFonts w:ascii="Times New Roman" w:hAnsi="Times New Roman" w:cs="Times New Roman"/>
                <w:b w:val="0"/>
                <w:bCs w:val="0"/>
                <w:noProof/>
                <w:sz w:val="24"/>
                <w:szCs w:val="24"/>
                <w:u w:val="none"/>
              </w:rPr>
              <w:t>1.2.</w:t>
            </w:r>
            <w:r w:rsidR="00EA3BA6" w:rsidRPr="00EA3BA6">
              <w:rPr>
                <w:rStyle w:val="afd"/>
                <w:rFonts w:ascii="Times New Roman" w:hAnsi="Times New Roman" w:cs="Times New Roman"/>
                <w:b w:val="0"/>
                <w:bCs w:val="0"/>
                <w:noProof/>
                <w:sz w:val="24"/>
                <w:szCs w:val="24"/>
                <w:u w:val="none"/>
              </w:rPr>
              <w:t xml:space="preserve"> </w:t>
            </w:r>
            <w:r w:rsidR="009246F4" w:rsidRPr="00EA3BA6">
              <w:rPr>
                <w:rStyle w:val="afd"/>
                <w:rFonts w:ascii="Times New Roman" w:hAnsi="Times New Roman" w:cs="Times New Roman"/>
                <w:b w:val="0"/>
                <w:bCs w:val="0"/>
                <w:noProof/>
                <w:sz w:val="24"/>
                <w:szCs w:val="24"/>
                <w:u w:val="none"/>
              </w:rPr>
              <w:t>Документы, определяющие содержание Фонда оценочных средств</w:t>
            </w:r>
            <w:r w:rsidR="009246F4" w:rsidRPr="00EA3BA6">
              <w:rPr>
                <w:rStyle w:val="afd"/>
                <w:rFonts w:ascii="Times New Roman" w:hAnsi="Times New Roman" w:cs="Times New Roman"/>
                <w:b w:val="0"/>
                <w:bCs w:val="0"/>
                <w:noProof/>
                <w:webHidden/>
                <w:sz w:val="24"/>
                <w:szCs w:val="24"/>
                <w:u w:val="none"/>
              </w:rPr>
              <w:tab/>
            </w:r>
            <w:r w:rsidR="009246F4" w:rsidRPr="00EA3BA6">
              <w:rPr>
                <w:rStyle w:val="afd"/>
                <w:rFonts w:ascii="Times New Roman" w:hAnsi="Times New Roman" w:cs="Times New Roman"/>
                <w:b w:val="0"/>
                <w:bCs w:val="0"/>
                <w:noProof/>
                <w:webHidden/>
                <w:sz w:val="24"/>
                <w:szCs w:val="24"/>
                <w:u w:val="none"/>
              </w:rPr>
              <w:fldChar w:fldCharType="begin"/>
            </w:r>
            <w:r w:rsidR="009246F4" w:rsidRPr="00EA3BA6">
              <w:rPr>
                <w:rStyle w:val="afd"/>
                <w:rFonts w:ascii="Times New Roman" w:hAnsi="Times New Roman" w:cs="Times New Roman"/>
                <w:b w:val="0"/>
                <w:bCs w:val="0"/>
                <w:noProof/>
                <w:webHidden/>
                <w:sz w:val="24"/>
                <w:szCs w:val="24"/>
                <w:u w:val="none"/>
              </w:rPr>
              <w:instrText xml:space="preserve"> PAGEREF _Toc163599910 \h </w:instrText>
            </w:r>
            <w:r w:rsidR="009246F4" w:rsidRPr="00EA3BA6">
              <w:rPr>
                <w:rStyle w:val="afd"/>
                <w:rFonts w:ascii="Times New Roman" w:hAnsi="Times New Roman" w:cs="Times New Roman"/>
                <w:b w:val="0"/>
                <w:bCs w:val="0"/>
                <w:noProof/>
                <w:webHidden/>
                <w:sz w:val="24"/>
                <w:szCs w:val="24"/>
                <w:u w:val="none"/>
              </w:rPr>
            </w:r>
            <w:r w:rsidR="009246F4" w:rsidRPr="00EA3BA6">
              <w:rPr>
                <w:rStyle w:val="afd"/>
                <w:rFonts w:ascii="Times New Roman" w:hAnsi="Times New Roman" w:cs="Times New Roman"/>
                <w:b w:val="0"/>
                <w:bCs w:val="0"/>
                <w:noProof/>
                <w:webHidden/>
                <w:sz w:val="24"/>
                <w:szCs w:val="24"/>
                <w:u w:val="none"/>
              </w:rPr>
              <w:fldChar w:fldCharType="separate"/>
            </w:r>
            <w:r w:rsidR="009246F4" w:rsidRPr="00EA3BA6">
              <w:rPr>
                <w:rStyle w:val="afd"/>
                <w:rFonts w:ascii="Times New Roman" w:hAnsi="Times New Roman" w:cs="Times New Roman"/>
                <w:b w:val="0"/>
                <w:bCs w:val="0"/>
                <w:noProof/>
                <w:webHidden/>
                <w:sz w:val="24"/>
                <w:szCs w:val="24"/>
                <w:u w:val="none"/>
              </w:rPr>
              <w:t>4</w:t>
            </w:r>
            <w:r w:rsidR="009246F4" w:rsidRPr="00EA3BA6">
              <w:rPr>
                <w:rStyle w:val="afd"/>
                <w:rFonts w:ascii="Times New Roman" w:hAnsi="Times New Roman" w:cs="Times New Roman"/>
                <w:b w:val="0"/>
                <w:bCs w:val="0"/>
                <w:noProof/>
                <w:webHidden/>
                <w:sz w:val="24"/>
                <w:szCs w:val="24"/>
                <w:u w:val="none"/>
              </w:rPr>
              <w:fldChar w:fldCharType="end"/>
            </w:r>
          </w:hyperlink>
        </w:p>
        <w:p w14:paraId="5411E916" w14:textId="48E8BEAA" w:rsidR="009246F4" w:rsidRPr="00EA3BA6" w:rsidRDefault="00502F33" w:rsidP="00EA3BA6">
          <w:pPr>
            <w:pStyle w:val="1d"/>
            <w:tabs>
              <w:tab w:val="left" w:pos="840"/>
              <w:tab w:val="right" w:leader="dot" w:pos="10053"/>
            </w:tabs>
            <w:spacing w:before="0"/>
            <w:ind w:left="709"/>
            <w:rPr>
              <w:rStyle w:val="afd"/>
              <w:rFonts w:ascii="Times New Roman" w:hAnsi="Times New Roman" w:cs="Times New Roman"/>
              <w:b w:val="0"/>
              <w:bCs w:val="0"/>
              <w:sz w:val="24"/>
              <w:szCs w:val="24"/>
              <w:u w:val="none"/>
            </w:rPr>
          </w:pPr>
          <w:hyperlink w:anchor="_Toc163599911" w:history="1">
            <w:r w:rsidR="009246F4" w:rsidRPr="00EA3BA6">
              <w:rPr>
                <w:rStyle w:val="afd"/>
                <w:rFonts w:ascii="Times New Roman" w:hAnsi="Times New Roman" w:cs="Times New Roman"/>
                <w:b w:val="0"/>
                <w:bCs w:val="0"/>
                <w:noProof/>
                <w:sz w:val="24"/>
                <w:szCs w:val="24"/>
                <w:u w:val="none"/>
              </w:rPr>
              <w:t>1.3.</w:t>
            </w:r>
            <w:r w:rsidR="009246F4" w:rsidRPr="00EA3BA6">
              <w:rPr>
                <w:rStyle w:val="afd"/>
                <w:rFonts w:ascii="Times New Roman" w:hAnsi="Times New Roman" w:cs="Times New Roman"/>
                <w:b w:val="0"/>
                <w:bCs w:val="0"/>
                <w:sz w:val="24"/>
                <w:szCs w:val="24"/>
                <w:u w:val="none"/>
              </w:rPr>
              <w:tab/>
            </w:r>
            <w:r w:rsidR="009246F4" w:rsidRPr="00EA3BA6">
              <w:rPr>
                <w:rStyle w:val="afd"/>
                <w:rFonts w:ascii="Times New Roman" w:hAnsi="Times New Roman" w:cs="Times New Roman"/>
                <w:b w:val="0"/>
                <w:bCs w:val="0"/>
                <w:noProof/>
                <w:sz w:val="24"/>
                <w:szCs w:val="24"/>
                <w:u w:val="none"/>
              </w:rPr>
              <w:t>Подходы к отбору содержания, разработке структуры оценочных средств и процедуре применения</w:t>
            </w:r>
            <w:r w:rsidR="009246F4" w:rsidRPr="00EA3BA6">
              <w:rPr>
                <w:rStyle w:val="afd"/>
                <w:rFonts w:ascii="Times New Roman" w:hAnsi="Times New Roman" w:cs="Times New Roman"/>
                <w:b w:val="0"/>
                <w:bCs w:val="0"/>
                <w:webHidden/>
                <w:sz w:val="24"/>
                <w:szCs w:val="24"/>
                <w:u w:val="none"/>
              </w:rPr>
              <w:tab/>
            </w:r>
            <w:r w:rsidR="009246F4" w:rsidRPr="00EA3BA6">
              <w:rPr>
                <w:rStyle w:val="afd"/>
                <w:rFonts w:ascii="Times New Roman" w:hAnsi="Times New Roman" w:cs="Times New Roman"/>
                <w:b w:val="0"/>
                <w:bCs w:val="0"/>
                <w:webHidden/>
                <w:sz w:val="24"/>
                <w:szCs w:val="24"/>
                <w:u w:val="none"/>
              </w:rPr>
              <w:fldChar w:fldCharType="begin"/>
            </w:r>
            <w:r w:rsidR="009246F4" w:rsidRPr="00EA3BA6">
              <w:rPr>
                <w:rStyle w:val="afd"/>
                <w:rFonts w:ascii="Times New Roman" w:hAnsi="Times New Roman" w:cs="Times New Roman"/>
                <w:b w:val="0"/>
                <w:bCs w:val="0"/>
                <w:webHidden/>
                <w:sz w:val="24"/>
                <w:szCs w:val="24"/>
                <w:u w:val="none"/>
              </w:rPr>
              <w:instrText xml:space="preserve"> PAGEREF _Toc163599911 \h </w:instrText>
            </w:r>
            <w:r w:rsidR="009246F4" w:rsidRPr="00EA3BA6">
              <w:rPr>
                <w:rStyle w:val="afd"/>
                <w:rFonts w:ascii="Times New Roman" w:hAnsi="Times New Roman" w:cs="Times New Roman"/>
                <w:b w:val="0"/>
                <w:bCs w:val="0"/>
                <w:webHidden/>
                <w:sz w:val="24"/>
                <w:szCs w:val="24"/>
                <w:u w:val="none"/>
              </w:rPr>
            </w:r>
            <w:r w:rsidR="009246F4" w:rsidRPr="00EA3BA6">
              <w:rPr>
                <w:rStyle w:val="afd"/>
                <w:rFonts w:ascii="Times New Roman" w:hAnsi="Times New Roman" w:cs="Times New Roman"/>
                <w:b w:val="0"/>
                <w:bCs w:val="0"/>
                <w:webHidden/>
                <w:sz w:val="24"/>
                <w:szCs w:val="24"/>
                <w:u w:val="none"/>
              </w:rPr>
              <w:fldChar w:fldCharType="separate"/>
            </w:r>
            <w:r w:rsidR="009246F4" w:rsidRPr="00EA3BA6">
              <w:rPr>
                <w:rStyle w:val="afd"/>
                <w:rFonts w:ascii="Times New Roman" w:hAnsi="Times New Roman" w:cs="Times New Roman"/>
                <w:b w:val="0"/>
                <w:bCs w:val="0"/>
                <w:webHidden/>
                <w:sz w:val="24"/>
                <w:szCs w:val="24"/>
                <w:u w:val="none"/>
              </w:rPr>
              <w:t>6</w:t>
            </w:r>
            <w:r w:rsidR="009246F4" w:rsidRPr="00EA3BA6">
              <w:rPr>
                <w:rStyle w:val="afd"/>
                <w:rFonts w:ascii="Times New Roman" w:hAnsi="Times New Roman" w:cs="Times New Roman"/>
                <w:b w:val="0"/>
                <w:bCs w:val="0"/>
                <w:webHidden/>
                <w:sz w:val="24"/>
                <w:szCs w:val="24"/>
                <w:u w:val="none"/>
              </w:rPr>
              <w:fldChar w:fldCharType="end"/>
            </w:r>
          </w:hyperlink>
        </w:p>
        <w:p w14:paraId="4E27E08F" w14:textId="0953C5B7" w:rsidR="009246F4" w:rsidRPr="00EA3BA6" w:rsidRDefault="00502F33" w:rsidP="00EA3BA6">
          <w:pPr>
            <w:pStyle w:val="1d"/>
            <w:tabs>
              <w:tab w:val="left" w:pos="840"/>
              <w:tab w:val="right" w:leader="dot" w:pos="10053"/>
            </w:tabs>
            <w:spacing w:before="0"/>
            <w:ind w:left="709"/>
            <w:rPr>
              <w:rStyle w:val="afd"/>
              <w:rFonts w:ascii="Times New Roman" w:hAnsi="Times New Roman" w:cs="Times New Roman"/>
              <w:b w:val="0"/>
              <w:bCs w:val="0"/>
              <w:sz w:val="24"/>
              <w:szCs w:val="24"/>
              <w:u w:val="none"/>
            </w:rPr>
          </w:pPr>
          <w:hyperlink w:anchor="_Toc163599912" w:history="1">
            <w:r w:rsidR="009246F4" w:rsidRPr="00EA3BA6">
              <w:rPr>
                <w:rStyle w:val="afd"/>
                <w:rFonts w:ascii="Times New Roman" w:hAnsi="Times New Roman" w:cs="Times New Roman"/>
                <w:b w:val="0"/>
                <w:bCs w:val="0"/>
                <w:noProof/>
                <w:sz w:val="24"/>
                <w:szCs w:val="24"/>
                <w:u w:val="none"/>
              </w:rPr>
              <w:t>1.4.</w:t>
            </w:r>
            <w:r w:rsidR="00EA3BA6" w:rsidRPr="00EA3BA6">
              <w:rPr>
                <w:rStyle w:val="afd"/>
                <w:rFonts w:ascii="Times New Roman" w:hAnsi="Times New Roman" w:cs="Times New Roman"/>
                <w:b w:val="0"/>
                <w:bCs w:val="0"/>
                <w:sz w:val="24"/>
                <w:szCs w:val="24"/>
                <w:u w:val="none"/>
              </w:rPr>
              <w:t xml:space="preserve"> </w:t>
            </w:r>
            <w:r w:rsidR="009246F4" w:rsidRPr="00EA3BA6">
              <w:rPr>
                <w:rStyle w:val="afd"/>
                <w:rFonts w:ascii="Times New Roman" w:hAnsi="Times New Roman" w:cs="Times New Roman"/>
                <w:b w:val="0"/>
                <w:bCs w:val="0"/>
                <w:noProof/>
                <w:sz w:val="24"/>
                <w:szCs w:val="24"/>
                <w:u w:val="none"/>
              </w:rPr>
              <w:t>Система оценивания выполнения заданий</w:t>
            </w:r>
            <w:r w:rsidR="009246F4" w:rsidRPr="00EA3BA6">
              <w:rPr>
                <w:rStyle w:val="afd"/>
                <w:rFonts w:ascii="Times New Roman" w:hAnsi="Times New Roman" w:cs="Times New Roman"/>
                <w:b w:val="0"/>
                <w:bCs w:val="0"/>
                <w:webHidden/>
                <w:sz w:val="24"/>
                <w:szCs w:val="24"/>
                <w:u w:val="none"/>
              </w:rPr>
              <w:tab/>
            </w:r>
            <w:r w:rsidR="009246F4" w:rsidRPr="00EA3BA6">
              <w:rPr>
                <w:rStyle w:val="afd"/>
                <w:rFonts w:ascii="Times New Roman" w:hAnsi="Times New Roman" w:cs="Times New Roman"/>
                <w:b w:val="0"/>
                <w:bCs w:val="0"/>
                <w:webHidden/>
                <w:sz w:val="24"/>
                <w:szCs w:val="24"/>
                <w:u w:val="none"/>
              </w:rPr>
              <w:fldChar w:fldCharType="begin"/>
            </w:r>
            <w:r w:rsidR="009246F4" w:rsidRPr="00EA3BA6">
              <w:rPr>
                <w:rStyle w:val="afd"/>
                <w:rFonts w:ascii="Times New Roman" w:hAnsi="Times New Roman" w:cs="Times New Roman"/>
                <w:b w:val="0"/>
                <w:bCs w:val="0"/>
                <w:webHidden/>
                <w:sz w:val="24"/>
                <w:szCs w:val="24"/>
                <w:u w:val="none"/>
              </w:rPr>
              <w:instrText xml:space="preserve"> PAGEREF _Toc163599912 \h </w:instrText>
            </w:r>
            <w:r w:rsidR="009246F4" w:rsidRPr="00EA3BA6">
              <w:rPr>
                <w:rStyle w:val="afd"/>
                <w:rFonts w:ascii="Times New Roman" w:hAnsi="Times New Roman" w:cs="Times New Roman"/>
                <w:b w:val="0"/>
                <w:bCs w:val="0"/>
                <w:webHidden/>
                <w:sz w:val="24"/>
                <w:szCs w:val="24"/>
                <w:u w:val="none"/>
              </w:rPr>
            </w:r>
            <w:r w:rsidR="009246F4" w:rsidRPr="00EA3BA6">
              <w:rPr>
                <w:rStyle w:val="afd"/>
                <w:rFonts w:ascii="Times New Roman" w:hAnsi="Times New Roman" w:cs="Times New Roman"/>
                <w:b w:val="0"/>
                <w:bCs w:val="0"/>
                <w:webHidden/>
                <w:sz w:val="24"/>
                <w:szCs w:val="24"/>
                <w:u w:val="none"/>
              </w:rPr>
              <w:fldChar w:fldCharType="separate"/>
            </w:r>
            <w:r w:rsidR="009246F4" w:rsidRPr="00EA3BA6">
              <w:rPr>
                <w:rStyle w:val="afd"/>
                <w:rFonts w:ascii="Times New Roman" w:hAnsi="Times New Roman" w:cs="Times New Roman"/>
                <w:b w:val="0"/>
                <w:bCs w:val="0"/>
                <w:webHidden/>
                <w:sz w:val="24"/>
                <w:szCs w:val="24"/>
                <w:u w:val="none"/>
              </w:rPr>
              <w:t>10</w:t>
            </w:r>
            <w:r w:rsidR="009246F4" w:rsidRPr="00EA3BA6">
              <w:rPr>
                <w:rStyle w:val="afd"/>
                <w:rFonts w:ascii="Times New Roman" w:hAnsi="Times New Roman" w:cs="Times New Roman"/>
                <w:b w:val="0"/>
                <w:bCs w:val="0"/>
                <w:webHidden/>
                <w:sz w:val="24"/>
                <w:szCs w:val="24"/>
                <w:u w:val="none"/>
              </w:rPr>
              <w:fldChar w:fldCharType="end"/>
            </w:r>
          </w:hyperlink>
        </w:p>
        <w:p w14:paraId="6ADEB98B" w14:textId="15A660E2" w:rsidR="009246F4" w:rsidRPr="00EA3BA6" w:rsidRDefault="00502F33" w:rsidP="00EA3BA6">
          <w:pPr>
            <w:pStyle w:val="1d"/>
            <w:tabs>
              <w:tab w:val="left" w:pos="840"/>
              <w:tab w:val="right" w:leader="dot" w:pos="10053"/>
            </w:tabs>
            <w:spacing w:before="0"/>
            <w:ind w:left="709"/>
            <w:rPr>
              <w:rStyle w:val="afd"/>
              <w:rFonts w:ascii="Times New Roman" w:hAnsi="Times New Roman" w:cs="Times New Roman"/>
              <w:b w:val="0"/>
              <w:bCs w:val="0"/>
              <w:sz w:val="24"/>
              <w:szCs w:val="24"/>
              <w:u w:val="none"/>
            </w:rPr>
          </w:pPr>
          <w:hyperlink w:anchor="_Toc163599913" w:history="1">
            <w:r w:rsidR="009246F4" w:rsidRPr="00EA3BA6">
              <w:rPr>
                <w:rStyle w:val="afd"/>
                <w:rFonts w:ascii="Times New Roman" w:hAnsi="Times New Roman" w:cs="Times New Roman"/>
                <w:b w:val="0"/>
                <w:bCs w:val="0"/>
                <w:noProof/>
                <w:sz w:val="24"/>
                <w:szCs w:val="24"/>
                <w:u w:val="none"/>
              </w:rPr>
              <w:t>1.5.</w:t>
            </w:r>
            <w:r w:rsidR="00EA3BA6" w:rsidRPr="00EA3BA6">
              <w:rPr>
                <w:rStyle w:val="afd"/>
                <w:rFonts w:ascii="Times New Roman" w:hAnsi="Times New Roman" w:cs="Times New Roman"/>
                <w:b w:val="0"/>
                <w:bCs w:val="0"/>
                <w:sz w:val="24"/>
                <w:szCs w:val="24"/>
                <w:u w:val="none"/>
              </w:rPr>
              <w:t xml:space="preserve"> </w:t>
            </w:r>
            <w:r w:rsidR="009246F4" w:rsidRPr="00EA3BA6">
              <w:rPr>
                <w:rStyle w:val="afd"/>
                <w:rFonts w:ascii="Times New Roman" w:hAnsi="Times New Roman" w:cs="Times New Roman"/>
                <w:b w:val="0"/>
                <w:bCs w:val="0"/>
                <w:noProof/>
                <w:sz w:val="24"/>
                <w:szCs w:val="24"/>
                <w:u w:val="none"/>
              </w:rPr>
              <w:t>Продолжительность выполнения конкурсных заданий</w:t>
            </w:r>
            <w:r w:rsidR="009246F4" w:rsidRPr="00EA3BA6">
              <w:rPr>
                <w:rStyle w:val="afd"/>
                <w:rFonts w:ascii="Times New Roman" w:hAnsi="Times New Roman" w:cs="Times New Roman"/>
                <w:b w:val="0"/>
                <w:bCs w:val="0"/>
                <w:webHidden/>
                <w:sz w:val="24"/>
                <w:szCs w:val="24"/>
                <w:u w:val="none"/>
              </w:rPr>
              <w:tab/>
            </w:r>
            <w:r w:rsidR="009246F4" w:rsidRPr="00EA3BA6">
              <w:rPr>
                <w:rStyle w:val="afd"/>
                <w:rFonts w:ascii="Times New Roman" w:hAnsi="Times New Roman" w:cs="Times New Roman"/>
                <w:b w:val="0"/>
                <w:bCs w:val="0"/>
                <w:webHidden/>
                <w:sz w:val="24"/>
                <w:szCs w:val="24"/>
                <w:u w:val="none"/>
              </w:rPr>
              <w:fldChar w:fldCharType="begin"/>
            </w:r>
            <w:r w:rsidR="009246F4" w:rsidRPr="00EA3BA6">
              <w:rPr>
                <w:rStyle w:val="afd"/>
                <w:rFonts w:ascii="Times New Roman" w:hAnsi="Times New Roman" w:cs="Times New Roman"/>
                <w:b w:val="0"/>
                <w:bCs w:val="0"/>
                <w:webHidden/>
                <w:sz w:val="24"/>
                <w:szCs w:val="24"/>
                <w:u w:val="none"/>
              </w:rPr>
              <w:instrText xml:space="preserve"> PAGEREF _Toc163599913 \h </w:instrText>
            </w:r>
            <w:r w:rsidR="009246F4" w:rsidRPr="00EA3BA6">
              <w:rPr>
                <w:rStyle w:val="afd"/>
                <w:rFonts w:ascii="Times New Roman" w:hAnsi="Times New Roman" w:cs="Times New Roman"/>
                <w:b w:val="0"/>
                <w:bCs w:val="0"/>
                <w:webHidden/>
                <w:sz w:val="24"/>
                <w:szCs w:val="24"/>
                <w:u w:val="none"/>
              </w:rPr>
            </w:r>
            <w:r w:rsidR="009246F4" w:rsidRPr="00EA3BA6">
              <w:rPr>
                <w:rStyle w:val="afd"/>
                <w:rFonts w:ascii="Times New Roman" w:hAnsi="Times New Roman" w:cs="Times New Roman"/>
                <w:b w:val="0"/>
                <w:bCs w:val="0"/>
                <w:webHidden/>
                <w:sz w:val="24"/>
                <w:szCs w:val="24"/>
                <w:u w:val="none"/>
              </w:rPr>
              <w:fldChar w:fldCharType="separate"/>
            </w:r>
            <w:r w:rsidR="009246F4" w:rsidRPr="00EA3BA6">
              <w:rPr>
                <w:rStyle w:val="afd"/>
                <w:rFonts w:ascii="Times New Roman" w:hAnsi="Times New Roman" w:cs="Times New Roman"/>
                <w:b w:val="0"/>
                <w:bCs w:val="0"/>
                <w:webHidden/>
                <w:sz w:val="24"/>
                <w:szCs w:val="24"/>
                <w:u w:val="none"/>
              </w:rPr>
              <w:t>14</w:t>
            </w:r>
            <w:r w:rsidR="009246F4" w:rsidRPr="00EA3BA6">
              <w:rPr>
                <w:rStyle w:val="afd"/>
                <w:rFonts w:ascii="Times New Roman" w:hAnsi="Times New Roman" w:cs="Times New Roman"/>
                <w:b w:val="0"/>
                <w:bCs w:val="0"/>
                <w:webHidden/>
                <w:sz w:val="24"/>
                <w:szCs w:val="24"/>
                <w:u w:val="none"/>
              </w:rPr>
              <w:fldChar w:fldCharType="end"/>
            </w:r>
          </w:hyperlink>
        </w:p>
        <w:p w14:paraId="7D810367" w14:textId="5A627D6F" w:rsidR="009246F4" w:rsidRPr="00EA3BA6" w:rsidRDefault="00502F33" w:rsidP="00EA3BA6">
          <w:pPr>
            <w:pStyle w:val="1d"/>
            <w:tabs>
              <w:tab w:val="left" w:pos="840"/>
              <w:tab w:val="right" w:leader="dot" w:pos="10053"/>
            </w:tabs>
            <w:spacing w:before="0"/>
            <w:ind w:left="709"/>
            <w:rPr>
              <w:rStyle w:val="afd"/>
              <w:rFonts w:ascii="Times New Roman" w:hAnsi="Times New Roman" w:cs="Times New Roman"/>
              <w:b w:val="0"/>
              <w:bCs w:val="0"/>
              <w:sz w:val="24"/>
              <w:szCs w:val="24"/>
              <w:u w:val="none"/>
            </w:rPr>
          </w:pPr>
          <w:hyperlink w:anchor="_Toc163599914" w:history="1">
            <w:r w:rsidR="009246F4" w:rsidRPr="00EA3BA6">
              <w:rPr>
                <w:rStyle w:val="afd"/>
                <w:rFonts w:ascii="Times New Roman" w:hAnsi="Times New Roman" w:cs="Times New Roman"/>
                <w:b w:val="0"/>
                <w:bCs w:val="0"/>
                <w:noProof/>
                <w:sz w:val="24"/>
                <w:szCs w:val="24"/>
                <w:u w:val="none"/>
              </w:rPr>
              <w:t>1.6.</w:t>
            </w:r>
            <w:r w:rsidR="00EA3BA6" w:rsidRPr="00EA3BA6">
              <w:rPr>
                <w:rStyle w:val="afd"/>
                <w:rFonts w:ascii="Times New Roman" w:hAnsi="Times New Roman" w:cs="Times New Roman"/>
                <w:b w:val="0"/>
                <w:bCs w:val="0"/>
                <w:sz w:val="24"/>
                <w:szCs w:val="24"/>
                <w:u w:val="none"/>
              </w:rPr>
              <w:t xml:space="preserve"> </w:t>
            </w:r>
            <w:r w:rsidR="009246F4" w:rsidRPr="00EA3BA6">
              <w:rPr>
                <w:rStyle w:val="afd"/>
                <w:rFonts w:ascii="Times New Roman" w:hAnsi="Times New Roman" w:cs="Times New Roman"/>
                <w:b w:val="0"/>
                <w:bCs w:val="0"/>
                <w:noProof/>
                <w:sz w:val="24"/>
                <w:szCs w:val="24"/>
                <w:u w:val="none"/>
              </w:rPr>
              <w:t>Условия выполнения заданий. Дополнительное оборудование</w:t>
            </w:r>
            <w:r w:rsidR="009246F4" w:rsidRPr="00EA3BA6">
              <w:rPr>
                <w:rStyle w:val="afd"/>
                <w:rFonts w:ascii="Times New Roman" w:hAnsi="Times New Roman" w:cs="Times New Roman"/>
                <w:b w:val="0"/>
                <w:bCs w:val="0"/>
                <w:webHidden/>
                <w:sz w:val="24"/>
                <w:szCs w:val="24"/>
                <w:u w:val="none"/>
              </w:rPr>
              <w:tab/>
            </w:r>
            <w:r w:rsidR="009246F4" w:rsidRPr="00EA3BA6">
              <w:rPr>
                <w:rStyle w:val="afd"/>
                <w:rFonts w:ascii="Times New Roman" w:hAnsi="Times New Roman" w:cs="Times New Roman"/>
                <w:b w:val="0"/>
                <w:bCs w:val="0"/>
                <w:webHidden/>
                <w:sz w:val="24"/>
                <w:szCs w:val="24"/>
                <w:u w:val="none"/>
              </w:rPr>
              <w:fldChar w:fldCharType="begin"/>
            </w:r>
            <w:r w:rsidR="009246F4" w:rsidRPr="00EA3BA6">
              <w:rPr>
                <w:rStyle w:val="afd"/>
                <w:rFonts w:ascii="Times New Roman" w:hAnsi="Times New Roman" w:cs="Times New Roman"/>
                <w:b w:val="0"/>
                <w:bCs w:val="0"/>
                <w:webHidden/>
                <w:sz w:val="24"/>
                <w:szCs w:val="24"/>
                <w:u w:val="none"/>
              </w:rPr>
              <w:instrText xml:space="preserve"> PAGEREF _Toc163599914 \h </w:instrText>
            </w:r>
            <w:r w:rsidR="009246F4" w:rsidRPr="00EA3BA6">
              <w:rPr>
                <w:rStyle w:val="afd"/>
                <w:rFonts w:ascii="Times New Roman" w:hAnsi="Times New Roman" w:cs="Times New Roman"/>
                <w:b w:val="0"/>
                <w:bCs w:val="0"/>
                <w:webHidden/>
                <w:sz w:val="24"/>
                <w:szCs w:val="24"/>
                <w:u w:val="none"/>
              </w:rPr>
            </w:r>
            <w:r w:rsidR="009246F4" w:rsidRPr="00EA3BA6">
              <w:rPr>
                <w:rStyle w:val="afd"/>
                <w:rFonts w:ascii="Times New Roman" w:hAnsi="Times New Roman" w:cs="Times New Roman"/>
                <w:b w:val="0"/>
                <w:bCs w:val="0"/>
                <w:webHidden/>
                <w:sz w:val="24"/>
                <w:szCs w:val="24"/>
                <w:u w:val="none"/>
              </w:rPr>
              <w:fldChar w:fldCharType="separate"/>
            </w:r>
            <w:r w:rsidR="009246F4" w:rsidRPr="00EA3BA6">
              <w:rPr>
                <w:rStyle w:val="afd"/>
                <w:rFonts w:ascii="Times New Roman" w:hAnsi="Times New Roman" w:cs="Times New Roman"/>
                <w:b w:val="0"/>
                <w:bCs w:val="0"/>
                <w:webHidden/>
                <w:sz w:val="24"/>
                <w:szCs w:val="24"/>
                <w:u w:val="none"/>
              </w:rPr>
              <w:t>15</w:t>
            </w:r>
            <w:r w:rsidR="009246F4" w:rsidRPr="00EA3BA6">
              <w:rPr>
                <w:rStyle w:val="afd"/>
                <w:rFonts w:ascii="Times New Roman" w:hAnsi="Times New Roman" w:cs="Times New Roman"/>
                <w:b w:val="0"/>
                <w:bCs w:val="0"/>
                <w:webHidden/>
                <w:sz w:val="24"/>
                <w:szCs w:val="24"/>
                <w:u w:val="none"/>
              </w:rPr>
              <w:fldChar w:fldCharType="end"/>
            </w:r>
          </w:hyperlink>
        </w:p>
        <w:p w14:paraId="596C74A3" w14:textId="48D66B03" w:rsidR="009246F4" w:rsidRPr="00EA3BA6" w:rsidRDefault="00502F33" w:rsidP="00EA3BA6">
          <w:pPr>
            <w:pStyle w:val="1d"/>
            <w:tabs>
              <w:tab w:val="left" w:pos="840"/>
              <w:tab w:val="right" w:leader="dot" w:pos="10053"/>
            </w:tabs>
            <w:spacing w:before="0"/>
            <w:ind w:left="709"/>
            <w:rPr>
              <w:rStyle w:val="afd"/>
              <w:rFonts w:ascii="Times New Roman" w:hAnsi="Times New Roman" w:cs="Times New Roman"/>
              <w:b w:val="0"/>
              <w:bCs w:val="0"/>
              <w:sz w:val="24"/>
              <w:szCs w:val="24"/>
              <w:u w:val="none"/>
            </w:rPr>
          </w:pPr>
          <w:hyperlink w:anchor="_Toc163599915" w:history="1">
            <w:r w:rsidR="009246F4" w:rsidRPr="00EA3BA6">
              <w:rPr>
                <w:rStyle w:val="afd"/>
                <w:rFonts w:ascii="Times New Roman" w:hAnsi="Times New Roman" w:cs="Times New Roman"/>
                <w:b w:val="0"/>
                <w:bCs w:val="0"/>
                <w:noProof/>
                <w:sz w:val="24"/>
                <w:szCs w:val="24"/>
                <w:u w:val="none"/>
              </w:rPr>
              <w:t>1.7.</w:t>
            </w:r>
            <w:r w:rsidR="00EA3BA6" w:rsidRPr="00EA3BA6">
              <w:rPr>
                <w:rStyle w:val="afd"/>
                <w:rFonts w:ascii="Times New Roman" w:hAnsi="Times New Roman" w:cs="Times New Roman"/>
                <w:b w:val="0"/>
                <w:bCs w:val="0"/>
                <w:sz w:val="24"/>
                <w:szCs w:val="24"/>
                <w:u w:val="none"/>
              </w:rPr>
              <w:t xml:space="preserve"> </w:t>
            </w:r>
            <w:r w:rsidR="009246F4" w:rsidRPr="00EA3BA6">
              <w:rPr>
                <w:rStyle w:val="afd"/>
                <w:rFonts w:ascii="Times New Roman" w:hAnsi="Times New Roman" w:cs="Times New Roman"/>
                <w:b w:val="0"/>
                <w:bCs w:val="0"/>
                <w:noProof/>
                <w:sz w:val="24"/>
                <w:szCs w:val="24"/>
                <w:u w:val="none"/>
              </w:rPr>
              <w:t>Оценивание работы участника олимпиады в целом</w:t>
            </w:r>
            <w:r w:rsidR="009246F4" w:rsidRPr="00EA3BA6">
              <w:rPr>
                <w:rStyle w:val="afd"/>
                <w:rFonts w:ascii="Times New Roman" w:hAnsi="Times New Roman" w:cs="Times New Roman"/>
                <w:b w:val="0"/>
                <w:bCs w:val="0"/>
                <w:webHidden/>
                <w:sz w:val="24"/>
                <w:szCs w:val="24"/>
                <w:u w:val="none"/>
              </w:rPr>
              <w:tab/>
            </w:r>
            <w:r w:rsidR="009246F4" w:rsidRPr="00EA3BA6">
              <w:rPr>
                <w:rStyle w:val="afd"/>
                <w:rFonts w:ascii="Times New Roman" w:hAnsi="Times New Roman" w:cs="Times New Roman"/>
                <w:b w:val="0"/>
                <w:bCs w:val="0"/>
                <w:webHidden/>
                <w:sz w:val="24"/>
                <w:szCs w:val="24"/>
                <w:u w:val="none"/>
              </w:rPr>
              <w:fldChar w:fldCharType="begin"/>
            </w:r>
            <w:r w:rsidR="009246F4" w:rsidRPr="00EA3BA6">
              <w:rPr>
                <w:rStyle w:val="afd"/>
                <w:rFonts w:ascii="Times New Roman" w:hAnsi="Times New Roman" w:cs="Times New Roman"/>
                <w:b w:val="0"/>
                <w:bCs w:val="0"/>
                <w:webHidden/>
                <w:sz w:val="24"/>
                <w:szCs w:val="24"/>
                <w:u w:val="none"/>
              </w:rPr>
              <w:instrText xml:space="preserve"> PAGEREF _Toc163599915 \h </w:instrText>
            </w:r>
            <w:r w:rsidR="009246F4" w:rsidRPr="00EA3BA6">
              <w:rPr>
                <w:rStyle w:val="afd"/>
                <w:rFonts w:ascii="Times New Roman" w:hAnsi="Times New Roman" w:cs="Times New Roman"/>
                <w:b w:val="0"/>
                <w:bCs w:val="0"/>
                <w:webHidden/>
                <w:sz w:val="24"/>
                <w:szCs w:val="24"/>
                <w:u w:val="none"/>
              </w:rPr>
            </w:r>
            <w:r w:rsidR="009246F4" w:rsidRPr="00EA3BA6">
              <w:rPr>
                <w:rStyle w:val="afd"/>
                <w:rFonts w:ascii="Times New Roman" w:hAnsi="Times New Roman" w:cs="Times New Roman"/>
                <w:b w:val="0"/>
                <w:bCs w:val="0"/>
                <w:webHidden/>
                <w:sz w:val="24"/>
                <w:szCs w:val="24"/>
                <w:u w:val="none"/>
              </w:rPr>
              <w:fldChar w:fldCharType="separate"/>
            </w:r>
            <w:r w:rsidR="009246F4" w:rsidRPr="00EA3BA6">
              <w:rPr>
                <w:rStyle w:val="afd"/>
                <w:rFonts w:ascii="Times New Roman" w:hAnsi="Times New Roman" w:cs="Times New Roman"/>
                <w:b w:val="0"/>
                <w:bCs w:val="0"/>
                <w:webHidden/>
                <w:sz w:val="24"/>
                <w:szCs w:val="24"/>
                <w:u w:val="none"/>
              </w:rPr>
              <w:t>16</w:t>
            </w:r>
            <w:r w:rsidR="009246F4" w:rsidRPr="00EA3BA6">
              <w:rPr>
                <w:rStyle w:val="afd"/>
                <w:rFonts w:ascii="Times New Roman" w:hAnsi="Times New Roman" w:cs="Times New Roman"/>
                <w:b w:val="0"/>
                <w:bCs w:val="0"/>
                <w:webHidden/>
                <w:sz w:val="24"/>
                <w:szCs w:val="24"/>
                <w:u w:val="none"/>
              </w:rPr>
              <w:fldChar w:fldCharType="end"/>
            </w:r>
          </w:hyperlink>
        </w:p>
        <w:p w14:paraId="30C3728C" w14:textId="1976AB54" w:rsidR="009246F4" w:rsidRPr="009246F4" w:rsidRDefault="00502F33" w:rsidP="00EA3BA6">
          <w:pPr>
            <w:pStyle w:val="1d"/>
            <w:tabs>
              <w:tab w:val="right" w:leader="dot" w:pos="10053"/>
            </w:tabs>
            <w:spacing w:before="0"/>
            <w:rPr>
              <w:rFonts w:ascii="Times New Roman" w:eastAsiaTheme="minorEastAsia" w:hAnsi="Times New Roman" w:cs="Times New Roman"/>
              <w:b w:val="0"/>
              <w:bCs w:val="0"/>
              <w:noProof/>
              <w:kern w:val="2"/>
              <w:sz w:val="24"/>
              <w:szCs w:val="24"/>
              <w:lang w:eastAsia="ru-RU"/>
              <w14:ligatures w14:val="standardContextual"/>
            </w:rPr>
          </w:pPr>
          <w:hyperlink w:anchor="_Toc163599916" w:history="1">
            <w:r w:rsidR="009246F4" w:rsidRPr="009246F4">
              <w:rPr>
                <w:rStyle w:val="afd"/>
                <w:rFonts w:ascii="Times New Roman" w:hAnsi="Times New Roman" w:cs="Times New Roman"/>
                <w:b w:val="0"/>
                <w:bCs w:val="0"/>
                <w:noProof/>
                <w:sz w:val="24"/>
                <w:szCs w:val="24"/>
                <w:u w:val="none"/>
              </w:rPr>
              <w:t>2. Паспорт практического задания 1 уровня</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_Toc163599916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18</w:t>
            </w:r>
            <w:r w:rsidR="009246F4" w:rsidRPr="009246F4">
              <w:rPr>
                <w:rFonts w:ascii="Times New Roman" w:hAnsi="Times New Roman" w:cs="Times New Roman"/>
                <w:b w:val="0"/>
                <w:bCs w:val="0"/>
                <w:noProof/>
                <w:webHidden/>
                <w:sz w:val="24"/>
                <w:szCs w:val="24"/>
              </w:rPr>
              <w:fldChar w:fldCharType="end"/>
            </w:r>
          </w:hyperlink>
        </w:p>
        <w:p w14:paraId="550E3CD3" w14:textId="636D0C67" w:rsidR="009246F4" w:rsidRPr="009246F4" w:rsidRDefault="00502F33" w:rsidP="00EA3BA6">
          <w:pPr>
            <w:pStyle w:val="1d"/>
            <w:tabs>
              <w:tab w:val="right" w:leader="dot" w:pos="10053"/>
            </w:tabs>
            <w:spacing w:before="0"/>
            <w:rPr>
              <w:rFonts w:ascii="Times New Roman" w:eastAsiaTheme="minorEastAsia" w:hAnsi="Times New Roman" w:cs="Times New Roman"/>
              <w:b w:val="0"/>
              <w:bCs w:val="0"/>
              <w:noProof/>
              <w:kern w:val="2"/>
              <w:sz w:val="24"/>
              <w:szCs w:val="24"/>
              <w:lang w:eastAsia="ru-RU"/>
              <w14:ligatures w14:val="standardContextual"/>
            </w:rPr>
          </w:pPr>
          <w:hyperlink w:anchor="_Toc163599917" w:history="1">
            <w:r w:rsidR="009246F4" w:rsidRPr="009246F4">
              <w:rPr>
                <w:rStyle w:val="afd"/>
                <w:rFonts w:ascii="Times New Roman" w:hAnsi="Times New Roman" w:cs="Times New Roman"/>
                <w:b w:val="0"/>
                <w:bCs w:val="0"/>
                <w:noProof/>
                <w:sz w:val="24"/>
                <w:szCs w:val="24"/>
                <w:u w:val="none"/>
              </w:rPr>
              <w:t>3. Паспорт практического задания инвариантной части практического задания 2 уровня</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_Toc163599917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21</w:t>
            </w:r>
            <w:r w:rsidR="009246F4" w:rsidRPr="009246F4">
              <w:rPr>
                <w:rFonts w:ascii="Times New Roman" w:hAnsi="Times New Roman" w:cs="Times New Roman"/>
                <w:b w:val="0"/>
                <w:bCs w:val="0"/>
                <w:noProof/>
                <w:webHidden/>
                <w:sz w:val="24"/>
                <w:szCs w:val="24"/>
              </w:rPr>
              <w:fldChar w:fldCharType="end"/>
            </w:r>
          </w:hyperlink>
        </w:p>
        <w:p w14:paraId="1E404DEF" w14:textId="2DDBA495" w:rsidR="009246F4" w:rsidRPr="009246F4" w:rsidRDefault="00502F33" w:rsidP="00EA3BA6">
          <w:pPr>
            <w:pStyle w:val="1d"/>
            <w:tabs>
              <w:tab w:val="right" w:leader="dot" w:pos="10053"/>
            </w:tabs>
            <w:spacing w:before="0"/>
            <w:rPr>
              <w:rFonts w:ascii="Times New Roman" w:eastAsiaTheme="minorEastAsia" w:hAnsi="Times New Roman" w:cs="Times New Roman"/>
              <w:b w:val="0"/>
              <w:bCs w:val="0"/>
              <w:noProof/>
              <w:kern w:val="2"/>
              <w:sz w:val="24"/>
              <w:szCs w:val="24"/>
              <w:lang w:eastAsia="ru-RU"/>
              <w14:ligatures w14:val="standardContextual"/>
            </w:rPr>
          </w:pPr>
          <w:hyperlink w:anchor="_Toc163599918" w:history="1">
            <w:r w:rsidR="009246F4" w:rsidRPr="009246F4">
              <w:rPr>
                <w:rStyle w:val="afd"/>
                <w:rFonts w:ascii="Times New Roman" w:hAnsi="Times New Roman" w:cs="Times New Roman"/>
                <w:b w:val="0"/>
                <w:bCs w:val="0"/>
                <w:noProof/>
                <w:sz w:val="24"/>
                <w:szCs w:val="24"/>
                <w:u w:val="none"/>
              </w:rPr>
              <w:t>4. Паспорт практического задания вариативной части практического задания 2 уровня</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_Toc163599918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27</w:t>
            </w:r>
            <w:r w:rsidR="009246F4" w:rsidRPr="009246F4">
              <w:rPr>
                <w:rFonts w:ascii="Times New Roman" w:hAnsi="Times New Roman" w:cs="Times New Roman"/>
                <w:b w:val="0"/>
                <w:bCs w:val="0"/>
                <w:noProof/>
                <w:webHidden/>
                <w:sz w:val="24"/>
                <w:szCs w:val="24"/>
              </w:rPr>
              <w:fldChar w:fldCharType="end"/>
            </w:r>
          </w:hyperlink>
        </w:p>
        <w:p w14:paraId="23FA9727" w14:textId="30FC0922" w:rsidR="009246F4" w:rsidRPr="009246F4" w:rsidRDefault="00502F33" w:rsidP="00EA3BA6">
          <w:pPr>
            <w:pStyle w:val="1d"/>
            <w:tabs>
              <w:tab w:val="right" w:leader="dot" w:pos="10053"/>
            </w:tabs>
            <w:spacing w:before="0"/>
            <w:ind w:left="709"/>
            <w:rPr>
              <w:rFonts w:ascii="Times New Roman" w:eastAsiaTheme="minorEastAsia" w:hAnsi="Times New Roman" w:cs="Times New Roman"/>
              <w:b w:val="0"/>
              <w:bCs w:val="0"/>
              <w:noProof/>
              <w:kern w:val="2"/>
              <w:sz w:val="24"/>
              <w:szCs w:val="24"/>
              <w:lang w:eastAsia="ru-RU"/>
              <w14:ligatures w14:val="standardContextual"/>
            </w:rPr>
          </w:pPr>
          <w:hyperlink w:anchor="_Toc163599919" w:history="1">
            <w:r w:rsidR="009246F4" w:rsidRPr="009246F4">
              <w:rPr>
                <w:rStyle w:val="afd"/>
                <w:rFonts w:ascii="Times New Roman" w:hAnsi="Times New Roman" w:cs="Times New Roman"/>
                <w:b w:val="0"/>
                <w:bCs w:val="0"/>
                <w:noProof/>
                <w:sz w:val="24"/>
                <w:szCs w:val="24"/>
                <w:u w:val="none"/>
              </w:rPr>
              <w:t>44.02.01 Дошкольное образование, квалификация «Воспитатель детей дошкольного возраста»</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_Toc163599919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27</w:t>
            </w:r>
            <w:r w:rsidR="009246F4" w:rsidRPr="009246F4">
              <w:rPr>
                <w:rFonts w:ascii="Times New Roman" w:hAnsi="Times New Roman" w:cs="Times New Roman"/>
                <w:b w:val="0"/>
                <w:bCs w:val="0"/>
                <w:noProof/>
                <w:webHidden/>
                <w:sz w:val="24"/>
                <w:szCs w:val="24"/>
              </w:rPr>
              <w:fldChar w:fldCharType="end"/>
            </w:r>
          </w:hyperlink>
        </w:p>
        <w:p w14:paraId="5F857807" w14:textId="5AFE999C" w:rsidR="009246F4" w:rsidRPr="009246F4" w:rsidRDefault="00502F33" w:rsidP="00EA3BA6">
          <w:pPr>
            <w:pStyle w:val="1d"/>
            <w:tabs>
              <w:tab w:val="right" w:leader="dot" w:pos="10053"/>
            </w:tabs>
            <w:spacing w:before="0"/>
            <w:ind w:left="709"/>
            <w:rPr>
              <w:rFonts w:ascii="Times New Roman" w:eastAsiaTheme="minorEastAsia" w:hAnsi="Times New Roman" w:cs="Times New Roman"/>
              <w:b w:val="0"/>
              <w:bCs w:val="0"/>
              <w:noProof/>
              <w:kern w:val="2"/>
              <w:sz w:val="24"/>
              <w:szCs w:val="24"/>
              <w:lang w:eastAsia="ru-RU"/>
              <w14:ligatures w14:val="standardContextual"/>
            </w:rPr>
          </w:pPr>
          <w:hyperlink w:anchor="_Toc163599920" w:history="1">
            <w:r w:rsidR="009246F4" w:rsidRPr="009246F4">
              <w:rPr>
                <w:rStyle w:val="afd"/>
                <w:rFonts w:ascii="Times New Roman" w:hAnsi="Times New Roman" w:cs="Times New Roman"/>
                <w:b w:val="0"/>
                <w:bCs w:val="0"/>
                <w:noProof/>
                <w:sz w:val="24"/>
                <w:szCs w:val="24"/>
                <w:u w:val="none"/>
              </w:rPr>
              <w:t>44.02.02 Преподавание в начальных классах, квалификация «Учитель начальных классов»</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_Toc163599920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30</w:t>
            </w:r>
            <w:r w:rsidR="009246F4" w:rsidRPr="009246F4">
              <w:rPr>
                <w:rFonts w:ascii="Times New Roman" w:hAnsi="Times New Roman" w:cs="Times New Roman"/>
                <w:b w:val="0"/>
                <w:bCs w:val="0"/>
                <w:noProof/>
                <w:webHidden/>
                <w:sz w:val="24"/>
                <w:szCs w:val="24"/>
              </w:rPr>
              <w:fldChar w:fldCharType="end"/>
            </w:r>
          </w:hyperlink>
        </w:p>
        <w:p w14:paraId="1044EC10" w14:textId="79BBE9A1" w:rsidR="009246F4" w:rsidRPr="009246F4" w:rsidRDefault="00502F33" w:rsidP="00EA3BA6">
          <w:pPr>
            <w:pStyle w:val="1d"/>
            <w:tabs>
              <w:tab w:val="right" w:leader="dot" w:pos="10053"/>
            </w:tabs>
            <w:spacing w:before="0"/>
            <w:ind w:left="709"/>
            <w:rPr>
              <w:rFonts w:ascii="Times New Roman" w:eastAsiaTheme="minorEastAsia" w:hAnsi="Times New Roman" w:cs="Times New Roman"/>
              <w:b w:val="0"/>
              <w:bCs w:val="0"/>
              <w:noProof/>
              <w:kern w:val="2"/>
              <w:sz w:val="24"/>
              <w:szCs w:val="24"/>
              <w:lang w:eastAsia="ru-RU"/>
              <w14:ligatures w14:val="standardContextual"/>
            </w:rPr>
          </w:pPr>
          <w:hyperlink w:anchor="_Toc163599921" w:history="1">
            <w:r w:rsidR="009246F4" w:rsidRPr="009246F4">
              <w:rPr>
                <w:rStyle w:val="afd"/>
                <w:rFonts w:ascii="Times New Roman" w:hAnsi="Times New Roman" w:cs="Times New Roman"/>
                <w:b w:val="0"/>
                <w:bCs w:val="0"/>
                <w:noProof/>
                <w:sz w:val="24"/>
                <w:szCs w:val="24"/>
                <w:u w:val="none"/>
              </w:rPr>
              <w:t>44.02.03 Педагогика дополнительного образования, квалификация «Педагог дополнительного образования</w:t>
            </w:r>
            <w:r w:rsidR="00EA3BA6" w:rsidRPr="00EA3BA6">
              <w:t xml:space="preserve"> </w:t>
            </w:r>
            <w:r w:rsidR="00EA3BA6">
              <w:t>(</w:t>
            </w:r>
            <w:r w:rsidR="00EA3BA6" w:rsidRPr="00EA3BA6">
              <w:rPr>
                <w:rStyle w:val="afd"/>
                <w:rFonts w:ascii="Times New Roman" w:hAnsi="Times New Roman" w:cs="Times New Roman"/>
                <w:b w:val="0"/>
                <w:bCs w:val="0"/>
                <w:noProof/>
                <w:sz w:val="24"/>
                <w:szCs w:val="24"/>
                <w:u w:val="none"/>
              </w:rPr>
              <w:t>с указанием области деятельности)»</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_Toc163599921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34</w:t>
            </w:r>
            <w:r w:rsidR="009246F4" w:rsidRPr="009246F4">
              <w:rPr>
                <w:rFonts w:ascii="Times New Roman" w:hAnsi="Times New Roman" w:cs="Times New Roman"/>
                <w:b w:val="0"/>
                <w:bCs w:val="0"/>
                <w:noProof/>
                <w:webHidden/>
                <w:sz w:val="24"/>
                <w:szCs w:val="24"/>
              </w:rPr>
              <w:fldChar w:fldCharType="end"/>
            </w:r>
          </w:hyperlink>
        </w:p>
        <w:p w14:paraId="3F20D3DD" w14:textId="45E490F7" w:rsidR="009246F4" w:rsidRPr="009246F4" w:rsidRDefault="00502F33" w:rsidP="00EA3BA6">
          <w:pPr>
            <w:pStyle w:val="1d"/>
            <w:tabs>
              <w:tab w:val="right" w:leader="dot" w:pos="10053"/>
            </w:tabs>
            <w:spacing w:before="0"/>
            <w:ind w:left="709"/>
            <w:rPr>
              <w:rFonts w:ascii="Times New Roman" w:eastAsiaTheme="minorEastAsia" w:hAnsi="Times New Roman" w:cs="Times New Roman"/>
              <w:b w:val="0"/>
              <w:bCs w:val="0"/>
              <w:noProof/>
              <w:kern w:val="2"/>
              <w:sz w:val="24"/>
              <w:szCs w:val="24"/>
              <w:lang w:eastAsia="ru-RU"/>
              <w14:ligatures w14:val="standardContextual"/>
            </w:rPr>
          </w:pPr>
          <w:hyperlink w:anchor="_Toc163599923" w:history="1">
            <w:r w:rsidR="009246F4" w:rsidRPr="009246F4">
              <w:rPr>
                <w:rStyle w:val="afd"/>
                <w:rFonts w:ascii="Times New Roman" w:hAnsi="Times New Roman" w:cs="Times New Roman"/>
                <w:b w:val="0"/>
                <w:bCs w:val="0"/>
                <w:noProof/>
                <w:sz w:val="24"/>
                <w:szCs w:val="24"/>
                <w:u w:val="none"/>
              </w:rPr>
              <w:t>53.02.01. Музыкальное образование, квалификация «Учитель музыки, музыкальный руководитель»</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_Toc163599923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38</w:t>
            </w:r>
            <w:r w:rsidR="009246F4" w:rsidRPr="009246F4">
              <w:rPr>
                <w:rFonts w:ascii="Times New Roman" w:hAnsi="Times New Roman" w:cs="Times New Roman"/>
                <w:b w:val="0"/>
                <w:bCs w:val="0"/>
                <w:noProof/>
                <w:webHidden/>
                <w:sz w:val="24"/>
                <w:szCs w:val="24"/>
              </w:rPr>
              <w:fldChar w:fldCharType="end"/>
            </w:r>
          </w:hyperlink>
        </w:p>
        <w:p w14:paraId="696CAC02" w14:textId="73937789" w:rsidR="009246F4" w:rsidRPr="009246F4" w:rsidRDefault="00502F33" w:rsidP="00EA3BA6">
          <w:pPr>
            <w:pStyle w:val="1d"/>
            <w:tabs>
              <w:tab w:val="right" w:leader="dot" w:pos="10053"/>
            </w:tabs>
            <w:spacing w:before="0"/>
            <w:ind w:left="709"/>
            <w:rPr>
              <w:rFonts w:ascii="Times New Roman" w:eastAsiaTheme="minorEastAsia" w:hAnsi="Times New Roman" w:cs="Times New Roman"/>
              <w:b w:val="0"/>
              <w:bCs w:val="0"/>
              <w:noProof/>
              <w:kern w:val="2"/>
              <w:sz w:val="24"/>
              <w:szCs w:val="24"/>
              <w:lang w:eastAsia="ru-RU"/>
              <w14:ligatures w14:val="standardContextual"/>
            </w:rPr>
          </w:pPr>
          <w:hyperlink w:anchor="_Toc163599924" w:history="1">
            <w:r w:rsidR="009246F4" w:rsidRPr="009246F4">
              <w:rPr>
                <w:rStyle w:val="afd"/>
                <w:rFonts w:ascii="Times New Roman" w:hAnsi="Times New Roman" w:cs="Times New Roman"/>
                <w:b w:val="0"/>
                <w:bCs w:val="0"/>
                <w:noProof/>
                <w:sz w:val="24"/>
                <w:szCs w:val="24"/>
                <w:u w:val="none"/>
              </w:rPr>
              <w:t>49.02.01. Физическая культура, квалификация «Учитель физической культуры»</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_Toc163599924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42</w:t>
            </w:r>
            <w:r w:rsidR="009246F4" w:rsidRPr="009246F4">
              <w:rPr>
                <w:rFonts w:ascii="Times New Roman" w:hAnsi="Times New Roman" w:cs="Times New Roman"/>
                <w:b w:val="0"/>
                <w:bCs w:val="0"/>
                <w:noProof/>
                <w:webHidden/>
                <w:sz w:val="24"/>
                <w:szCs w:val="24"/>
              </w:rPr>
              <w:fldChar w:fldCharType="end"/>
            </w:r>
          </w:hyperlink>
        </w:p>
        <w:p w14:paraId="090FCA0E" w14:textId="52A6CEE6" w:rsidR="009246F4" w:rsidRPr="009246F4" w:rsidRDefault="00502F33">
          <w:pPr>
            <w:pStyle w:val="1d"/>
            <w:tabs>
              <w:tab w:val="right" w:leader="dot" w:pos="10053"/>
            </w:tabs>
            <w:rPr>
              <w:rFonts w:ascii="Times New Roman" w:eastAsiaTheme="minorEastAsia" w:hAnsi="Times New Roman" w:cs="Times New Roman"/>
              <w:b w:val="0"/>
              <w:bCs w:val="0"/>
              <w:noProof/>
              <w:kern w:val="2"/>
              <w:sz w:val="24"/>
              <w:szCs w:val="24"/>
              <w:lang w:eastAsia="ru-RU"/>
              <w14:ligatures w14:val="standardContextual"/>
            </w:rPr>
          </w:pPr>
          <w:hyperlink w:anchor="_Toc163599925" w:history="1">
            <w:r w:rsidR="009246F4" w:rsidRPr="009246F4">
              <w:rPr>
                <w:rStyle w:val="afd"/>
                <w:rFonts w:ascii="Times New Roman" w:hAnsi="Times New Roman" w:cs="Times New Roman"/>
                <w:b w:val="0"/>
                <w:bCs w:val="0"/>
                <w:noProof/>
                <w:sz w:val="24"/>
                <w:szCs w:val="24"/>
                <w:u w:val="none"/>
              </w:rPr>
              <w:t>5. Оценочные средства</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_Toc163599925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46</w:t>
            </w:r>
            <w:r w:rsidR="009246F4" w:rsidRPr="009246F4">
              <w:rPr>
                <w:rFonts w:ascii="Times New Roman" w:hAnsi="Times New Roman" w:cs="Times New Roman"/>
                <w:b w:val="0"/>
                <w:bCs w:val="0"/>
                <w:noProof/>
                <w:webHidden/>
                <w:sz w:val="24"/>
                <w:szCs w:val="24"/>
              </w:rPr>
              <w:fldChar w:fldCharType="end"/>
            </w:r>
          </w:hyperlink>
        </w:p>
        <w:p w14:paraId="4B2E9549" w14:textId="7F5AD00D" w:rsidR="009246F4" w:rsidRPr="009246F4" w:rsidRDefault="00502F33">
          <w:pPr>
            <w:pStyle w:val="1d"/>
            <w:tabs>
              <w:tab w:val="right" w:leader="dot" w:pos="10053"/>
            </w:tabs>
            <w:rPr>
              <w:rFonts w:ascii="Times New Roman" w:eastAsiaTheme="minorEastAsia" w:hAnsi="Times New Roman" w:cs="Times New Roman"/>
              <w:b w:val="0"/>
              <w:bCs w:val="0"/>
              <w:noProof/>
              <w:kern w:val="2"/>
              <w:sz w:val="24"/>
              <w:szCs w:val="24"/>
              <w:lang w:eastAsia="ru-RU"/>
              <w14:ligatures w14:val="standardContextual"/>
            </w:rPr>
          </w:pPr>
          <w:hyperlink w:anchor="_Toc163599935" w:history="1">
            <w:r w:rsidR="009246F4" w:rsidRPr="009246F4">
              <w:rPr>
                <w:rStyle w:val="afd"/>
                <w:rFonts w:ascii="Times New Roman" w:hAnsi="Times New Roman" w:cs="Times New Roman"/>
                <w:b w:val="0"/>
                <w:bCs w:val="0"/>
                <w:noProof/>
                <w:sz w:val="24"/>
                <w:szCs w:val="24"/>
                <w:u w:val="none"/>
              </w:rPr>
              <w:t>6. Сводные ведомости оценок результатов выполнения участниками заданий олимпиады</w:t>
            </w:r>
            <w:r w:rsidR="009246F4" w:rsidRPr="009246F4">
              <w:rPr>
                <w:rFonts w:ascii="Times New Roman" w:hAnsi="Times New Roman" w:cs="Times New Roman"/>
                <w:b w:val="0"/>
                <w:bCs w:val="0"/>
                <w:noProof/>
                <w:webHidden/>
                <w:sz w:val="24"/>
                <w:szCs w:val="24"/>
              </w:rPr>
              <w:tab/>
            </w:r>
            <w:r w:rsidR="009246F4" w:rsidRPr="009246F4">
              <w:rPr>
                <w:rFonts w:ascii="Times New Roman" w:hAnsi="Times New Roman" w:cs="Times New Roman"/>
                <w:b w:val="0"/>
                <w:bCs w:val="0"/>
                <w:noProof/>
                <w:webHidden/>
                <w:sz w:val="24"/>
                <w:szCs w:val="24"/>
              </w:rPr>
              <w:fldChar w:fldCharType="begin"/>
            </w:r>
            <w:r w:rsidR="009246F4" w:rsidRPr="009246F4">
              <w:rPr>
                <w:rFonts w:ascii="Times New Roman" w:hAnsi="Times New Roman" w:cs="Times New Roman"/>
                <w:b w:val="0"/>
                <w:bCs w:val="0"/>
                <w:noProof/>
                <w:webHidden/>
                <w:sz w:val="24"/>
                <w:szCs w:val="24"/>
              </w:rPr>
              <w:instrText xml:space="preserve"> PAGEREF _Toc163599935 \h </w:instrText>
            </w:r>
            <w:r w:rsidR="009246F4" w:rsidRPr="009246F4">
              <w:rPr>
                <w:rFonts w:ascii="Times New Roman" w:hAnsi="Times New Roman" w:cs="Times New Roman"/>
                <w:b w:val="0"/>
                <w:bCs w:val="0"/>
                <w:noProof/>
                <w:webHidden/>
                <w:sz w:val="24"/>
                <w:szCs w:val="24"/>
              </w:rPr>
            </w:r>
            <w:r w:rsidR="009246F4" w:rsidRPr="009246F4">
              <w:rPr>
                <w:rFonts w:ascii="Times New Roman" w:hAnsi="Times New Roman" w:cs="Times New Roman"/>
                <w:b w:val="0"/>
                <w:bCs w:val="0"/>
                <w:noProof/>
                <w:webHidden/>
                <w:sz w:val="24"/>
                <w:szCs w:val="24"/>
              </w:rPr>
              <w:fldChar w:fldCharType="separate"/>
            </w:r>
            <w:r w:rsidR="009246F4">
              <w:rPr>
                <w:rFonts w:ascii="Times New Roman" w:hAnsi="Times New Roman" w:cs="Times New Roman"/>
                <w:b w:val="0"/>
                <w:bCs w:val="0"/>
                <w:noProof/>
                <w:webHidden/>
                <w:sz w:val="24"/>
                <w:szCs w:val="24"/>
              </w:rPr>
              <w:t>60</w:t>
            </w:r>
            <w:r w:rsidR="009246F4" w:rsidRPr="009246F4">
              <w:rPr>
                <w:rFonts w:ascii="Times New Roman" w:hAnsi="Times New Roman" w:cs="Times New Roman"/>
                <w:b w:val="0"/>
                <w:bCs w:val="0"/>
                <w:noProof/>
                <w:webHidden/>
                <w:sz w:val="24"/>
                <w:szCs w:val="24"/>
              </w:rPr>
              <w:fldChar w:fldCharType="end"/>
            </w:r>
          </w:hyperlink>
        </w:p>
        <w:p w14:paraId="48DA4D79" w14:textId="33074B07" w:rsidR="00051CF5" w:rsidRPr="009246F4" w:rsidRDefault="009246F4" w:rsidP="009246F4">
          <w:pPr>
            <w:pStyle w:val="1d"/>
            <w:tabs>
              <w:tab w:val="right" w:pos="10053"/>
            </w:tabs>
            <w:rPr>
              <w:rFonts w:ascii="Times New Roman" w:eastAsiaTheme="minorEastAsia" w:hAnsi="Times New Roman" w:cs="Times New Roman"/>
              <w:b w:val="0"/>
              <w:bCs w:val="0"/>
              <w:noProof/>
              <w:kern w:val="2"/>
              <w:sz w:val="24"/>
              <w:szCs w:val="24"/>
              <w:lang w:eastAsia="ru-RU"/>
              <w14:ligatures w14:val="standardContextual"/>
            </w:rPr>
          </w:pPr>
          <w:r w:rsidRPr="009246F4">
            <w:rPr>
              <w:rFonts w:ascii="Times New Roman" w:hAnsi="Times New Roman" w:cs="Times New Roman"/>
              <w:b w:val="0"/>
              <w:bCs w:val="0"/>
              <w:sz w:val="24"/>
              <w:szCs w:val="24"/>
            </w:rPr>
            <w:fldChar w:fldCharType="end"/>
          </w:r>
        </w:p>
      </w:sdtContent>
    </w:sdt>
    <w:p w14:paraId="7A64D100" w14:textId="77777777" w:rsidR="00B82237" w:rsidRPr="00294A4D" w:rsidRDefault="00B82237" w:rsidP="00B82237">
      <w:pPr>
        <w:spacing w:after="0" w:line="360" w:lineRule="auto"/>
        <w:jc w:val="center"/>
        <w:rPr>
          <w:b/>
          <w:sz w:val="24"/>
          <w:szCs w:val="24"/>
        </w:rPr>
      </w:pPr>
    </w:p>
    <w:p w14:paraId="08B2E50A" w14:textId="77777777" w:rsidR="00362F64" w:rsidRPr="00294A4D" w:rsidRDefault="00362F64" w:rsidP="00B82237">
      <w:pPr>
        <w:spacing w:after="0" w:line="360" w:lineRule="auto"/>
        <w:jc w:val="center"/>
        <w:rPr>
          <w:b/>
          <w:sz w:val="24"/>
          <w:szCs w:val="24"/>
        </w:rPr>
      </w:pPr>
    </w:p>
    <w:p w14:paraId="11F0113D" w14:textId="77777777" w:rsidR="00183688" w:rsidRDefault="00183688">
      <w:pPr>
        <w:spacing w:after="0" w:line="240" w:lineRule="auto"/>
        <w:rPr>
          <w:b/>
          <w:bCs/>
          <w:caps/>
          <w:sz w:val="24"/>
          <w:szCs w:val="24"/>
        </w:rPr>
      </w:pPr>
      <w:bookmarkStart w:id="3" w:name="_Toc163599908"/>
      <w:r>
        <w:br w:type="page"/>
      </w:r>
    </w:p>
    <w:p w14:paraId="51983909" w14:textId="762C0606" w:rsidR="008E6B62" w:rsidRDefault="008926FD" w:rsidP="00051CF5">
      <w:pPr>
        <w:pStyle w:val="19"/>
      </w:pPr>
      <w:r>
        <w:lastRenderedPageBreak/>
        <w:t xml:space="preserve">1. </w:t>
      </w:r>
      <w:r w:rsidR="008E6B62" w:rsidRPr="00051CF5">
        <w:t>Спецификация</w:t>
      </w:r>
      <w:r w:rsidR="008E6B62" w:rsidRPr="00294A4D">
        <w:t xml:space="preserve"> Фонда оценочных средств</w:t>
      </w:r>
      <w:bookmarkEnd w:id="3"/>
    </w:p>
    <w:p w14:paraId="57D0DFF1" w14:textId="77777777" w:rsidR="008E6B62" w:rsidRPr="00294A4D" w:rsidRDefault="008E6B62" w:rsidP="002D6282">
      <w:pPr>
        <w:pStyle w:val="2"/>
      </w:pPr>
      <w:bookmarkStart w:id="4" w:name="_Toc163599909"/>
      <w:r w:rsidRPr="00294A4D">
        <w:t>Назначение Фонда оценочных средств</w:t>
      </w:r>
      <w:bookmarkEnd w:id="4"/>
    </w:p>
    <w:p w14:paraId="59E93C2E" w14:textId="7896AA76" w:rsidR="00D52E5B" w:rsidRPr="000F5CE1" w:rsidRDefault="00D52E5B">
      <w:pPr>
        <w:numPr>
          <w:ilvl w:val="1"/>
          <w:numId w:val="1"/>
        </w:numPr>
        <w:tabs>
          <w:tab w:val="left" w:pos="1134"/>
        </w:tabs>
        <w:spacing w:after="0" w:line="360" w:lineRule="auto"/>
        <w:ind w:left="142" w:firstLine="567"/>
        <w:jc w:val="both"/>
        <w:rPr>
          <w:rFonts w:eastAsia="Times New Roman"/>
          <w:sz w:val="24"/>
          <w:szCs w:val="24"/>
        </w:rPr>
      </w:pPr>
      <w:r w:rsidRPr="000F5CE1">
        <w:rPr>
          <w:rFonts w:eastAsia="Times New Roman"/>
          <w:sz w:val="24"/>
          <w:szCs w:val="24"/>
        </w:rPr>
        <w:t xml:space="preserve">Фонд оценочных средств (далее – ФОС) - комплекс методических и оценочных средств, предназначенных для определения уровня </w:t>
      </w:r>
      <w:proofErr w:type="spellStart"/>
      <w:r w:rsidRPr="000F5CE1">
        <w:rPr>
          <w:rFonts w:eastAsia="Times New Roman"/>
          <w:sz w:val="24"/>
          <w:szCs w:val="24"/>
        </w:rPr>
        <w:t>сформированности</w:t>
      </w:r>
      <w:proofErr w:type="spellEnd"/>
      <w:r w:rsidRPr="000F5CE1">
        <w:rPr>
          <w:rFonts w:eastAsia="Times New Roman"/>
          <w:sz w:val="24"/>
          <w:szCs w:val="24"/>
        </w:rPr>
        <w:t xml:space="preserve"> </w:t>
      </w:r>
      <w:proofErr w:type="gramStart"/>
      <w:r w:rsidRPr="000F5CE1">
        <w:rPr>
          <w:rFonts w:eastAsia="Times New Roman"/>
          <w:sz w:val="24"/>
          <w:szCs w:val="24"/>
        </w:rPr>
        <w:t>компетенций участников</w:t>
      </w:r>
      <w:r>
        <w:rPr>
          <w:rFonts w:eastAsia="Times New Roman"/>
          <w:sz w:val="24"/>
          <w:szCs w:val="24"/>
        </w:rPr>
        <w:t xml:space="preserve"> </w:t>
      </w:r>
      <w:r w:rsidRPr="000F5CE1">
        <w:rPr>
          <w:rFonts w:eastAsia="Times New Roman"/>
          <w:sz w:val="24"/>
          <w:szCs w:val="24"/>
        </w:rPr>
        <w:t>Открытой региональной олимпиады профессионального мастерства</w:t>
      </w:r>
      <w:proofErr w:type="gramEnd"/>
      <w:r w:rsidRPr="000F5CE1">
        <w:rPr>
          <w:rFonts w:eastAsia="Times New Roman"/>
          <w:sz w:val="24"/>
          <w:szCs w:val="24"/>
        </w:rPr>
        <w:t xml:space="preserve"> обучающихся по педагогическим специальностям среднего профессионального образования (далее – Олимпиада).</w:t>
      </w:r>
    </w:p>
    <w:p w14:paraId="63B69064"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14:paraId="6DCE4ACE"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Оценочные средства – это контрольные задания, а также описания форм и процедур, предназначенных для определения уровня </w:t>
      </w:r>
      <w:proofErr w:type="spellStart"/>
      <w:r w:rsidRPr="00294A4D">
        <w:rPr>
          <w:rFonts w:eastAsia="Times New Roman"/>
          <w:sz w:val="24"/>
          <w:szCs w:val="24"/>
        </w:rPr>
        <w:t>сформированности</w:t>
      </w:r>
      <w:proofErr w:type="spellEnd"/>
      <w:r w:rsidRPr="00294A4D">
        <w:rPr>
          <w:rFonts w:eastAsia="Times New Roman"/>
          <w:sz w:val="24"/>
          <w:szCs w:val="24"/>
        </w:rPr>
        <w:t xml:space="preserve"> компетенций участников олимпиады.</w:t>
      </w:r>
    </w:p>
    <w:p w14:paraId="1E18B20E" w14:textId="77777777" w:rsidR="00D52E5B" w:rsidRPr="00294A4D" w:rsidRDefault="00D52E5B" w:rsidP="00D52E5B">
      <w:pPr>
        <w:tabs>
          <w:tab w:val="left" w:pos="1134"/>
        </w:tabs>
        <w:spacing w:after="0" w:line="360" w:lineRule="auto"/>
        <w:ind w:firstLine="709"/>
        <w:jc w:val="both"/>
        <w:rPr>
          <w:sz w:val="24"/>
          <w:szCs w:val="24"/>
        </w:rPr>
      </w:pPr>
      <w:r w:rsidRPr="00294A4D">
        <w:rPr>
          <w:sz w:val="24"/>
          <w:szCs w:val="24"/>
        </w:rPr>
        <w:t>1.2. На основе результатов оценки конкурсных заданий проводятся следующие основные процедуры в рамках олимпиады:</w:t>
      </w:r>
    </w:p>
    <w:p w14:paraId="3473883F" w14:textId="77777777" w:rsidR="00D52E5B" w:rsidRPr="00294A4D" w:rsidRDefault="00D52E5B" w:rsidP="00D52E5B">
      <w:pPr>
        <w:tabs>
          <w:tab w:val="left" w:pos="1134"/>
        </w:tabs>
        <w:spacing w:after="0" w:line="360" w:lineRule="auto"/>
        <w:ind w:firstLine="709"/>
        <w:jc w:val="both"/>
        <w:rPr>
          <w:sz w:val="24"/>
          <w:szCs w:val="24"/>
        </w:rPr>
      </w:pPr>
      <w:r w:rsidRPr="00294A4D">
        <w:rPr>
          <w:sz w:val="24"/>
          <w:szCs w:val="24"/>
        </w:rPr>
        <w:t>процедура определения результатов участников, выявления победителя олимпиады (первое место) и призеров (второе и третье места);</w:t>
      </w:r>
    </w:p>
    <w:p w14:paraId="4F3EA576" w14:textId="77777777" w:rsidR="00D52E5B" w:rsidRDefault="00D52E5B" w:rsidP="00D52E5B">
      <w:pPr>
        <w:tabs>
          <w:tab w:val="left" w:pos="1134"/>
        </w:tabs>
        <w:spacing w:after="0" w:line="360" w:lineRule="auto"/>
        <w:ind w:firstLine="709"/>
        <w:jc w:val="both"/>
        <w:rPr>
          <w:sz w:val="24"/>
          <w:szCs w:val="24"/>
        </w:rPr>
      </w:pPr>
      <w:r w:rsidRPr="00294A4D">
        <w:rPr>
          <w:sz w:val="24"/>
          <w:szCs w:val="24"/>
        </w:rPr>
        <w:t>процедура определения победителей в дополнительных номинациях.</w:t>
      </w:r>
    </w:p>
    <w:p w14:paraId="18A11C8F" w14:textId="77777777" w:rsidR="008E6B62" w:rsidRPr="00294A4D" w:rsidRDefault="008E6B62" w:rsidP="002D6282">
      <w:pPr>
        <w:pStyle w:val="2"/>
      </w:pPr>
      <w:bookmarkStart w:id="5" w:name="_Toc163599910"/>
      <w:r w:rsidRPr="00294A4D">
        <w:t>Документы, определяющие содержание Фонда оценочных средств</w:t>
      </w:r>
      <w:bookmarkEnd w:id="5"/>
    </w:p>
    <w:p w14:paraId="7AF84512" w14:textId="20873485" w:rsidR="00D52E5B" w:rsidRPr="00294A4D" w:rsidRDefault="00D52E5B" w:rsidP="00D52E5B">
      <w:pPr>
        <w:tabs>
          <w:tab w:val="left" w:pos="0"/>
        </w:tabs>
        <w:spacing w:after="0" w:line="360" w:lineRule="auto"/>
        <w:ind w:firstLine="709"/>
        <w:jc w:val="both"/>
        <w:rPr>
          <w:b/>
          <w:sz w:val="24"/>
          <w:szCs w:val="24"/>
        </w:rPr>
      </w:pPr>
      <w:r w:rsidRPr="00294A4D">
        <w:rPr>
          <w:color w:val="000000"/>
          <w:sz w:val="24"/>
          <w:szCs w:val="24"/>
          <w:shd w:val="clear" w:color="auto" w:fill="FFFFFF"/>
        </w:rPr>
        <w:t>2.1.  Содержание Фонда оценочных средств определяется на основе и с учетом следующих документов:</w:t>
      </w:r>
    </w:p>
    <w:p w14:paraId="217EAE77" w14:textId="77777777" w:rsidR="00D52E5B" w:rsidRPr="00294A4D" w:rsidRDefault="00D52E5B" w:rsidP="00D52E5B">
      <w:pPr>
        <w:tabs>
          <w:tab w:val="left" w:pos="0"/>
        </w:tabs>
        <w:spacing w:after="0" w:line="360" w:lineRule="auto"/>
        <w:ind w:firstLine="709"/>
        <w:jc w:val="both"/>
        <w:rPr>
          <w:sz w:val="24"/>
          <w:szCs w:val="24"/>
        </w:rPr>
      </w:pPr>
      <w:r w:rsidRPr="00294A4D">
        <w:rPr>
          <w:sz w:val="24"/>
          <w:szCs w:val="24"/>
        </w:rPr>
        <w:t>Федерального закона от 29 декабря 2012 г. № 273-ФЗ «Об образовании в Российской Федерации»;</w:t>
      </w:r>
    </w:p>
    <w:p w14:paraId="13F7C680" w14:textId="77777777" w:rsidR="00D52E5B" w:rsidRDefault="00D52E5B" w:rsidP="00D52E5B">
      <w:pPr>
        <w:tabs>
          <w:tab w:val="left" w:pos="0"/>
        </w:tabs>
        <w:spacing w:after="0" w:line="360" w:lineRule="auto"/>
        <w:ind w:firstLine="709"/>
        <w:jc w:val="both"/>
        <w:rPr>
          <w:sz w:val="24"/>
          <w:szCs w:val="24"/>
        </w:rPr>
      </w:pPr>
      <w:r>
        <w:rPr>
          <w:sz w:val="24"/>
          <w:szCs w:val="24"/>
        </w:rPr>
        <w:t>п</w:t>
      </w:r>
      <w:r w:rsidRPr="00296CF6">
        <w:rPr>
          <w:sz w:val="24"/>
          <w:szCs w:val="24"/>
        </w:rPr>
        <w:t>риказ</w:t>
      </w:r>
      <w:r>
        <w:rPr>
          <w:sz w:val="24"/>
          <w:szCs w:val="24"/>
        </w:rPr>
        <w:t>а</w:t>
      </w:r>
      <w:r w:rsidRPr="00296CF6">
        <w:rPr>
          <w:sz w:val="24"/>
          <w:szCs w:val="24"/>
        </w:rPr>
        <w:t xml:space="preserve"> Министерства просвещения Российской Федерации от 17.05.2022 №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r>
        <w:rPr>
          <w:sz w:val="24"/>
          <w:szCs w:val="24"/>
        </w:rPr>
        <w:t xml:space="preserve"> </w:t>
      </w:r>
      <w:r w:rsidRPr="00296CF6">
        <w:rPr>
          <w:sz w:val="24"/>
          <w:szCs w:val="24"/>
        </w:rPr>
        <w:t>(Зарегистрирован 17.06.2022 № 68887)</w:t>
      </w:r>
      <w:r>
        <w:rPr>
          <w:sz w:val="24"/>
          <w:szCs w:val="24"/>
        </w:rPr>
        <w:t>;</w:t>
      </w:r>
      <w:r w:rsidRPr="00296CF6">
        <w:rPr>
          <w:sz w:val="24"/>
          <w:szCs w:val="24"/>
        </w:rPr>
        <w:t xml:space="preserve"> </w:t>
      </w:r>
    </w:p>
    <w:p w14:paraId="2386E9FA" w14:textId="77777777" w:rsidR="00D52E5B" w:rsidRPr="00A7368F" w:rsidRDefault="00D52E5B" w:rsidP="00D52E5B">
      <w:pPr>
        <w:tabs>
          <w:tab w:val="left" w:pos="0"/>
        </w:tabs>
        <w:spacing w:after="0" w:line="360" w:lineRule="auto"/>
        <w:ind w:firstLine="709"/>
        <w:jc w:val="both"/>
        <w:rPr>
          <w:sz w:val="24"/>
          <w:szCs w:val="24"/>
        </w:rPr>
      </w:pPr>
      <w:r w:rsidRPr="00A7368F">
        <w:rPr>
          <w:sz w:val="24"/>
          <w:szCs w:val="24"/>
        </w:rPr>
        <w:t>приказа Министерства просвещения РФ от 13 июля 2021 г. N 450 "О внесении изменений в федеральные государственные образовательные стандарты среднего профессионального образования";</w:t>
      </w:r>
    </w:p>
    <w:p w14:paraId="4930F239" w14:textId="77777777" w:rsidR="00D52E5B" w:rsidRPr="00A7368F" w:rsidRDefault="00D52E5B" w:rsidP="00D52E5B">
      <w:pPr>
        <w:tabs>
          <w:tab w:val="left" w:pos="0"/>
        </w:tabs>
        <w:spacing w:after="0" w:line="360" w:lineRule="auto"/>
        <w:ind w:firstLine="709"/>
        <w:jc w:val="both"/>
        <w:rPr>
          <w:rFonts w:eastAsia="Times New Roman"/>
          <w:sz w:val="24"/>
          <w:szCs w:val="24"/>
          <w:lang w:eastAsia="ru-RU"/>
        </w:rPr>
      </w:pPr>
      <w:r w:rsidRPr="00A7368F">
        <w:rPr>
          <w:rFonts w:eastAsia="Times New Roman"/>
          <w:sz w:val="24"/>
          <w:szCs w:val="24"/>
          <w:lang w:eastAsia="ru-RU"/>
        </w:rPr>
        <w:lastRenderedPageBreak/>
        <w:t>приказа Министерства образования и науки Российской Федерации от 27.10.2014 № 1351 «Об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w:t>
      </w:r>
    </w:p>
    <w:p w14:paraId="75C951D7" w14:textId="77777777" w:rsidR="00D52E5B" w:rsidRPr="00A7368F" w:rsidRDefault="00D52E5B" w:rsidP="00D52E5B">
      <w:pPr>
        <w:tabs>
          <w:tab w:val="left" w:pos="0"/>
        </w:tabs>
        <w:spacing w:after="0" w:line="360" w:lineRule="auto"/>
        <w:ind w:firstLine="709"/>
        <w:jc w:val="both"/>
        <w:rPr>
          <w:sz w:val="24"/>
          <w:szCs w:val="24"/>
        </w:rPr>
      </w:pPr>
      <w:r w:rsidRPr="00A7368F">
        <w:rPr>
          <w:sz w:val="24"/>
          <w:szCs w:val="24"/>
        </w:rPr>
        <w:t>приказа Министерства образования и науки Российской Федерации от 27 октября 2014 г. № 1353 «Об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w:t>
      </w:r>
    </w:p>
    <w:p w14:paraId="47559CD7" w14:textId="77777777" w:rsidR="00D52E5B" w:rsidRPr="00A7368F" w:rsidRDefault="00D52E5B" w:rsidP="00D52E5B">
      <w:pPr>
        <w:tabs>
          <w:tab w:val="left" w:pos="0"/>
        </w:tabs>
        <w:spacing w:after="0" w:line="360" w:lineRule="auto"/>
        <w:ind w:firstLine="709"/>
        <w:jc w:val="both"/>
        <w:rPr>
          <w:sz w:val="24"/>
          <w:szCs w:val="24"/>
        </w:rPr>
      </w:pPr>
      <w:r w:rsidRPr="00A7368F">
        <w:rPr>
          <w:sz w:val="24"/>
          <w:szCs w:val="24"/>
        </w:rPr>
        <w:t xml:space="preserve">приказа </w:t>
      </w:r>
      <w:hyperlink r:id="rId8" w:history="1">
        <w:r w:rsidRPr="00A7368F">
          <w:rPr>
            <w:sz w:val="24"/>
            <w:szCs w:val="24"/>
          </w:rPr>
          <w:t xml:space="preserve"> Министерства образования и науки Российской Федерации от 13.08.2014 № 998</w:t>
        </w:r>
      </w:hyperlink>
      <w:r w:rsidRPr="00A7368F">
        <w:rPr>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44.02.03 Педагогика дополнительного образования»;</w:t>
      </w:r>
    </w:p>
    <w:p w14:paraId="3A6EC823" w14:textId="77777777" w:rsidR="00D52E5B" w:rsidRPr="00A7368F" w:rsidRDefault="00D52E5B" w:rsidP="00D52E5B">
      <w:pPr>
        <w:tabs>
          <w:tab w:val="left" w:pos="0"/>
        </w:tabs>
        <w:spacing w:after="0" w:line="360" w:lineRule="auto"/>
        <w:ind w:firstLine="709"/>
        <w:jc w:val="both"/>
        <w:rPr>
          <w:sz w:val="24"/>
          <w:szCs w:val="24"/>
        </w:rPr>
      </w:pPr>
      <w:r w:rsidRPr="00A7368F">
        <w:rPr>
          <w:sz w:val="24"/>
          <w:szCs w:val="24"/>
        </w:rPr>
        <w:t xml:space="preserve">приказа </w:t>
      </w:r>
      <w:hyperlink r:id="rId9" w:history="1">
        <w:r w:rsidRPr="00A7368F">
          <w:rPr>
            <w:sz w:val="24"/>
            <w:szCs w:val="24"/>
          </w:rPr>
          <w:t xml:space="preserve"> Министерства образования и науки Российской Федерации от 27.10.2014 N 1355 (ред. от 25.03.2015)</w:t>
        </w:r>
      </w:hyperlink>
      <w:r w:rsidRPr="00A7368F">
        <w:rPr>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49.02.01 Физическая культура»; </w:t>
      </w:r>
    </w:p>
    <w:p w14:paraId="4700ACFF" w14:textId="77777777" w:rsidR="00D52E5B" w:rsidRDefault="00D52E5B" w:rsidP="00D52E5B">
      <w:pPr>
        <w:tabs>
          <w:tab w:val="left" w:pos="0"/>
        </w:tabs>
        <w:spacing w:after="0" w:line="360" w:lineRule="auto"/>
        <w:ind w:firstLine="709"/>
        <w:jc w:val="both"/>
        <w:rPr>
          <w:sz w:val="24"/>
          <w:szCs w:val="24"/>
        </w:rPr>
      </w:pPr>
      <w:r w:rsidRPr="00A7368F">
        <w:rPr>
          <w:sz w:val="24"/>
          <w:szCs w:val="24"/>
        </w:rPr>
        <w:t xml:space="preserve">приказа </w:t>
      </w:r>
      <w:hyperlink r:id="rId10" w:history="1">
        <w:r w:rsidRPr="00A7368F">
          <w:rPr>
            <w:sz w:val="24"/>
            <w:szCs w:val="24"/>
          </w:rPr>
          <w:t xml:space="preserve"> Министерства образования и науки Российской Федерации от 13.08.2014 № 993</w:t>
        </w:r>
      </w:hyperlink>
      <w:r w:rsidRPr="00A7368F">
        <w:rPr>
          <w:sz w:val="24"/>
          <w:szCs w:val="24"/>
        </w:rPr>
        <w:t xml:space="preserve"> «Об утверждении федерального государственного образовательного стандарта среднего профессионального образования по специальности 53.02.01. Музыкальное образование»;</w:t>
      </w:r>
    </w:p>
    <w:p w14:paraId="7FF99B02" w14:textId="77777777" w:rsidR="00D52E5B" w:rsidRDefault="00D52E5B" w:rsidP="00D52E5B">
      <w:pPr>
        <w:tabs>
          <w:tab w:val="left" w:pos="0"/>
        </w:tabs>
        <w:spacing w:after="0" w:line="360" w:lineRule="auto"/>
        <w:ind w:firstLine="709"/>
        <w:jc w:val="both"/>
        <w:rPr>
          <w:sz w:val="24"/>
          <w:szCs w:val="24"/>
        </w:rPr>
      </w:pPr>
      <w:r>
        <w:rPr>
          <w:sz w:val="24"/>
          <w:szCs w:val="24"/>
        </w:rPr>
        <w:t>п</w:t>
      </w:r>
      <w:r w:rsidRPr="002F48B5">
        <w:rPr>
          <w:sz w:val="24"/>
          <w:szCs w:val="24"/>
        </w:rPr>
        <w:t>остановлени</w:t>
      </w:r>
      <w:r>
        <w:rPr>
          <w:sz w:val="24"/>
          <w:szCs w:val="24"/>
        </w:rPr>
        <w:t>я</w:t>
      </w:r>
      <w:r w:rsidRPr="002F48B5">
        <w:rPr>
          <w:sz w:val="24"/>
          <w:szCs w:val="24"/>
        </w:rPr>
        <w:t xml:space="preserve"> Главного государственного санитарного врача РФ «Об утверждении</w:t>
      </w:r>
      <w:r>
        <w:rPr>
          <w:sz w:val="24"/>
          <w:szCs w:val="24"/>
        </w:rPr>
        <w:t xml:space="preserve"> </w:t>
      </w:r>
      <w:r w:rsidRPr="002F48B5">
        <w:rPr>
          <w:sz w:val="24"/>
          <w:szCs w:val="24"/>
        </w:rPr>
        <w:t>санитарных правил СП 2.4.3648–20 «Санитарно-эпидемиологические требования к</w:t>
      </w:r>
      <w:r>
        <w:rPr>
          <w:sz w:val="24"/>
          <w:szCs w:val="24"/>
        </w:rPr>
        <w:t xml:space="preserve"> </w:t>
      </w:r>
      <w:r w:rsidRPr="002F48B5">
        <w:rPr>
          <w:sz w:val="24"/>
          <w:szCs w:val="24"/>
        </w:rPr>
        <w:t>организациям воспитания и обучения, отдыха и оздоровления детей и молодежи» от</w:t>
      </w:r>
      <w:r>
        <w:rPr>
          <w:sz w:val="24"/>
          <w:szCs w:val="24"/>
        </w:rPr>
        <w:t xml:space="preserve"> </w:t>
      </w:r>
      <w:r w:rsidRPr="002F48B5">
        <w:rPr>
          <w:sz w:val="24"/>
          <w:szCs w:val="24"/>
        </w:rPr>
        <w:t>28.09.2020 г. №28;</w:t>
      </w:r>
    </w:p>
    <w:p w14:paraId="25BC9CE8" w14:textId="77777777" w:rsidR="00D52E5B" w:rsidRDefault="00D52E5B" w:rsidP="00D52E5B">
      <w:pPr>
        <w:tabs>
          <w:tab w:val="left" w:pos="0"/>
        </w:tabs>
        <w:spacing w:after="0" w:line="360" w:lineRule="auto"/>
        <w:ind w:firstLine="709"/>
        <w:jc w:val="both"/>
        <w:rPr>
          <w:sz w:val="24"/>
          <w:szCs w:val="24"/>
        </w:rPr>
      </w:pPr>
      <w:r>
        <w:rPr>
          <w:sz w:val="24"/>
          <w:szCs w:val="24"/>
        </w:rPr>
        <w:t>п</w:t>
      </w:r>
      <w:r w:rsidRPr="002F48B5">
        <w:rPr>
          <w:sz w:val="24"/>
          <w:szCs w:val="24"/>
        </w:rPr>
        <w:t>риказ</w:t>
      </w:r>
      <w:r>
        <w:rPr>
          <w:sz w:val="24"/>
          <w:szCs w:val="24"/>
        </w:rPr>
        <w:t>а</w:t>
      </w:r>
      <w:r w:rsidRPr="002F48B5">
        <w:rPr>
          <w:sz w:val="24"/>
          <w:szCs w:val="24"/>
        </w:rPr>
        <w:t xml:space="preserve"> Министерства труда и социальной защиты Российской Федерации «Об утверждении профессионального стандарта «</w:t>
      </w:r>
      <w:r w:rsidRPr="002C3393">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sz w:val="24"/>
          <w:szCs w:val="24"/>
        </w:rPr>
        <w:t xml:space="preserve">». </w:t>
      </w:r>
      <w:r w:rsidRPr="002B0BD1">
        <w:rPr>
          <w:sz w:val="24"/>
          <w:szCs w:val="24"/>
        </w:rPr>
        <w:t xml:space="preserve">от 18 октября 2013 г. № 544н </w:t>
      </w:r>
      <w:r>
        <w:rPr>
          <w:sz w:val="24"/>
          <w:szCs w:val="24"/>
        </w:rPr>
        <w:t>(</w:t>
      </w:r>
      <w:r w:rsidRPr="002C3393">
        <w:rPr>
          <w:sz w:val="24"/>
          <w:szCs w:val="24"/>
        </w:rPr>
        <w:t>Зарегистрировано в Министерстве юстиции Российской Федерации</w:t>
      </w:r>
      <w:r>
        <w:rPr>
          <w:sz w:val="24"/>
          <w:szCs w:val="24"/>
        </w:rPr>
        <w:t xml:space="preserve"> </w:t>
      </w:r>
      <w:r w:rsidRPr="002C3393">
        <w:rPr>
          <w:sz w:val="24"/>
          <w:szCs w:val="24"/>
        </w:rPr>
        <w:t>6 декабря 2013 года, регистрационный N 30550)</w:t>
      </w:r>
      <w:r>
        <w:rPr>
          <w:sz w:val="24"/>
          <w:szCs w:val="24"/>
        </w:rPr>
        <w:t>;</w:t>
      </w:r>
      <w:r w:rsidRPr="005633E8">
        <w:rPr>
          <w:sz w:val="24"/>
          <w:szCs w:val="24"/>
        </w:rPr>
        <w:t xml:space="preserve"> </w:t>
      </w:r>
      <w:r w:rsidRPr="002C3393">
        <w:rPr>
          <w:sz w:val="24"/>
          <w:szCs w:val="24"/>
        </w:rPr>
        <w:t>Редакция с учетом изменений и дополнений на 5 августа 2016 года</w:t>
      </w:r>
      <w:r>
        <w:rPr>
          <w:sz w:val="24"/>
          <w:szCs w:val="24"/>
        </w:rPr>
        <w:t>;</w:t>
      </w:r>
    </w:p>
    <w:p w14:paraId="4FDC2973" w14:textId="77777777" w:rsidR="00D52E5B" w:rsidRDefault="00D52E5B" w:rsidP="00D52E5B">
      <w:pPr>
        <w:tabs>
          <w:tab w:val="left" w:pos="0"/>
        </w:tabs>
        <w:spacing w:after="0" w:line="360" w:lineRule="auto"/>
        <w:ind w:firstLine="709"/>
        <w:jc w:val="both"/>
        <w:rPr>
          <w:sz w:val="24"/>
          <w:szCs w:val="24"/>
        </w:rPr>
      </w:pPr>
      <w:r>
        <w:rPr>
          <w:sz w:val="24"/>
          <w:szCs w:val="24"/>
        </w:rPr>
        <w:t>п</w:t>
      </w:r>
      <w:r w:rsidRPr="002F48B5">
        <w:rPr>
          <w:sz w:val="24"/>
          <w:szCs w:val="24"/>
        </w:rPr>
        <w:t>риказ</w:t>
      </w:r>
      <w:r>
        <w:rPr>
          <w:sz w:val="24"/>
          <w:szCs w:val="24"/>
        </w:rPr>
        <w:t>а</w:t>
      </w:r>
      <w:r w:rsidRPr="002F48B5">
        <w:rPr>
          <w:sz w:val="24"/>
          <w:szCs w:val="24"/>
        </w:rPr>
        <w:t xml:space="preserve"> Министерства труда и социальной защиты Российской Федерации «Об утверждении профессионального стандарта «Педагог дополнительного образования детей</w:t>
      </w:r>
      <w:r>
        <w:rPr>
          <w:sz w:val="24"/>
          <w:szCs w:val="24"/>
        </w:rPr>
        <w:t xml:space="preserve"> </w:t>
      </w:r>
      <w:r w:rsidRPr="002F48B5">
        <w:rPr>
          <w:sz w:val="24"/>
          <w:szCs w:val="24"/>
        </w:rPr>
        <w:t>и взрослых» от 22.09.2021 №652н (Зарегистрировано в Минюсте России 17.12.2021</w:t>
      </w:r>
      <w:r>
        <w:rPr>
          <w:sz w:val="24"/>
          <w:szCs w:val="24"/>
        </w:rPr>
        <w:t xml:space="preserve"> </w:t>
      </w:r>
      <w:r w:rsidRPr="002F48B5">
        <w:rPr>
          <w:sz w:val="24"/>
          <w:szCs w:val="24"/>
        </w:rPr>
        <w:t>№66403);</w:t>
      </w:r>
    </w:p>
    <w:p w14:paraId="4C2F1152" w14:textId="77777777" w:rsidR="00D52E5B" w:rsidRPr="002F48B5" w:rsidRDefault="00D52E5B" w:rsidP="00D52E5B">
      <w:pPr>
        <w:tabs>
          <w:tab w:val="left" w:pos="0"/>
        </w:tabs>
        <w:spacing w:after="0" w:line="360" w:lineRule="auto"/>
        <w:ind w:firstLine="709"/>
        <w:jc w:val="both"/>
        <w:rPr>
          <w:sz w:val="24"/>
          <w:szCs w:val="24"/>
        </w:rPr>
      </w:pPr>
      <w:r>
        <w:rPr>
          <w:sz w:val="24"/>
          <w:szCs w:val="24"/>
        </w:rPr>
        <w:t>р</w:t>
      </w:r>
      <w:r w:rsidRPr="002F48B5">
        <w:rPr>
          <w:sz w:val="24"/>
          <w:szCs w:val="24"/>
        </w:rPr>
        <w:t>аспоряжени</w:t>
      </w:r>
      <w:r>
        <w:rPr>
          <w:sz w:val="24"/>
          <w:szCs w:val="24"/>
        </w:rPr>
        <w:t>я</w:t>
      </w:r>
      <w:r w:rsidRPr="002F48B5">
        <w:rPr>
          <w:sz w:val="24"/>
          <w:szCs w:val="24"/>
        </w:rPr>
        <w:t xml:space="preserve"> Правительства РФ от 31.03.2022 г. №678-р «Об утверждении</w:t>
      </w:r>
      <w:r>
        <w:rPr>
          <w:sz w:val="24"/>
          <w:szCs w:val="24"/>
        </w:rPr>
        <w:t xml:space="preserve"> </w:t>
      </w:r>
      <w:r w:rsidRPr="002F48B5">
        <w:rPr>
          <w:sz w:val="24"/>
          <w:szCs w:val="24"/>
        </w:rPr>
        <w:t>Концепции развития дополнительного образования детей и признании утратившим силу</w:t>
      </w:r>
      <w:r>
        <w:rPr>
          <w:sz w:val="24"/>
          <w:szCs w:val="24"/>
        </w:rPr>
        <w:t xml:space="preserve"> </w:t>
      </w:r>
      <w:r w:rsidRPr="002F48B5">
        <w:rPr>
          <w:sz w:val="24"/>
          <w:szCs w:val="24"/>
        </w:rPr>
        <w:t>Распоряжения Правительства РФ от 04.09.2014 №1726-р» (вместе с «Концепцией развития</w:t>
      </w:r>
      <w:r>
        <w:rPr>
          <w:sz w:val="24"/>
          <w:szCs w:val="24"/>
        </w:rPr>
        <w:t xml:space="preserve"> </w:t>
      </w:r>
      <w:r w:rsidRPr="002F48B5">
        <w:rPr>
          <w:sz w:val="24"/>
          <w:szCs w:val="24"/>
        </w:rPr>
        <w:t>дополнительного образования детей до 2030 года»);</w:t>
      </w:r>
      <w:r>
        <w:rPr>
          <w:sz w:val="24"/>
          <w:szCs w:val="24"/>
        </w:rPr>
        <w:t xml:space="preserve"> </w:t>
      </w:r>
      <w:r w:rsidRPr="002F48B5">
        <w:rPr>
          <w:sz w:val="24"/>
          <w:szCs w:val="24"/>
        </w:rPr>
        <w:t>Приказ «Об утверждении Порядка организации и осуществления образовательной</w:t>
      </w:r>
      <w:r>
        <w:rPr>
          <w:sz w:val="24"/>
          <w:szCs w:val="24"/>
        </w:rPr>
        <w:t xml:space="preserve"> </w:t>
      </w:r>
      <w:r w:rsidRPr="002F48B5">
        <w:rPr>
          <w:sz w:val="24"/>
          <w:szCs w:val="24"/>
        </w:rPr>
        <w:t>деятельности по дополнительным общеобразовательным программам» от 09.11.2018 г.</w:t>
      </w:r>
      <w:r>
        <w:rPr>
          <w:sz w:val="24"/>
          <w:szCs w:val="24"/>
        </w:rPr>
        <w:t xml:space="preserve"> </w:t>
      </w:r>
      <w:r w:rsidRPr="002F48B5">
        <w:rPr>
          <w:sz w:val="24"/>
          <w:szCs w:val="24"/>
        </w:rPr>
        <w:t>№196 (с изменениями на 30.09.2020 г.);</w:t>
      </w:r>
    </w:p>
    <w:p w14:paraId="7B8AF0AA" w14:textId="108449D4" w:rsidR="008E6B62" w:rsidRDefault="00D52E5B" w:rsidP="00D52E5B">
      <w:pPr>
        <w:tabs>
          <w:tab w:val="left" w:pos="0"/>
        </w:tabs>
        <w:spacing w:before="120" w:after="120" w:line="360" w:lineRule="auto"/>
        <w:ind w:firstLine="709"/>
        <w:jc w:val="both"/>
        <w:rPr>
          <w:sz w:val="24"/>
          <w:szCs w:val="24"/>
        </w:rPr>
      </w:pPr>
      <w:r>
        <w:rPr>
          <w:sz w:val="24"/>
          <w:szCs w:val="24"/>
        </w:rPr>
        <w:lastRenderedPageBreak/>
        <w:t>п</w:t>
      </w:r>
      <w:r w:rsidRPr="002F48B5">
        <w:rPr>
          <w:sz w:val="24"/>
          <w:szCs w:val="24"/>
        </w:rPr>
        <w:t>риказ</w:t>
      </w:r>
      <w:r>
        <w:rPr>
          <w:sz w:val="24"/>
          <w:szCs w:val="24"/>
        </w:rPr>
        <w:t>а</w:t>
      </w:r>
      <w:r w:rsidRPr="002F48B5">
        <w:rPr>
          <w:sz w:val="24"/>
          <w:szCs w:val="24"/>
        </w:rPr>
        <w:t xml:space="preserve"> Министерства просвещения РФ от 3 сентября 2019 г. № 465 </w:t>
      </w:r>
      <w:r>
        <w:rPr>
          <w:sz w:val="24"/>
          <w:szCs w:val="24"/>
        </w:rPr>
        <w:t>«</w:t>
      </w:r>
      <w:r w:rsidRPr="002F48B5">
        <w:rPr>
          <w:sz w:val="24"/>
          <w:szCs w:val="24"/>
        </w:rP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r>
        <w:rPr>
          <w:sz w:val="24"/>
          <w:szCs w:val="24"/>
        </w:rPr>
        <w:t>»</w:t>
      </w:r>
    </w:p>
    <w:p w14:paraId="51739399" w14:textId="77777777" w:rsidR="005B0445" w:rsidRPr="00294A4D" w:rsidRDefault="00CB62E3" w:rsidP="002D6282">
      <w:pPr>
        <w:pStyle w:val="2"/>
      </w:pPr>
      <w:bookmarkStart w:id="6" w:name="_Toc163599911"/>
      <w:r w:rsidRPr="00294A4D">
        <w:t>Подходы к отбору содержания, разработке структуры оценочных средств</w:t>
      </w:r>
      <w:r w:rsidR="003234B8" w:rsidRPr="00294A4D">
        <w:t xml:space="preserve"> и процедуре применения</w:t>
      </w:r>
      <w:bookmarkEnd w:id="6"/>
    </w:p>
    <w:p w14:paraId="76A5F9AE" w14:textId="77777777" w:rsidR="00D52E5B" w:rsidRPr="00294A4D" w:rsidRDefault="00D52E5B" w:rsidP="00D52E5B">
      <w:pPr>
        <w:tabs>
          <w:tab w:val="left" w:pos="0"/>
        </w:tabs>
        <w:spacing w:after="0" w:line="360" w:lineRule="auto"/>
        <w:ind w:firstLine="709"/>
        <w:jc w:val="both"/>
        <w:rPr>
          <w:sz w:val="24"/>
          <w:szCs w:val="24"/>
        </w:rPr>
      </w:pPr>
      <w:r w:rsidRPr="00294A4D">
        <w:rPr>
          <w:sz w:val="24"/>
          <w:szCs w:val="24"/>
        </w:rPr>
        <w:t>3.1. Программа конкурсных испытаний Олимпиады</w:t>
      </w:r>
      <w:r w:rsidRPr="00294A4D">
        <w:rPr>
          <w:rFonts w:eastAsia="Times New Roman"/>
          <w:sz w:val="24"/>
          <w:szCs w:val="24"/>
          <w:lang w:val="x-none" w:eastAsia="x-none"/>
        </w:rPr>
        <w:t xml:space="preserve"> предусматривает для </w:t>
      </w:r>
      <w:r w:rsidRPr="00294A4D">
        <w:rPr>
          <w:rFonts w:eastAsia="Times New Roman"/>
          <w:sz w:val="24"/>
          <w:szCs w:val="24"/>
          <w:lang w:eastAsia="x-none"/>
        </w:rPr>
        <w:t>участников</w:t>
      </w:r>
      <w:r w:rsidRPr="00294A4D">
        <w:rPr>
          <w:rFonts w:eastAsia="Times New Roman"/>
          <w:sz w:val="24"/>
          <w:szCs w:val="24"/>
          <w:lang w:val="x-none" w:eastAsia="x-none"/>
        </w:rPr>
        <w:t xml:space="preserve"> выполнение</w:t>
      </w:r>
      <w:r w:rsidRPr="00294A4D">
        <w:rPr>
          <w:rFonts w:eastAsia="Microsoft Sans Serif"/>
          <w:sz w:val="24"/>
          <w:szCs w:val="24"/>
          <w:lang w:val="x-none" w:eastAsia="x-none"/>
        </w:rPr>
        <w:t xml:space="preserve"> </w:t>
      </w:r>
      <w:r w:rsidRPr="00294A4D">
        <w:rPr>
          <w:rFonts w:eastAsia="Microsoft Sans Serif"/>
          <w:sz w:val="24"/>
          <w:szCs w:val="24"/>
          <w:lang w:eastAsia="x-none"/>
        </w:rPr>
        <w:t>заданий</w:t>
      </w:r>
      <w:r w:rsidRPr="00294A4D">
        <w:rPr>
          <w:sz w:val="24"/>
          <w:szCs w:val="24"/>
        </w:rPr>
        <w:t xml:space="preserve"> двух уровней</w:t>
      </w:r>
      <w:r>
        <w:rPr>
          <w:sz w:val="24"/>
          <w:szCs w:val="24"/>
        </w:rPr>
        <w:t xml:space="preserve">, которые </w:t>
      </w:r>
      <w:r w:rsidRPr="00294A4D">
        <w:rPr>
          <w:sz w:val="24"/>
          <w:szCs w:val="24"/>
        </w:rPr>
        <w:t>формиру</w:t>
      </w:r>
      <w:r>
        <w:rPr>
          <w:sz w:val="24"/>
          <w:szCs w:val="24"/>
        </w:rPr>
        <w:t>ю</w:t>
      </w:r>
      <w:r w:rsidRPr="00294A4D">
        <w:rPr>
          <w:sz w:val="24"/>
          <w:szCs w:val="24"/>
        </w:rPr>
        <w:t xml:space="preserve">тся в соответствии с </w:t>
      </w:r>
      <w:r>
        <w:rPr>
          <w:sz w:val="24"/>
          <w:szCs w:val="24"/>
        </w:rPr>
        <w:t xml:space="preserve">общими и </w:t>
      </w:r>
      <w:r w:rsidRPr="00294A4D">
        <w:rPr>
          <w:sz w:val="24"/>
          <w:szCs w:val="24"/>
        </w:rPr>
        <w:t xml:space="preserve">профессиональными компетенциями специальностей среднего профессионального образования. </w:t>
      </w:r>
    </w:p>
    <w:p w14:paraId="58687EF9" w14:textId="77777777" w:rsidR="00D52E5B" w:rsidRPr="00294A4D" w:rsidRDefault="00D52E5B" w:rsidP="00D52E5B">
      <w:pPr>
        <w:tabs>
          <w:tab w:val="left" w:pos="0"/>
        </w:tabs>
        <w:spacing w:after="0" w:line="360" w:lineRule="auto"/>
        <w:ind w:firstLine="709"/>
        <w:jc w:val="both"/>
        <w:rPr>
          <w:sz w:val="24"/>
          <w:szCs w:val="24"/>
        </w:rPr>
      </w:pPr>
      <w:r w:rsidRPr="00294A4D">
        <w:rPr>
          <w:sz w:val="24"/>
          <w:szCs w:val="24"/>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14:paraId="3BDBEC8D" w14:textId="77777777" w:rsidR="00D52E5B" w:rsidRDefault="00D52E5B" w:rsidP="00D52E5B">
      <w:pPr>
        <w:tabs>
          <w:tab w:val="left" w:pos="0"/>
          <w:tab w:val="left" w:pos="1134"/>
        </w:tabs>
        <w:spacing w:after="0" w:line="360" w:lineRule="auto"/>
        <w:ind w:firstLine="709"/>
        <w:jc w:val="both"/>
        <w:rPr>
          <w:sz w:val="24"/>
          <w:szCs w:val="24"/>
        </w:rPr>
      </w:pPr>
      <w:r w:rsidRPr="00294A4D">
        <w:rPr>
          <w:rFonts w:eastAsia="Times New Roman"/>
          <w:sz w:val="24"/>
          <w:szCs w:val="24"/>
        </w:rPr>
        <w:t xml:space="preserve">3.3. </w:t>
      </w:r>
      <w:r>
        <w:rPr>
          <w:sz w:val="24"/>
          <w:szCs w:val="24"/>
        </w:rPr>
        <w:t>Задания</w:t>
      </w:r>
      <w:r w:rsidRPr="00294A4D">
        <w:rPr>
          <w:sz w:val="24"/>
          <w:szCs w:val="24"/>
        </w:rPr>
        <w:t xml:space="preserve"> 1 уровня состо</w:t>
      </w:r>
      <w:r>
        <w:rPr>
          <w:sz w:val="24"/>
          <w:szCs w:val="24"/>
        </w:rPr>
        <w:t>я</w:t>
      </w:r>
      <w:r w:rsidRPr="00294A4D">
        <w:rPr>
          <w:sz w:val="24"/>
          <w:szCs w:val="24"/>
        </w:rPr>
        <w:t>т из тестово</w:t>
      </w:r>
      <w:r>
        <w:rPr>
          <w:sz w:val="24"/>
          <w:szCs w:val="24"/>
        </w:rPr>
        <w:t>го</w:t>
      </w:r>
      <w:r w:rsidRPr="00294A4D">
        <w:rPr>
          <w:sz w:val="24"/>
          <w:szCs w:val="24"/>
        </w:rPr>
        <w:t xml:space="preserve"> </w:t>
      </w:r>
      <w:r>
        <w:rPr>
          <w:sz w:val="24"/>
          <w:szCs w:val="24"/>
        </w:rPr>
        <w:t>задания</w:t>
      </w:r>
      <w:r w:rsidRPr="00294A4D">
        <w:rPr>
          <w:sz w:val="24"/>
          <w:szCs w:val="24"/>
        </w:rPr>
        <w:t xml:space="preserve"> и практическ</w:t>
      </w:r>
      <w:r>
        <w:rPr>
          <w:sz w:val="24"/>
          <w:szCs w:val="24"/>
        </w:rPr>
        <w:t>ой</w:t>
      </w:r>
      <w:r w:rsidRPr="00294A4D">
        <w:rPr>
          <w:sz w:val="24"/>
          <w:szCs w:val="24"/>
        </w:rPr>
        <w:t xml:space="preserve"> задач</w:t>
      </w:r>
      <w:r>
        <w:rPr>
          <w:sz w:val="24"/>
          <w:szCs w:val="24"/>
        </w:rPr>
        <w:t>и</w:t>
      </w:r>
      <w:r w:rsidRPr="00294A4D">
        <w:rPr>
          <w:sz w:val="24"/>
          <w:szCs w:val="24"/>
        </w:rPr>
        <w:t>.</w:t>
      </w:r>
    </w:p>
    <w:p w14:paraId="7F0EABBE" w14:textId="77777777" w:rsidR="00D52E5B" w:rsidRDefault="00D52E5B" w:rsidP="00D52E5B">
      <w:pPr>
        <w:tabs>
          <w:tab w:val="left" w:pos="0"/>
          <w:tab w:val="left" w:pos="1134"/>
        </w:tabs>
        <w:spacing w:after="0" w:line="360" w:lineRule="auto"/>
        <w:ind w:firstLine="709"/>
        <w:jc w:val="both"/>
        <w:rPr>
          <w:sz w:val="24"/>
          <w:szCs w:val="24"/>
        </w:rPr>
      </w:pPr>
      <w:r>
        <w:rPr>
          <w:sz w:val="24"/>
          <w:szCs w:val="24"/>
        </w:rPr>
        <w:t xml:space="preserve">3.4. Задание «Тестирование» </w:t>
      </w:r>
      <w:r w:rsidRPr="00294A4D">
        <w:rPr>
          <w:sz w:val="24"/>
          <w:szCs w:val="24"/>
        </w:rPr>
        <w:t>состоит из теоретических вопросов, сформированных по темам</w:t>
      </w:r>
      <w:r>
        <w:rPr>
          <w:sz w:val="24"/>
          <w:szCs w:val="24"/>
        </w:rPr>
        <w:t>.</w:t>
      </w:r>
      <w:r w:rsidRPr="0019763F">
        <w:rPr>
          <w:sz w:val="24"/>
          <w:szCs w:val="24"/>
        </w:rPr>
        <w:t xml:space="preserve"> </w:t>
      </w:r>
      <w:r w:rsidRPr="00CC1A39">
        <w:rPr>
          <w:sz w:val="24"/>
          <w:szCs w:val="24"/>
        </w:rPr>
        <w:t>Тематика, количество и формат вопросов</w:t>
      </w:r>
      <w:r>
        <w:rPr>
          <w:sz w:val="24"/>
          <w:szCs w:val="24"/>
        </w:rPr>
        <w:t xml:space="preserve"> </w:t>
      </w:r>
      <w:r w:rsidRPr="00CC1A39">
        <w:rPr>
          <w:sz w:val="24"/>
          <w:szCs w:val="24"/>
        </w:rPr>
        <w:t>тестового задания формируются на основе знаний, общих для</w:t>
      </w:r>
      <w:r>
        <w:rPr>
          <w:sz w:val="24"/>
          <w:szCs w:val="24"/>
        </w:rPr>
        <w:t xml:space="preserve"> педагогических</w:t>
      </w:r>
      <w:r w:rsidRPr="00CC1A39">
        <w:rPr>
          <w:sz w:val="24"/>
          <w:szCs w:val="24"/>
        </w:rPr>
        <w:t xml:space="preserve"> специальностей</w:t>
      </w:r>
      <w:r>
        <w:rPr>
          <w:sz w:val="24"/>
          <w:szCs w:val="24"/>
        </w:rPr>
        <w:t>.</w:t>
      </w:r>
    </w:p>
    <w:p w14:paraId="70DFA603" w14:textId="77777777" w:rsidR="00D52E5B" w:rsidRPr="002646A5" w:rsidRDefault="00D52E5B" w:rsidP="00D52E5B">
      <w:pPr>
        <w:tabs>
          <w:tab w:val="left" w:pos="0"/>
          <w:tab w:val="left" w:pos="1134"/>
        </w:tabs>
        <w:spacing w:after="0" w:line="360" w:lineRule="auto"/>
        <w:ind w:firstLine="709"/>
        <w:jc w:val="both"/>
        <w:rPr>
          <w:sz w:val="24"/>
          <w:szCs w:val="24"/>
        </w:rPr>
      </w:pPr>
      <w:r>
        <w:rPr>
          <w:sz w:val="24"/>
          <w:szCs w:val="24"/>
        </w:rPr>
        <w:t xml:space="preserve">Предлагаемое для выполнения участнику </w:t>
      </w:r>
      <w:r w:rsidRPr="00294A4D">
        <w:rPr>
          <w:sz w:val="24"/>
          <w:szCs w:val="24"/>
        </w:rPr>
        <w:t xml:space="preserve">тестовое задание включает </w:t>
      </w:r>
      <w:r>
        <w:rPr>
          <w:sz w:val="24"/>
          <w:szCs w:val="24"/>
        </w:rPr>
        <w:t xml:space="preserve">40 вопросов, </w:t>
      </w:r>
      <w:r w:rsidRPr="002646A5">
        <w:rPr>
          <w:sz w:val="24"/>
          <w:szCs w:val="24"/>
        </w:rPr>
        <w:t xml:space="preserve">из них </w:t>
      </w:r>
      <w:r>
        <w:rPr>
          <w:sz w:val="24"/>
          <w:szCs w:val="24"/>
        </w:rPr>
        <w:t>10</w:t>
      </w:r>
      <w:r w:rsidRPr="002646A5">
        <w:rPr>
          <w:sz w:val="24"/>
          <w:szCs w:val="24"/>
        </w:rPr>
        <w:t xml:space="preserve"> – закрытой формы с выбором ответа, </w:t>
      </w:r>
      <w:r>
        <w:rPr>
          <w:sz w:val="24"/>
          <w:szCs w:val="24"/>
        </w:rPr>
        <w:t>10</w:t>
      </w:r>
      <w:r w:rsidRPr="002646A5">
        <w:rPr>
          <w:sz w:val="24"/>
          <w:szCs w:val="24"/>
        </w:rPr>
        <w:t xml:space="preserve"> – открытой формы с кратким ответом, </w:t>
      </w:r>
      <w:r>
        <w:rPr>
          <w:sz w:val="24"/>
          <w:szCs w:val="24"/>
        </w:rPr>
        <w:t xml:space="preserve">10 – </w:t>
      </w:r>
      <w:r w:rsidRPr="002646A5">
        <w:rPr>
          <w:sz w:val="24"/>
          <w:szCs w:val="24"/>
        </w:rPr>
        <w:t>н</w:t>
      </w:r>
      <w:r>
        <w:rPr>
          <w:sz w:val="24"/>
          <w:szCs w:val="24"/>
        </w:rPr>
        <w:t xml:space="preserve">а установление соответствия, 10 – </w:t>
      </w:r>
      <w:r w:rsidRPr="002646A5">
        <w:rPr>
          <w:sz w:val="24"/>
          <w:szCs w:val="24"/>
        </w:rPr>
        <w:t>на установление правильной последовательности.</w:t>
      </w:r>
    </w:p>
    <w:p w14:paraId="4EF0A305" w14:textId="4406B180" w:rsidR="00D52E5B" w:rsidRPr="00294A4D" w:rsidRDefault="00D52E5B" w:rsidP="00D52E5B">
      <w:pPr>
        <w:tabs>
          <w:tab w:val="left" w:pos="709"/>
        </w:tabs>
        <w:spacing w:after="120" w:line="360" w:lineRule="auto"/>
        <w:jc w:val="right"/>
        <w:rPr>
          <w:sz w:val="24"/>
          <w:szCs w:val="24"/>
        </w:rPr>
      </w:pPr>
      <w:r w:rsidRPr="00294A4D">
        <w:rPr>
          <w:sz w:val="24"/>
          <w:szCs w:val="24"/>
        </w:rPr>
        <w:t>Таблица 1</w:t>
      </w:r>
    </w:p>
    <w:p w14:paraId="00AAE03F" w14:textId="77777777" w:rsidR="00D52E5B" w:rsidRPr="00294A4D" w:rsidRDefault="00D52E5B" w:rsidP="00D52E5B">
      <w:pPr>
        <w:widowControl w:val="0"/>
        <w:autoSpaceDE w:val="0"/>
        <w:autoSpaceDN w:val="0"/>
        <w:spacing w:before="40" w:after="54" w:line="360" w:lineRule="auto"/>
        <w:ind w:left="2343"/>
        <w:rPr>
          <w:rFonts w:eastAsia="Times New Roman"/>
          <w:sz w:val="24"/>
          <w:szCs w:val="24"/>
          <w:lang w:bidi="en-US"/>
        </w:rPr>
      </w:pPr>
      <w:r>
        <w:rPr>
          <w:sz w:val="24"/>
          <w:szCs w:val="24"/>
        </w:rPr>
        <w:t>Алгоритм формирования содержания задания «Тестирование»</w:t>
      </w:r>
    </w:p>
    <w:tbl>
      <w:tblPr>
        <w:tblW w:w="10055" w:type="dxa"/>
        <w:tblLayout w:type="fixed"/>
        <w:tblCellMar>
          <w:left w:w="0" w:type="dxa"/>
          <w:right w:w="0" w:type="dxa"/>
        </w:tblCellMar>
        <w:tblLook w:val="04A0" w:firstRow="1" w:lastRow="0" w:firstColumn="1" w:lastColumn="0" w:noHBand="0" w:noVBand="1"/>
      </w:tblPr>
      <w:tblGrid>
        <w:gridCol w:w="817"/>
        <w:gridCol w:w="3969"/>
        <w:gridCol w:w="992"/>
        <w:gridCol w:w="851"/>
        <w:gridCol w:w="850"/>
        <w:gridCol w:w="851"/>
        <w:gridCol w:w="850"/>
        <w:gridCol w:w="875"/>
      </w:tblGrid>
      <w:tr w:rsidR="00D52E5B" w:rsidRPr="00294A4D" w14:paraId="46C9F7E1" w14:textId="77777777" w:rsidTr="00EC01FB">
        <w:trPr>
          <w:trHeight w:val="857"/>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66973CE"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68C720B"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Наименование темы вопросов</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54FFC485" w14:textId="77777777" w:rsidR="00D52E5B"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 xml:space="preserve">Кол-во </w:t>
            </w:r>
            <w:proofErr w:type="spellStart"/>
            <w:r w:rsidRPr="00294A4D">
              <w:rPr>
                <w:b/>
                <w:bCs/>
                <w:color w:val="000000"/>
                <w:kern w:val="24"/>
                <w:sz w:val="24"/>
                <w:szCs w:val="24"/>
                <w:lang w:eastAsia="ru-RU"/>
              </w:rPr>
              <w:t>вопро</w:t>
            </w:r>
            <w:proofErr w:type="spellEnd"/>
          </w:p>
          <w:p w14:paraId="732308D1"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сов</w:t>
            </w:r>
          </w:p>
        </w:tc>
        <w:tc>
          <w:tcPr>
            <w:tcW w:w="4277" w:type="dxa"/>
            <w:gridSpan w:val="5"/>
            <w:tcBorders>
              <w:top w:val="single" w:sz="8" w:space="0" w:color="000000"/>
              <w:left w:val="single" w:sz="8" w:space="0" w:color="000000"/>
              <w:bottom w:val="single" w:sz="8" w:space="0" w:color="000000"/>
              <w:right w:val="single" w:sz="8" w:space="0" w:color="000000"/>
            </w:tcBorders>
          </w:tcPr>
          <w:p w14:paraId="22162659"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Формат вопросов</w:t>
            </w:r>
          </w:p>
        </w:tc>
      </w:tr>
      <w:tr w:rsidR="00D52E5B" w:rsidRPr="00294A4D" w14:paraId="4E9DE84B" w14:textId="77777777" w:rsidTr="00EC01FB">
        <w:trPr>
          <w:trHeight w:val="857"/>
        </w:trPr>
        <w:tc>
          <w:tcPr>
            <w:tcW w:w="817"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373A85" w14:textId="77777777" w:rsidR="00D52E5B" w:rsidRPr="00294A4D" w:rsidRDefault="00D52E5B" w:rsidP="00EC01FB">
            <w:pPr>
              <w:spacing w:after="0"/>
              <w:jc w:val="center"/>
              <w:rPr>
                <w:rFonts w:ascii="Arial" w:eastAsia="Times New Roman" w:hAnsi="Arial" w:cs="Arial"/>
                <w:sz w:val="24"/>
                <w:szCs w:val="24"/>
                <w:lang w:eastAsia="ru-RU"/>
              </w:rPr>
            </w:pPr>
          </w:p>
        </w:tc>
        <w:tc>
          <w:tcPr>
            <w:tcW w:w="3969"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5ACCDA9B" w14:textId="77777777" w:rsidR="00D52E5B" w:rsidRPr="00294A4D" w:rsidRDefault="00D52E5B" w:rsidP="00EC01FB">
            <w:pPr>
              <w:spacing w:after="0"/>
              <w:jc w:val="center"/>
              <w:rPr>
                <w:rFonts w:ascii="Arial" w:eastAsia="Times New Roman" w:hAnsi="Arial" w:cs="Arial"/>
                <w:sz w:val="24"/>
                <w:szCs w:val="24"/>
                <w:lang w:eastAsia="ru-RU"/>
              </w:rPr>
            </w:pPr>
          </w:p>
        </w:tc>
        <w:tc>
          <w:tcPr>
            <w:tcW w:w="992"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7FEB416C" w14:textId="77777777" w:rsidR="00D52E5B" w:rsidRPr="00294A4D" w:rsidRDefault="00D52E5B" w:rsidP="00EC01FB">
            <w:pPr>
              <w:spacing w:after="0"/>
              <w:jc w:val="center"/>
              <w:rPr>
                <w:rFonts w:ascii="Arial" w:eastAsia="Times New Roman" w:hAnsi="Arial" w:cs="Arial"/>
                <w:sz w:val="24"/>
                <w:szCs w:val="24"/>
                <w:lang w:eastAsia="ru-RU"/>
              </w:rPr>
            </w:pPr>
          </w:p>
        </w:tc>
        <w:tc>
          <w:tcPr>
            <w:tcW w:w="851" w:type="dxa"/>
            <w:tcBorders>
              <w:top w:val="single" w:sz="8" w:space="0" w:color="000000"/>
              <w:left w:val="single" w:sz="8" w:space="0" w:color="000000"/>
              <w:bottom w:val="single" w:sz="4" w:space="0" w:color="auto"/>
              <w:right w:val="single" w:sz="8" w:space="0" w:color="000000"/>
            </w:tcBorders>
          </w:tcPr>
          <w:p w14:paraId="7F39D99F"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Выбор ответа</w:t>
            </w:r>
          </w:p>
        </w:tc>
        <w:tc>
          <w:tcPr>
            <w:tcW w:w="850" w:type="dxa"/>
            <w:tcBorders>
              <w:top w:val="single" w:sz="8" w:space="0" w:color="000000"/>
              <w:left w:val="single" w:sz="8" w:space="0" w:color="000000"/>
              <w:bottom w:val="single" w:sz="4" w:space="0" w:color="auto"/>
              <w:right w:val="single" w:sz="8" w:space="0" w:color="000000"/>
            </w:tcBorders>
          </w:tcPr>
          <w:p w14:paraId="695E9FAC"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Открытая форма</w:t>
            </w:r>
          </w:p>
        </w:tc>
        <w:tc>
          <w:tcPr>
            <w:tcW w:w="851" w:type="dxa"/>
            <w:tcBorders>
              <w:top w:val="single" w:sz="8" w:space="0" w:color="000000"/>
              <w:left w:val="single" w:sz="8" w:space="0" w:color="000000"/>
              <w:bottom w:val="single" w:sz="4" w:space="0" w:color="auto"/>
              <w:right w:val="single" w:sz="8" w:space="0" w:color="000000"/>
            </w:tcBorders>
          </w:tcPr>
          <w:p w14:paraId="6E206D83"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Вопрос на соответствие</w:t>
            </w:r>
          </w:p>
        </w:tc>
        <w:tc>
          <w:tcPr>
            <w:tcW w:w="850" w:type="dxa"/>
            <w:tcBorders>
              <w:top w:val="single" w:sz="8" w:space="0" w:color="000000"/>
              <w:left w:val="single" w:sz="8" w:space="0" w:color="000000"/>
              <w:bottom w:val="single" w:sz="4" w:space="0" w:color="auto"/>
              <w:right w:val="single" w:sz="8" w:space="0" w:color="000000"/>
            </w:tcBorders>
          </w:tcPr>
          <w:p w14:paraId="6D16273C"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Вопрос на установление послед.</w:t>
            </w:r>
          </w:p>
        </w:tc>
        <w:tc>
          <w:tcPr>
            <w:tcW w:w="875" w:type="dxa"/>
            <w:tcBorders>
              <w:top w:val="single" w:sz="8" w:space="0" w:color="000000"/>
              <w:left w:val="single" w:sz="8" w:space="0" w:color="000000"/>
              <w:bottom w:val="single" w:sz="4" w:space="0" w:color="auto"/>
              <w:right w:val="single" w:sz="8" w:space="0" w:color="000000"/>
            </w:tcBorders>
          </w:tcPr>
          <w:p w14:paraId="05EC1153"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Макс.</w:t>
            </w:r>
          </w:p>
          <w:p w14:paraId="4C615F9D"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 xml:space="preserve">балл </w:t>
            </w:r>
          </w:p>
        </w:tc>
      </w:tr>
      <w:tr w:rsidR="00D52E5B" w:rsidRPr="00294A4D" w14:paraId="6F31FC01" w14:textId="77777777" w:rsidTr="00EC01FB">
        <w:trPr>
          <w:trHeight w:val="595"/>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E5726B"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F633F4C" w14:textId="77777777" w:rsidR="00D52E5B" w:rsidRPr="00294A4D" w:rsidRDefault="00D52E5B" w:rsidP="00EC01FB">
            <w:pPr>
              <w:spacing w:after="0"/>
              <w:rPr>
                <w:rFonts w:ascii="Arial" w:eastAsia="Times New Roman" w:hAnsi="Arial" w:cs="Arial"/>
                <w:sz w:val="24"/>
                <w:szCs w:val="24"/>
                <w:lang w:eastAsia="ru-RU"/>
              </w:rPr>
            </w:pPr>
            <w:r w:rsidRPr="00294A4D">
              <w:rPr>
                <w:kern w:val="24"/>
                <w:sz w:val="24"/>
                <w:szCs w:val="24"/>
              </w:rPr>
              <w:t>Информационные технологии в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802AF0" w14:textId="77777777" w:rsidR="00D52E5B" w:rsidRPr="00294A4D" w:rsidRDefault="00D52E5B" w:rsidP="00EC01FB">
            <w:pPr>
              <w:spacing w:after="0"/>
              <w:jc w:val="center"/>
              <w:rPr>
                <w:rFonts w:ascii="Arial" w:eastAsia="Times New Roman" w:hAnsi="Arial" w:cs="Arial"/>
                <w:sz w:val="24"/>
                <w:szCs w:val="24"/>
                <w:lang w:eastAsia="ru-RU"/>
              </w:rPr>
            </w:pPr>
            <w:r w:rsidRPr="00294A4D">
              <w:rPr>
                <w:rFonts w:eastAsia="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14:paraId="48FC1B6B" w14:textId="77777777" w:rsidR="00D52E5B" w:rsidRPr="00294A4D" w:rsidRDefault="00D52E5B" w:rsidP="00EC01FB">
            <w:pPr>
              <w:spacing w:after="0"/>
              <w:jc w:val="center"/>
              <w:rPr>
                <w:b/>
                <w:bCs/>
                <w:color w:val="000000"/>
                <w:kern w:val="24"/>
                <w:sz w:val="24"/>
                <w:szCs w:val="24"/>
                <w:lang w:eastAsia="ru-RU"/>
              </w:rPr>
            </w:pPr>
            <w:r w:rsidRPr="00294A4D">
              <w:rPr>
                <w:rFonts w:eastAsia="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0AB4B6BC" w14:textId="77777777" w:rsidR="00D52E5B" w:rsidRPr="00294A4D" w:rsidRDefault="00D52E5B" w:rsidP="00EC01FB">
            <w:pPr>
              <w:spacing w:after="0"/>
              <w:jc w:val="center"/>
              <w:rPr>
                <w:b/>
                <w:bCs/>
                <w:color w:val="000000"/>
                <w:kern w:val="24"/>
                <w:sz w:val="24"/>
                <w:szCs w:val="24"/>
                <w:lang w:eastAsia="ru-RU"/>
              </w:rPr>
            </w:pPr>
            <w:r w:rsidRPr="00294A4D">
              <w:rPr>
                <w:rFonts w:eastAsia="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51D2FC20" w14:textId="77777777" w:rsidR="00D52E5B" w:rsidRPr="00294A4D" w:rsidRDefault="00D52E5B" w:rsidP="00EC01FB">
            <w:pPr>
              <w:spacing w:after="0"/>
              <w:jc w:val="center"/>
              <w:rPr>
                <w:b/>
                <w:bCs/>
                <w:color w:val="000000"/>
                <w:kern w:val="24"/>
                <w:sz w:val="24"/>
                <w:szCs w:val="24"/>
                <w:lang w:eastAsia="ru-RU"/>
              </w:rPr>
            </w:pPr>
            <w:r w:rsidRPr="00294A4D">
              <w:rPr>
                <w:rFonts w:eastAsia="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261F2973" w14:textId="77777777" w:rsidR="00D52E5B" w:rsidRPr="00294A4D" w:rsidRDefault="00D52E5B" w:rsidP="00EC01FB">
            <w:pPr>
              <w:spacing w:after="0"/>
              <w:jc w:val="center"/>
              <w:rPr>
                <w:b/>
                <w:bCs/>
                <w:color w:val="000000"/>
                <w:kern w:val="24"/>
                <w:sz w:val="24"/>
                <w:szCs w:val="24"/>
                <w:lang w:eastAsia="ru-RU"/>
              </w:rPr>
            </w:pPr>
            <w:r w:rsidRPr="00294A4D">
              <w:rPr>
                <w:rFonts w:eastAsia="Times New Roman"/>
                <w:sz w:val="24"/>
                <w:szCs w:val="24"/>
                <w:lang w:eastAsia="ru-RU"/>
              </w:rPr>
              <w:t>1</w:t>
            </w:r>
          </w:p>
        </w:tc>
        <w:tc>
          <w:tcPr>
            <w:tcW w:w="875" w:type="dxa"/>
            <w:tcBorders>
              <w:top w:val="single" w:sz="4" w:space="0" w:color="auto"/>
              <w:left w:val="single" w:sz="4" w:space="0" w:color="auto"/>
              <w:bottom w:val="single" w:sz="4" w:space="0" w:color="auto"/>
              <w:right w:val="single" w:sz="4" w:space="0" w:color="auto"/>
            </w:tcBorders>
          </w:tcPr>
          <w:p w14:paraId="1485E1BE" w14:textId="77777777" w:rsidR="00D52E5B" w:rsidRPr="00294A4D" w:rsidRDefault="00D52E5B" w:rsidP="00EC01FB">
            <w:pPr>
              <w:spacing w:after="0"/>
              <w:jc w:val="center"/>
              <w:rPr>
                <w:b/>
                <w:bCs/>
                <w:color w:val="000000"/>
                <w:kern w:val="24"/>
                <w:sz w:val="24"/>
                <w:szCs w:val="24"/>
                <w:lang w:eastAsia="ru-RU"/>
              </w:rPr>
            </w:pPr>
            <w:r>
              <w:rPr>
                <w:rFonts w:eastAsia="Times New Roman"/>
                <w:sz w:val="24"/>
                <w:szCs w:val="24"/>
                <w:lang w:eastAsia="ru-RU"/>
              </w:rPr>
              <w:t>1</w:t>
            </w:r>
          </w:p>
        </w:tc>
      </w:tr>
      <w:tr w:rsidR="00D52E5B" w:rsidRPr="00294A4D" w14:paraId="0064E277" w14:textId="77777777" w:rsidTr="00EC01FB">
        <w:trPr>
          <w:trHeight w:val="595"/>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B9DA53A"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D88D72" w14:textId="77777777" w:rsidR="00D52E5B" w:rsidRPr="00294A4D" w:rsidRDefault="00D52E5B" w:rsidP="00EC01FB">
            <w:pPr>
              <w:spacing w:after="0"/>
              <w:rPr>
                <w:kern w:val="24"/>
                <w:sz w:val="24"/>
                <w:szCs w:val="24"/>
              </w:rPr>
            </w:pPr>
            <w:r w:rsidRPr="00294A4D">
              <w:rPr>
                <w:kern w:val="24"/>
                <w:sz w:val="24"/>
                <w:szCs w:val="24"/>
              </w:rPr>
              <w:t xml:space="preserve">Охрана труда, безопасность жизнедеятельности, безопасность окружающей среды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3B70D22"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14:paraId="407F861A"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7748687C"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2FDD6378"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5B3DC756"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75" w:type="dxa"/>
            <w:tcBorders>
              <w:top w:val="single" w:sz="4" w:space="0" w:color="auto"/>
              <w:left w:val="single" w:sz="4" w:space="0" w:color="auto"/>
              <w:bottom w:val="single" w:sz="4" w:space="0" w:color="auto"/>
              <w:right w:val="single" w:sz="4" w:space="0" w:color="auto"/>
            </w:tcBorders>
          </w:tcPr>
          <w:p w14:paraId="6C1518CA" w14:textId="77777777" w:rsidR="00D52E5B" w:rsidRDefault="00D52E5B" w:rsidP="00EC01FB">
            <w:pPr>
              <w:spacing w:after="0"/>
              <w:jc w:val="center"/>
              <w:rPr>
                <w:rFonts w:eastAsia="Times New Roman"/>
                <w:sz w:val="24"/>
                <w:szCs w:val="24"/>
                <w:lang w:eastAsia="ru-RU"/>
              </w:rPr>
            </w:pPr>
            <w:r>
              <w:rPr>
                <w:rFonts w:eastAsia="Times New Roman"/>
                <w:sz w:val="24"/>
                <w:szCs w:val="24"/>
                <w:lang w:eastAsia="ru-RU"/>
              </w:rPr>
              <w:t>1</w:t>
            </w:r>
          </w:p>
        </w:tc>
      </w:tr>
      <w:tr w:rsidR="00D52E5B" w:rsidRPr="00294A4D" w14:paraId="050F1647" w14:textId="77777777" w:rsidTr="00EC01FB">
        <w:trPr>
          <w:trHeight w:val="595"/>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950A40E"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5B28919" w14:textId="77777777" w:rsidR="00D52E5B" w:rsidRPr="00294A4D" w:rsidRDefault="00D52E5B" w:rsidP="00EC01FB">
            <w:pPr>
              <w:spacing w:after="0"/>
              <w:rPr>
                <w:kern w:val="24"/>
                <w:sz w:val="24"/>
                <w:szCs w:val="24"/>
              </w:rPr>
            </w:pPr>
            <w:r>
              <w:rPr>
                <w:kern w:val="24"/>
                <w:sz w:val="24"/>
                <w:szCs w:val="24"/>
              </w:rPr>
              <w:t>П</w:t>
            </w:r>
            <w:r w:rsidRPr="00294A4D">
              <w:rPr>
                <w:kern w:val="24"/>
                <w:sz w:val="24"/>
                <w:szCs w:val="24"/>
              </w:rPr>
              <w:t>равовое обеспечение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D426E69"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14:paraId="48925BF4"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1DE871E"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40F25DD2"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2D06058D"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1</w:t>
            </w:r>
          </w:p>
        </w:tc>
        <w:tc>
          <w:tcPr>
            <w:tcW w:w="875" w:type="dxa"/>
            <w:tcBorders>
              <w:top w:val="single" w:sz="4" w:space="0" w:color="auto"/>
              <w:left w:val="single" w:sz="4" w:space="0" w:color="auto"/>
              <w:bottom w:val="single" w:sz="4" w:space="0" w:color="auto"/>
              <w:right w:val="single" w:sz="4" w:space="0" w:color="auto"/>
            </w:tcBorders>
          </w:tcPr>
          <w:p w14:paraId="5B0FB7E8" w14:textId="77777777" w:rsidR="00D52E5B" w:rsidRDefault="00D52E5B" w:rsidP="00EC01FB">
            <w:pPr>
              <w:spacing w:after="0"/>
              <w:jc w:val="center"/>
              <w:rPr>
                <w:rFonts w:eastAsia="Times New Roman"/>
                <w:sz w:val="24"/>
                <w:szCs w:val="24"/>
                <w:lang w:eastAsia="ru-RU"/>
              </w:rPr>
            </w:pPr>
            <w:r>
              <w:rPr>
                <w:rFonts w:eastAsia="Times New Roman"/>
                <w:sz w:val="24"/>
                <w:szCs w:val="24"/>
                <w:lang w:eastAsia="ru-RU"/>
              </w:rPr>
              <w:t>1</w:t>
            </w:r>
          </w:p>
        </w:tc>
      </w:tr>
      <w:tr w:rsidR="00D52E5B" w:rsidRPr="00294A4D" w14:paraId="34C1CCF7"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ED650D9"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EE8715E" w14:textId="77777777" w:rsidR="00D52E5B" w:rsidRDefault="00D52E5B" w:rsidP="00EC01FB">
            <w:pPr>
              <w:spacing w:after="0"/>
              <w:rPr>
                <w:kern w:val="24"/>
                <w:sz w:val="24"/>
                <w:szCs w:val="24"/>
              </w:rPr>
            </w:pPr>
            <w:r w:rsidRPr="00A7286D">
              <w:rPr>
                <w:kern w:val="24"/>
                <w:sz w:val="24"/>
                <w:szCs w:val="24"/>
              </w:rPr>
              <w:t>Педагогика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6520980" w14:textId="77777777" w:rsidR="00D52E5B" w:rsidRPr="00A7286D" w:rsidRDefault="00D52E5B" w:rsidP="00EC01FB">
            <w:pPr>
              <w:spacing w:after="0"/>
              <w:jc w:val="center"/>
              <w:rPr>
                <w:kern w:val="24"/>
                <w:sz w:val="24"/>
                <w:szCs w:val="24"/>
              </w:rPr>
            </w:pPr>
            <w:r>
              <w:rPr>
                <w:kern w:val="24"/>
                <w:sz w:val="24"/>
                <w:szCs w:val="24"/>
              </w:rPr>
              <w:t>12</w:t>
            </w:r>
          </w:p>
        </w:tc>
        <w:tc>
          <w:tcPr>
            <w:tcW w:w="851" w:type="dxa"/>
            <w:tcBorders>
              <w:top w:val="single" w:sz="4" w:space="0" w:color="auto"/>
              <w:left w:val="single" w:sz="4" w:space="0" w:color="auto"/>
              <w:bottom w:val="single" w:sz="4" w:space="0" w:color="auto"/>
              <w:right w:val="single" w:sz="4" w:space="0" w:color="auto"/>
            </w:tcBorders>
          </w:tcPr>
          <w:p w14:paraId="74435222" w14:textId="77777777" w:rsidR="00D52E5B" w:rsidRPr="00A7286D" w:rsidRDefault="00D52E5B" w:rsidP="00EC01FB">
            <w:pPr>
              <w:spacing w:after="0"/>
              <w:jc w:val="center"/>
              <w:rPr>
                <w:kern w:val="24"/>
                <w:sz w:val="24"/>
                <w:szCs w:val="24"/>
              </w:rPr>
            </w:pPr>
            <w:r>
              <w:rPr>
                <w:kern w:val="24"/>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55B2CC00" w14:textId="77777777" w:rsidR="00D52E5B" w:rsidRPr="00A7286D" w:rsidRDefault="00D52E5B" w:rsidP="00EC01FB">
            <w:pPr>
              <w:spacing w:after="0"/>
              <w:jc w:val="center"/>
              <w:rPr>
                <w:kern w:val="24"/>
                <w:sz w:val="24"/>
                <w:szCs w:val="24"/>
              </w:rPr>
            </w:pPr>
            <w:r>
              <w:rPr>
                <w:kern w:val="24"/>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748FA56" w14:textId="77777777" w:rsidR="00D52E5B" w:rsidRPr="00A7286D" w:rsidRDefault="00D52E5B" w:rsidP="00EC01FB">
            <w:pPr>
              <w:spacing w:after="0"/>
              <w:jc w:val="center"/>
              <w:rPr>
                <w:kern w:val="24"/>
                <w:sz w:val="24"/>
                <w:szCs w:val="24"/>
              </w:rPr>
            </w:pPr>
            <w:r>
              <w:rPr>
                <w:kern w:val="24"/>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55B88304" w14:textId="77777777" w:rsidR="00D52E5B" w:rsidRPr="00A7286D" w:rsidRDefault="00D52E5B" w:rsidP="00EC01FB">
            <w:pPr>
              <w:spacing w:after="0"/>
              <w:jc w:val="center"/>
              <w:rPr>
                <w:kern w:val="24"/>
                <w:sz w:val="24"/>
                <w:szCs w:val="24"/>
              </w:rPr>
            </w:pPr>
            <w:r>
              <w:rPr>
                <w:kern w:val="24"/>
                <w:sz w:val="24"/>
                <w:szCs w:val="24"/>
              </w:rPr>
              <w:t>3</w:t>
            </w:r>
          </w:p>
        </w:tc>
        <w:tc>
          <w:tcPr>
            <w:tcW w:w="875" w:type="dxa"/>
            <w:tcBorders>
              <w:top w:val="single" w:sz="4" w:space="0" w:color="auto"/>
              <w:left w:val="single" w:sz="4" w:space="0" w:color="auto"/>
              <w:bottom w:val="single" w:sz="4" w:space="0" w:color="auto"/>
              <w:right w:val="single" w:sz="4" w:space="0" w:color="auto"/>
            </w:tcBorders>
          </w:tcPr>
          <w:p w14:paraId="22871F20" w14:textId="77777777" w:rsidR="00D52E5B" w:rsidRPr="00A7286D" w:rsidRDefault="00D52E5B" w:rsidP="00EC01FB">
            <w:pPr>
              <w:spacing w:after="0"/>
              <w:jc w:val="center"/>
              <w:rPr>
                <w:kern w:val="24"/>
                <w:sz w:val="24"/>
                <w:szCs w:val="24"/>
              </w:rPr>
            </w:pPr>
            <w:r>
              <w:rPr>
                <w:kern w:val="24"/>
                <w:sz w:val="24"/>
                <w:szCs w:val="24"/>
              </w:rPr>
              <w:t>3</w:t>
            </w:r>
          </w:p>
        </w:tc>
      </w:tr>
      <w:tr w:rsidR="00D52E5B" w:rsidRPr="00294A4D" w14:paraId="00165C4F"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9E0FE5E"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78B1F70" w14:textId="77777777" w:rsidR="00D52E5B" w:rsidRPr="00A7286D" w:rsidRDefault="00D52E5B" w:rsidP="00EC01FB">
            <w:pPr>
              <w:spacing w:after="0"/>
              <w:rPr>
                <w:kern w:val="24"/>
                <w:sz w:val="24"/>
                <w:szCs w:val="24"/>
              </w:rPr>
            </w:pPr>
            <w:r w:rsidRPr="00A7286D">
              <w:rPr>
                <w:kern w:val="24"/>
                <w:sz w:val="24"/>
                <w:szCs w:val="24"/>
              </w:rPr>
              <w:t>Общая психология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F41C382" w14:textId="77777777" w:rsidR="00D52E5B" w:rsidRDefault="00D52E5B" w:rsidP="00EC01FB">
            <w:pPr>
              <w:spacing w:after="0"/>
              <w:jc w:val="center"/>
              <w:rPr>
                <w:kern w:val="24"/>
                <w:sz w:val="24"/>
                <w:szCs w:val="24"/>
              </w:rPr>
            </w:pPr>
            <w:r w:rsidRPr="00A7286D">
              <w:rPr>
                <w:kern w:val="24"/>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8F6386E" w14:textId="77777777" w:rsidR="00D52E5B"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8DFA483" w14:textId="77777777" w:rsidR="00D52E5B" w:rsidRDefault="00D52E5B" w:rsidP="00EC01FB">
            <w:pPr>
              <w:spacing w:after="0"/>
              <w:jc w:val="center"/>
              <w:rPr>
                <w:kern w:val="24"/>
                <w:sz w:val="24"/>
                <w:szCs w:val="24"/>
              </w:rPr>
            </w:pPr>
            <w:r w:rsidRPr="00A7286D">
              <w:rPr>
                <w:kern w:val="24"/>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6B6F32F" w14:textId="77777777" w:rsidR="00D52E5B"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339C1164" w14:textId="77777777" w:rsidR="00D52E5B" w:rsidRDefault="00D52E5B" w:rsidP="00EC01FB">
            <w:pPr>
              <w:spacing w:after="0"/>
              <w:jc w:val="center"/>
              <w:rPr>
                <w:kern w:val="24"/>
                <w:sz w:val="24"/>
                <w:szCs w:val="24"/>
              </w:rPr>
            </w:pPr>
            <w:r w:rsidRPr="00A7286D">
              <w:rPr>
                <w:kern w:val="24"/>
                <w:sz w:val="24"/>
                <w:szCs w:val="24"/>
              </w:rPr>
              <w:t>1</w:t>
            </w:r>
          </w:p>
        </w:tc>
        <w:tc>
          <w:tcPr>
            <w:tcW w:w="875" w:type="dxa"/>
            <w:tcBorders>
              <w:top w:val="single" w:sz="4" w:space="0" w:color="auto"/>
              <w:left w:val="single" w:sz="4" w:space="0" w:color="auto"/>
              <w:bottom w:val="single" w:sz="4" w:space="0" w:color="auto"/>
              <w:right w:val="single" w:sz="4" w:space="0" w:color="auto"/>
            </w:tcBorders>
          </w:tcPr>
          <w:p w14:paraId="0553EF77" w14:textId="77777777" w:rsidR="00D52E5B" w:rsidRDefault="00D52E5B" w:rsidP="00EC01FB">
            <w:pPr>
              <w:spacing w:after="0"/>
              <w:jc w:val="center"/>
              <w:rPr>
                <w:kern w:val="24"/>
                <w:sz w:val="24"/>
                <w:szCs w:val="24"/>
              </w:rPr>
            </w:pPr>
            <w:r w:rsidRPr="00A7286D">
              <w:rPr>
                <w:kern w:val="24"/>
                <w:sz w:val="24"/>
                <w:szCs w:val="24"/>
              </w:rPr>
              <w:t>1</w:t>
            </w:r>
          </w:p>
        </w:tc>
      </w:tr>
      <w:tr w:rsidR="00D52E5B" w:rsidRPr="00294A4D" w14:paraId="2CFBE2BC"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4DFFF63"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0557E1D" w14:textId="77777777" w:rsidR="00D52E5B" w:rsidRPr="00A7286D" w:rsidRDefault="00D52E5B" w:rsidP="00EC01FB">
            <w:pPr>
              <w:spacing w:after="0"/>
              <w:rPr>
                <w:kern w:val="24"/>
                <w:sz w:val="24"/>
                <w:szCs w:val="24"/>
              </w:rPr>
            </w:pPr>
            <w:r w:rsidRPr="00A7286D">
              <w:rPr>
                <w:kern w:val="24"/>
                <w:sz w:val="24"/>
                <w:szCs w:val="24"/>
              </w:rPr>
              <w:t>Возрастная психология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AD3FD77" w14:textId="77777777" w:rsidR="00D52E5B" w:rsidRPr="00A7286D" w:rsidRDefault="00D52E5B" w:rsidP="00EC01FB">
            <w:pPr>
              <w:spacing w:after="0"/>
              <w:jc w:val="center"/>
              <w:rPr>
                <w:kern w:val="24"/>
                <w:sz w:val="24"/>
                <w:szCs w:val="24"/>
              </w:rPr>
            </w:pPr>
            <w:r w:rsidRPr="00A7286D">
              <w:rPr>
                <w:kern w:val="24"/>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31AFC3C1" w14:textId="77777777" w:rsidR="00D52E5B" w:rsidRPr="00A7286D"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3EF590F7" w14:textId="77777777" w:rsidR="00D52E5B" w:rsidRPr="00A7286D" w:rsidRDefault="00D52E5B" w:rsidP="00EC01FB">
            <w:pPr>
              <w:spacing w:after="0"/>
              <w:jc w:val="center"/>
              <w:rPr>
                <w:kern w:val="24"/>
                <w:sz w:val="24"/>
                <w:szCs w:val="24"/>
              </w:rPr>
            </w:pPr>
            <w:r w:rsidRPr="00A7286D">
              <w:rPr>
                <w:kern w:val="24"/>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DC72301" w14:textId="77777777" w:rsidR="00D52E5B" w:rsidRPr="00A7286D"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B96BDF3" w14:textId="77777777" w:rsidR="00D52E5B" w:rsidRPr="00A7286D" w:rsidRDefault="00D52E5B" w:rsidP="00EC01FB">
            <w:pPr>
              <w:spacing w:after="0"/>
              <w:jc w:val="center"/>
              <w:rPr>
                <w:kern w:val="24"/>
                <w:sz w:val="24"/>
                <w:szCs w:val="24"/>
              </w:rPr>
            </w:pPr>
            <w:r w:rsidRPr="00A7286D">
              <w:rPr>
                <w:kern w:val="24"/>
                <w:sz w:val="24"/>
                <w:szCs w:val="24"/>
              </w:rPr>
              <w:t>1</w:t>
            </w:r>
          </w:p>
        </w:tc>
        <w:tc>
          <w:tcPr>
            <w:tcW w:w="875" w:type="dxa"/>
            <w:tcBorders>
              <w:top w:val="single" w:sz="4" w:space="0" w:color="auto"/>
              <w:left w:val="single" w:sz="4" w:space="0" w:color="auto"/>
              <w:bottom w:val="single" w:sz="4" w:space="0" w:color="auto"/>
              <w:right w:val="single" w:sz="4" w:space="0" w:color="auto"/>
            </w:tcBorders>
          </w:tcPr>
          <w:p w14:paraId="3101CC00" w14:textId="77777777" w:rsidR="00D52E5B" w:rsidRPr="00A7286D" w:rsidRDefault="00D52E5B" w:rsidP="00EC01FB">
            <w:pPr>
              <w:spacing w:after="0"/>
              <w:jc w:val="center"/>
              <w:rPr>
                <w:kern w:val="24"/>
                <w:sz w:val="24"/>
                <w:szCs w:val="24"/>
              </w:rPr>
            </w:pPr>
            <w:r w:rsidRPr="00A7286D">
              <w:rPr>
                <w:kern w:val="24"/>
                <w:sz w:val="24"/>
                <w:szCs w:val="24"/>
              </w:rPr>
              <w:t>1</w:t>
            </w:r>
          </w:p>
        </w:tc>
      </w:tr>
      <w:tr w:rsidR="00D52E5B" w:rsidRPr="00294A4D" w14:paraId="29FCC3E8"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6360BC1"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26DD390" w14:textId="77777777" w:rsidR="00D52E5B" w:rsidRPr="00A7286D" w:rsidRDefault="00D52E5B" w:rsidP="00EC01FB">
            <w:pPr>
              <w:spacing w:after="0"/>
              <w:rPr>
                <w:kern w:val="24"/>
                <w:sz w:val="24"/>
                <w:szCs w:val="24"/>
              </w:rPr>
            </w:pPr>
            <w:r w:rsidRPr="00A7286D">
              <w:rPr>
                <w:kern w:val="24"/>
                <w:sz w:val="24"/>
                <w:szCs w:val="24"/>
              </w:rPr>
              <w:t>Психология общения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A5A1D17" w14:textId="77777777" w:rsidR="00D52E5B" w:rsidRPr="00A7286D" w:rsidRDefault="00D52E5B" w:rsidP="00EC01FB">
            <w:pPr>
              <w:spacing w:after="0"/>
              <w:jc w:val="center"/>
              <w:rPr>
                <w:kern w:val="24"/>
                <w:sz w:val="24"/>
                <w:szCs w:val="24"/>
              </w:rPr>
            </w:pPr>
            <w:r w:rsidRPr="00A7286D">
              <w:rPr>
                <w:kern w:val="24"/>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6E1AFD34" w14:textId="77777777" w:rsidR="00D52E5B" w:rsidRPr="00A7286D"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C70ABDA" w14:textId="77777777" w:rsidR="00D52E5B" w:rsidRPr="00A7286D" w:rsidRDefault="00D52E5B" w:rsidP="00EC01FB">
            <w:pPr>
              <w:spacing w:after="0"/>
              <w:jc w:val="center"/>
              <w:rPr>
                <w:kern w:val="24"/>
                <w:sz w:val="24"/>
                <w:szCs w:val="24"/>
              </w:rPr>
            </w:pPr>
            <w:r w:rsidRPr="00A7286D">
              <w:rPr>
                <w:kern w:val="24"/>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97D9CB1" w14:textId="77777777" w:rsidR="00D52E5B" w:rsidRPr="00A7286D"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2F10B9D" w14:textId="77777777" w:rsidR="00D52E5B" w:rsidRPr="00A7286D" w:rsidRDefault="00D52E5B" w:rsidP="00EC01FB">
            <w:pPr>
              <w:spacing w:after="0"/>
              <w:jc w:val="center"/>
              <w:rPr>
                <w:kern w:val="24"/>
                <w:sz w:val="24"/>
                <w:szCs w:val="24"/>
              </w:rPr>
            </w:pPr>
            <w:r w:rsidRPr="00A7286D">
              <w:rPr>
                <w:kern w:val="24"/>
                <w:sz w:val="24"/>
                <w:szCs w:val="24"/>
              </w:rPr>
              <w:t>1</w:t>
            </w:r>
          </w:p>
        </w:tc>
        <w:tc>
          <w:tcPr>
            <w:tcW w:w="875" w:type="dxa"/>
            <w:tcBorders>
              <w:top w:val="single" w:sz="4" w:space="0" w:color="auto"/>
              <w:left w:val="single" w:sz="4" w:space="0" w:color="auto"/>
              <w:bottom w:val="single" w:sz="4" w:space="0" w:color="auto"/>
              <w:right w:val="single" w:sz="4" w:space="0" w:color="auto"/>
            </w:tcBorders>
          </w:tcPr>
          <w:p w14:paraId="045773A9" w14:textId="77777777" w:rsidR="00D52E5B" w:rsidRPr="00A7286D" w:rsidRDefault="00D52E5B" w:rsidP="00EC01FB">
            <w:pPr>
              <w:spacing w:after="0"/>
              <w:jc w:val="center"/>
              <w:rPr>
                <w:kern w:val="24"/>
                <w:sz w:val="24"/>
                <w:szCs w:val="24"/>
              </w:rPr>
            </w:pPr>
            <w:r w:rsidRPr="00A7286D">
              <w:rPr>
                <w:kern w:val="24"/>
                <w:sz w:val="24"/>
                <w:szCs w:val="24"/>
              </w:rPr>
              <w:t>1</w:t>
            </w:r>
          </w:p>
        </w:tc>
      </w:tr>
      <w:tr w:rsidR="00D52E5B" w:rsidRPr="00294A4D" w14:paraId="0E6F077C"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0F466E2" w14:textId="77777777" w:rsidR="00D52E5B" w:rsidRPr="00A7286D" w:rsidRDefault="00D52E5B">
            <w:pPr>
              <w:pStyle w:val="a6"/>
              <w:numPr>
                <w:ilvl w:val="0"/>
                <w:numId w:val="25"/>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B1BD082" w14:textId="77777777" w:rsidR="00D52E5B" w:rsidRPr="00A7286D" w:rsidRDefault="00D52E5B" w:rsidP="00EC01FB">
            <w:pPr>
              <w:spacing w:after="0"/>
              <w:rPr>
                <w:kern w:val="24"/>
                <w:sz w:val="24"/>
                <w:szCs w:val="24"/>
              </w:rPr>
            </w:pPr>
            <w:r w:rsidRPr="00A7286D">
              <w:rPr>
                <w:kern w:val="24"/>
                <w:sz w:val="24"/>
                <w:szCs w:val="24"/>
              </w:rPr>
              <w:t>Возрастная анатомия, физиология, гигиена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51ACDFE" w14:textId="77777777" w:rsidR="00D52E5B" w:rsidRPr="00A7286D" w:rsidRDefault="00D52E5B" w:rsidP="00EC01FB">
            <w:pPr>
              <w:spacing w:after="0"/>
              <w:jc w:val="center"/>
              <w:rPr>
                <w:kern w:val="24"/>
                <w:sz w:val="24"/>
                <w:szCs w:val="24"/>
              </w:rPr>
            </w:pPr>
            <w:r w:rsidRPr="00A7286D">
              <w:rPr>
                <w:kern w:val="24"/>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405D36AE" w14:textId="77777777" w:rsidR="00D52E5B" w:rsidRPr="00A7286D"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3078DE5" w14:textId="77777777" w:rsidR="00D52E5B" w:rsidRPr="00A7286D" w:rsidRDefault="00D52E5B" w:rsidP="00EC01FB">
            <w:pPr>
              <w:spacing w:after="0"/>
              <w:jc w:val="center"/>
              <w:rPr>
                <w:kern w:val="24"/>
                <w:sz w:val="24"/>
                <w:szCs w:val="24"/>
              </w:rPr>
            </w:pPr>
            <w:r w:rsidRPr="00A7286D">
              <w:rPr>
                <w:kern w:val="24"/>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3DB7E7A" w14:textId="77777777" w:rsidR="00D52E5B" w:rsidRPr="00A7286D" w:rsidRDefault="00D52E5B" w:rsidP="00EC01FB">
            <w:pPr>
              <w:spacing w:after="0"/>
              <w:jc w:val="center"/>
              <w:rPr>
                <w:kern w:val="24"/>
                <w:sz w:val="24"/>
                <w:szCs w:val="24"/>
              </w:rPr>
            </w:pPr>
            <w:r w:rsidRPr="00A7286D">
              <w:rPr>
                <w:kern w:val="24"/>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6900AEC" w14:textId="77777777" w:rsidR="00D52E5B" w:rsidRPr="00A7286D" w:rsidRDefault="00D52E5B" w:rsidP="00EC01FB">
            <w:pPr>
              <w:spacing w:after="0"/>
              <w:jc w:val="center"/>
              <w:rPr>
                <w:kern w:val="24"/>
                <w:sz w:val="24"/>
                <w:szCs w:val="24"/>
              </w:rPr>
            </w:pPr>
            <w:r w:rsidRPr="00A7286D">
              <w:rPr>
                <w:kern w:val="24"/>
                <w:sz w:val="24"/>
                <w:szCs w:val="24"/>
              </w:rPr>
              <w:t>1</w:t>
            </w:r>
          </w:p>
        </w:tc>
        <w:tc>
          <w:tcPr>
            <w:tcW w:w="875" w:type="dxa"/>
            <w:tcBorders>
              <w:top w:val="single" w:sz="4" w:space="0" w:color="auto"/>
              <w:left w:val="single" w:sz="4" w:space="0" w:color="auto"/>
              <w:bottom w:val="single" w:sz="4" w:space="0" w:color="auto"/>
              <w:right w:val="single" w:sz="4" w:space="0" w:color="auto"/>
            </w:tcBorders>
          </w:tcPr>
          <w:p w14:paraId="0F000290" w14:textId="77777777" w:rsidR="00D52E5B" w:rsidRPr="00A7286D" w:rsidRDefault="00D52E5B" w:rsidP="00EC01FB">
            <w:pPr>
              <w:spacing w:after="0"/>
              <w:jc w:val="center"/>
              <w:rPr>
                <w:kern w:val="24"/>
                <w:sz w:val="24"/>
                <w:szCs w:val="24"/>
              </w:rPr>
            </w:pPr>
            <w:r w:rsidRPr="00A7286D">
              <w:rPr>
                <w:kern w:val="24"/>
                <w:sz w:val="24"/>
                <w:szCs w:val="24"/>
              </w:rPr>
              <w:t>1</w:t>
            </w:r>
          </w:p>
        </w:tc>
      </w:tr>
      <w:tr w:rsidR="00D52E5B" w:rsidRPr="00294A4D" w14:paraId="2DD0D871"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47EEA3A" w14:textId="77777777" w:rsidR="00D52E5B" w:rsidRPr="00A7286D" w:rsidRDefault="00D52E5B" w:rsidP="00EC01FB">
            <w:pPr>
              <w:spacing w:after="0"/>
              <w:ind w:left="36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3EC862B" w14:textId="77777777" w:rsidR="00D52E5B" w:rsidRPr="00A7286D" w:rsidRDefault="00D52E5B" w:rsidP="00EC01FB">
            <w:pPr>
              <w:spacing w:after="0"/>
              <w:rPr>
                <w:kern w:val="24"/>
                <w:sz w:val="24"/>
                <w:szCs w:val="24"/>
              </w:rPr>
            </w:pPr>
            <w:r w:rsidRPr="00294A4D">
              <w:rPr>
                <w:b/>
                <w:bCs/>
                <w:color w:val="000000"/>
                <w:kern w:val="24"/>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3E3E3F5" w14:textId="77777777" w:rsidR="00D52E5B" w:rsidRPr="00A7286D" w:rsidRDefault="00D52E5B" w:rsidP="00EC01FB">
            <w:pPr>
              <w:spacing w:after="0"/>
              <w:jc w:val="center"/>
              <w:rPr>
                <w:kern w:val="24"/>
                <w:sz w:val="24"/>
                <w:szCs w:val="24"/>
              </w:rPr>
            </w:pPr>
            <w:r w:rsidRPr="00294A4D">
              <w:rPr>
                <w:b/>
                <w:bCs/>
                <w:color w:val="000000"/>
                <w:kern w:val="24"/>
                <w:sz w:val="24"/>
                <w:szCs w:val="24"/>
                <w:lang w:eastAsia="ru-RU"/>
              </w:rPr>
              <w:t>40</w:t>
            </w:r>
          </w:p>
        </w:tc>
        <w:tc>
          <w:tcPr>
            <w:tcW w:w="851" w:type="dxa"/>
            <w:tcBorders>
              <w:top w:val="single" w:sz="4" w:space="0" w:color="auto"/>
              <w:left w:val="single" w:sz="4" w:space="0" w:color="auto"/>
              <w:bottom w:val="single" w:sz="4" w:space="0" w:color="auto"/>
              <w:right w:val="single" w:sz="4" w:space="0" w:color="auto"/>
            </w:tcBorders>
          </w:tcPr>
          <w:p w14:paraId="18ACFAA9" w14:textId="77777777" w:rsidR="00D52E5B" w:rsidRPr="00A7286D" w:rsidRDefault="00D52E5B" w:rsidP="00EC01FB">
            <w:pPr>
              <w:spacing w:after="0"/>
              <w:jc w:val="center"/>
              <w:rPr>
                <w:kern w:val="24"/>
                <w:sz w:val="24"/>
                <w:szCs w:val="24"/>
              </w:rPr>
            </w:pPr>
            <w:r w:rsidRPr="00294A4D">
              <w:rPr>
                <w:b/>
                <w:bCs/>
                <w:color w:val="000000"/>
                <w:kern w:val="24"/>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3F18D1E7" w14:textId="77777777" w:rsidR="00D52E5B" w:rsidRPr="00A7286D" w:rsidRDefault="00D52E5B" w:rsidP="00EC01FB">
            <w:pPr>
              <w:spacing w:after="0"/>
              <w:jc w:val="center"/>
              <w:rPr>
                <w:kern w:val="24"/>
                <w:sz w:val="24"/>
                <w:szCs w:val="24"/>
              </w:rPr>
            </w:pPr>
            <w:r w:rsidRPr="00294A4D">
              <w:rPr>
                <w:b/>
                <w:bCs/>
                <w:color w:val="000000"/>
                <w:kern w:val="24"/>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14:paraId="363960B6" w14:textId="77777777" w:rsidR="00D52E5B" w:rsidRPr="00A7286D" w:rsidRDefault="00D52E5B" w:rsidP="00EC01FB">
            <w:pPr>
              <w:spacing w:after="0"/>
              <w:jc w:val="center"/>
              <w:rPr>
                <w:kern w:val="24"/>
                <w:sz w:val="24"/>
                <w:szCs w:val="24"/>
              </w:rPr>
            </w:pPr>
            <w:r w:rsidRPr="00294A4D">
              <w:rPr>
                <w:b/>
                <w:bCs/>
                <w:color w:val="000000"/>
                <w:kern w:val="24"/>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523FFF22" w14:textId="77777777" w:rsidR="00D52E5B" w:rsidRPr="00A7286D" w:rsidRDefault="00D52E5B" w:rsidP="00EC01FB">
            <w:pPr>
              <w:spacing w:after="0"/>
              <w:jc w:val="center"/>
              <w:rPr>
                <w:kern w:val="24"/>
                <w:sz w:val="24"/>
                <w:szCs w:val="24"/>
              </w:rPr>
            </w:pPr>
            <w:r w:rsidRPr="00294A4D">
              <w:rPr>
                <w:b/>
                <w:bCs/>
                <w:color w:val="000000"/>
                <w:kern w:val="24"/>
                <w:sz w:val="24"/>
                <w:szCs w:val="24"/>
                <w:lang w:eastAsia="ru-RU"/>
              </w:rPr>
              <w:t>10</w:t>
            </w:r>
          </w:p>
        </w:tc>
        <w:tc>
          <w:tcPr>
            <w:tcW w:w="875" w:type="dxa"/>
            <w:tcBorders>
              <w:top w:val="single" w:sz="4" w:space="0" w:color="auto"/>
              <w:left w:val="single" w:sz="4" w:space="0" w:color="auto"/>
              <w:bottom w:val="single" w:sz="4" w:space="0" w:color="auto"/>
              <w:right w:val="single" w:sz="4" w:space="0" w:color="auto"/>
            </w:tcBorders>
          </w:tcPr>
          <w:p w14:paraId="7C2B8D18" w14:textId="77777777" w:rsidR="00D52E5B" w:rsidRPr="00A7286D" w:rsidRDefault="00D52E5B" w:rsidP="00EC01FB">
            <w:pPr>
              <w:spacing w:after="0"/>
              <w:jc w:val="center"/>
              <w:rPr>
                <w:kern w:val="24"/>
                <w:sz w:val="24"/>
                <w:szCs w:val="24"/>
              </w:rPr>
            </w:pPr>
            <w:r>
              <w:rPr>
                <w:b/>
                <w:bCs/>
                <w:color w:val="000000"/>
                <w:kern w:val="24"/>
                <w:sz w:val="24"/>
                <w:szCs w:val="24"/>
                <w:lang w:eastAsia="ru-RU"/>
              </w:rPr>
              <w:t>10</w:t>
            </w:r>
          </w:p>
        </w:tc>
      </w:tr>
    </w:tbl>
    <w:p w14:paraId="400C314E" w14:textId="77777777" w:rsidR="00D52E5B" w:rsidRPr="00294A4D" w:rsidRDefault="00D52E5B" w:rsidP="00D52E5B">
      <w:pPr>
        <w:tabs>
          <w:tab w:val="left" w:pos="1134"/>
        </w:tabs>
        <w:spacing w:after="0"/>
        <w:ind w:firstLine="709"/>
        <w:jc w:val="both"/>
        <w:rPr>
          <w:sz w:val="24"/>
          <w:szCs w:val="24"/>
        </w:rPr>
      </w:pPr>
    </w:p>
    <w:p w14:paraId="2ECC5767" w14:textId="77777777" w:rsidR="00D52E5B" w:rsidRPr="00CC1A39" w:rsidRDefault="00D52E5B" w:rsidP="00D52E5B">
      <w:pPr>
        <w:tabs>
          <w:tab w:val="left" w:pos="1134"/>
        </w:tabs>
        <w:spacing w:after="0" w:line="360" w:lineRule="auto"/>
        <w:ind w:firstLine="709"/>
        <w:jc w:val="both"/>
        <w:rPr>
          <w:sz w:val="24"/>
          <w:szCs w:val="24"/>
        </w:rPr>
      </w:pPr>
      <w:r w:rsidRPr="00CC1A39">
        <w:rPr>
          <w:sz w:val="24"/>
          <w:szCs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14:paraId="7041CAA1" w14:textId="77777777" w:rsidR="00D52E5B" w:rsidRPr="00CC1A39" w:rsidRDefault="00D52E5B" w:rsidP="00D52E5B">
      <w:pPr>
        <w:tabs>
          <w:tab w:val="left" w:pos="1134"/>
        </w:tabs>
        <w:spacing w:after="0" w:line="360" w:lineRule="auto"/>
        <w:ind w:firstLine="709"/>
        <w:jc w:val="both"/>
        <w:rPr>
          <w:sz w:val="24"/>
          <w:szCs w:val="24"/>
        </w:rPr>
      </w:pPr>
      <w:r w:rsidRPr="00CC1A39">
        <w:rPr>
          <w:sz w:val="24"/>
          <w:szCs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14:paraId="270775E1" w14:textId="77777777" w:rsidR="00D52E5B" w:rsidRPr="00CC1A39" w:rsidRDefault="00D52E5B" w:rsidP="00D52E5B">
      <w:pPr>
        <w:tabs>
          <w:tab w:val="left" w:pos="1134"/>
        </w:tabs>
        <w:spacing w:after="0" w:line="360" w:lineRule="auto"/>
        <w:ind w:firstLine="709"/>
        <w:jc w:val="both"/>
        <w:rPr>
          <w:sz w:val="24"/>
          <w:szCs w:val="24"/>
        </w:rPr>
      </w:pPr>
      <w:r w:rsidRPr="00CC1A39">
        <w:rPr>
          <w:sz w:val="24"/>
          <w:szCs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14:paraId="64420816" w14:textId="77777777" w:rsidR="00D52E5B" w:rsidRPr="00294A4D" w:rsidRDefault="00D52E5B" w:rsidP="00D52E5B">
      <w:pPr>
        <w:tabs>
          <w:tab w:val="left" w:pos="1134"/>
        </w:tabs>
        <w:spacing w:after="0" w:line="360" w:lineRule="auto"/>
        <w:ind w:firstLine="709"/>
        <w:jc w:val="both"/>
        <w:rPr>
          <w:sz w:val="24"/>
          <w:szCs w:val="24"/>
        </w:rPr>
      </w:pPr>
      <w:r w:rsidRPr="00CC1A39">
        <w:rPr>
          <w:sz w:val="24"/>
          <w:szCs w:val="24"/>
        </w:rPr>
        <w:t>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w:t>
      </w:r>
    </w:p>
    <w:p w14:paraId="543D1B8B" w14:textId="77777777" w:rsidR="00D52E5B" w:rsidRPr="004E380B" w:rsidRDefault="00D52E5B" w:rsidP="00D52E5B">
      <w:pPr>
        <w:tabs>
          <w:tab w:val="left" w:pos="1134"/>
        </w:tabs>
        <w:spacing w:after="0" w:line="360" w:lineRule="auto"/>
        <w:ind w:firstLine="709"/>
        <w:jc w:val="both"/>
        <w:rPr>
          <w:sz w:val="24"/>
          <w:szCs w:val="24"/>
        </w:rPr>
      </w:pPr>
      <w:r w:rsidRPr="004E380B">
        <w:rPr>
          <w:sz w:val="24"/>
          <w:szCs w:val="24"/>
        </w:rPr>
        <w:t xml:space="preserve">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w:t>
      </w:r>
    </w:p>
    <w:p w14:paraId="47567E62" w14:textId="77777777" w:rsidR="00D52E5B" w:rsidRPr="00294A4D" w:rsidRDefault="00D52E5B" w:rsidP="00D52E5B">
      <w:pPr>
        <w:tabs>
          <w:tab w:val="left" w:pos="1134"/>
        </w:tabs>
        <w:spacing w:after="0" w:line="360" w:lineRule="auto"/>
        <w:ind w:firstLine="709"/>
        <w:jc w:val="both"/>
        <w:rPr>
          <w:sz w:val="24"/>
          <w:szCs w:val="24"/>
        </w:rPr>
      </w:pPr>
      <w:r>
        <w:rPr>
          <w:rFonts w:ascii="Times" w:eastAsia="Times" w:hAnsi="Times" w:cs="Times"/>
          <w:color w:val="000000"/>
          <w:sz w:val="24"/>
          <w:szCs w:val="24"/>
        </w:rPr>
        <w:t>Для лиц с ограниченными возможностями здоровья предусматриваются особые условия проведения конкурсного испытания.</w:t>
      </w:r>
    </w:p>
    <w:p w14:paraId="5C3B5C1A" w14:textId="77777777" w:rsidR="00D52E5B" w:rsidRPr="00294A4D" w:rsidRDefault="00D52E5B" w:rsidP="00D52E5B">
      <w:pPr>
        <w:tabs>
          <w:tab w:val="left" w:pos="1134"/>
        </w:tabs>
        <w:spacing w:after="0" w:line="360" w:lineRule="auto"/>
        <w:ind w:firstLine="709"/>
        <w:jc w:val="both"/>
        <w:rPr>
          <w:sz w:val="24"/>
          <w:szCs w:val="24"/>
        </w:rPr>
      </w:pPr>
      <w:r w:rsidRPr="00294A4D">
        <w:rPr>
          <w:sz w:val="24"/>
          <w:szCs w:val="24"/>
        </w:rPr>
        <w:lastRenderedPageBreak/>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14:paraId="6C493DDD" w14:textId="04B6F53B" w:rsidR="00D52E5B" w:rsidRPr="00294A4D" w:rsidRDefault="00D52E5B" w:rsidP="00D52E5B">
      <w:pPr>
        <w:spacing w:line="360" w:lineRule="auto"/>
        <w:ind w:firstLine="709"/>
        <w:contextualSpacing/>
        <w:jc w:val="both"/>
        <w:rPr>
          <w:sz w:val="24"/>
          <w:szCs w:val="24"/>
        </w:rPr>
      </w:pPr>
      <w:r w:rsidRPr="00294A4D">
        <w:rPr>
          <w:sz w:val="24"/>
          <w:szCs w:val="24"/>
        </w:rPr>
        <w:t xml:space="preserve"> 3.</w:t>
      </w:r>
      <w:r>
        <w:rPr>
          <w:sz w:val="24"/>
          <w:szCs w:val="24"/>
        </w:rPr>
        <w:t>5</w:t>
      </w:r>
      <w:r w:rsidRPr="00294A4D">
        <w:rPr>
          <w:sz w:val="24"/>
          <w:szCs w:val="24"/>
        </w:rPr>
        <w:t xml:space="preserve">. </w:t>
      </w:r>
      <w:r w:rsidRPr="00294A4D">
        <w:rPr>
          <w:sz w:val="24"/>
          <w:szCs w:val="24"/>
        </w:rPr>
        <w:tab/>
        <w:t>Практическ</w:t>
      </w:r>
      <w:r>
        <w:rPr>
          <w:sz w:val="24"/>
          <w:szCs w:val="24"/>
        </w:rPr>
        <w:t>ое</w:t>
      </w:r>
      <w:r w:rsidRPr="00294A4D">
        <w:rPr>
          <w:sz w:val="24"/>
          <w:szCs w:val="24"/>
        </w:rPr>
        <w:t xml:space="preserve"> задани</w:t>
      </w:r>
      <w:r>
        <w:rPr>
          <w:sz w:val="24"/>
          <w:szCs w:val="24"/>
        </w:rPr>
        <w:t>е</w:t>
      </w:r>
      <w:r w:rsidRPr="00294A4D">
        <w:rPr>
          <w:sz w:val="24"/>
          <w:szCs w:val="24"/>
        </w:rPr>
        <w:t xml:space="preserve"> 1 уровня </w:t>
      </w:r>
      <w:r>
        <w:rPr>
          <w:sz w:val="24"/>
          <w:szCs w:val="24"/>
        </w:rPr>
        <w:t>представляет собой задание «</w:t>
      </w:r>
      <w:proofErr w:type="spellStart"/>
      <w:r>
        <w:rPr>
          <w:sz w:val="24"/>
          <w:szCs w:val="24"/>
        </w:rPr>
        <w:t>Самопрезентация</w:t>
      </w:r>
      <w:proofErr w:type="spellEnd"/>
      <w:r>
        <w:rPr>
          <w:sz w:val="24"/>
          <w:szCs w:val="24"/>
        </w:rPr>
        <w:t xml:space="preserve"> «</w:t>
      </w:r>
      <w:r w:rsidR="00585B4F">
        <w:rPr>
          <w:sz w:val="24"/>
          <w:szCs w:val="24"/>
        </w:rPr>
        <w:t>Моя профессиональная траектория</w:t>
      </w:r>
      <w:r>
        <w:rPr>
          <w:sz w:val="24"/>
          <w:szCs w:val="24"/>
        </w:rPr>
        <w:t>»</w:t>
      </w:r>
      <w:r w:rsidRPr="00294A4D">
        <w:rPr>
          <w:sz w:val="24"/>
          <w:szCs w:val="24"/>
        </w:rPr>
        <w:t>.</w:t>
      </w:r>
    </w:p>
    <w:p w14:paraId="50D7411E" w14:textId="0C169F5E" w:rsidR="00D52E5B" w:rsidRDefault="00D52E5B" w:rsidP="00D52E5B">
      <w:pPr>
        <w:tabs>
          <w:tab w:val="left" w:pos="709"/>
        </w:tabs>
        <w:spacing w:after="0" w:line="360" w:lineRule="auto"/>
        <w:ind w:firstLine="709"/>
        <w:jc w:val="both"/>
        <w:rPr>
          <w:sz w:val="24"/>
          <w:szCs w:val="24"/>
        </w:rPr>
      </w:pPr>
      <w:r>
        <w:rPr>
          <w:sz w:val="24"/>
          <w:szCs w:val="24"/>
        </w:rPr>
        <w:t>3.6. Задание «</w:t>
      </w:r>
      <w:proofErr w:type="spellStart"/>
      <w:r>
        <w:rPr>
          <w:sz w:val="24"/>
          <w:szCs w:val="24"/>
        </w:rPr>
        <w:t>Самопрезентация</w:t>
      </w:r>
      <w:proofErr w:type="spellEnd"/>
      <w:r>
        <w:rPr>
          <w:sz w:val="24"/>
          <w:szCs w:val="24"/>
        </w:rPr>
        <w:t xml:space="preserve"> «Моя </w:t>
      </w:r>
      <w:r w:rsidR="004945BA">
        <w:rPr>
          <w:sz w:val="24"/>
          <w:szCs w:val="24"/>
        </w:rPr>
        <w:t>профессиональная траектория</w:t>
      </w:r>
      <w:r>
        <w:rPr>
          <w:sz w:val="24"/>
          <w:szCs w:val="24"/>
        </w:rPr>
        <w:t xml:space="preserve">» позволяет оценить уровень </w:t>
      </w:r>
      <w:proofErr w:type="spellStart"/>
      <w:r>
        <w:rPr>
          <w:sz w:val="24"/>
          <w:szCs w:val="24"/>
        </w:rPr>
        <w:t>сформированности</w:t>
      </w:r>
      <w:proofErr w:type="spellEnd"/>
      <w:r>
        <w:rPr>
          <w:sz w:val="24"/>
          <w:szCs w:val="24"/>
        </w:rPr>
        <w:t xml:space="preserve"> способностей:</w:t>
      </w:r>
    </w:p>
    <w:p w14:paraId="6CEA0339" w14:textId="77777777" w:rsidR="00D52E5B" w:rsidRDefault="00D52E5B" w:rsidP="00D52E5B">
      <w:pPr>
        <w:tabs>
          <w:tab w:val="left" w:pos="709"/>
        </w:tabs>
        <w:spacing w:after="0" w:line="360" w:lineRule="auto"/>
        <w:ind w:firstLine="709"/>
        <w:jc w:val="both"/>
        <w:rPr>
          <w:sz w:val="24"/>
          <w:szCs w:val="24"/>
        </w:rPr>
      </w:pPr>
      <w:r>
        <w:rPr>
          <w:sz w:val="24"/>
          <w:szCs w:val="24"/>
        </w:rPr>
        <w:t>п</w:t>
      </w:r>
      <w:r w:rsidRPr="007978F6">
        <w:rPr>
          <w:sz w:val="24"/>
          <w:szCs w:val="24"/>
        </w:rPr>
        <w:t xml:space="preserve">онимать сущность и социальную значимость своей будущей профессии, </w:t>
      </w:r>
      <w:r>
        <w:rPr>
          <w:sz w:val="24"/>
          <w:szCs w:val="24"/>
        </w:rPr>
        <w:t>представлять систему взглядов на педагогическую профессию;</w:t>
      </w:r>
    </w:p>
    <w:p w14:paraId="688A8E0D" w14:textId="77777777" w:rsidR="00D52E5B" w:rsidRDefault="00D52E5B" w:rsidP="00D52E5B">
      <w:pPr>
        <w:tabs>
          <w:tab w:val="left" w:pos="709"/>
        </w:tabs>
        <w:spacing w:after="0" w:line="360" w:lineRule="auto"/>
        <w:ind w:firstLine="709"/>
        <w:jc w:val="both"/>
        <w:rPr>
          <w:sz w:val="24"/>
          <w:szCs w:val="24"/>
        </w:rPr>
      </w:pPr>
      <w:r>
        <w:rPr>
          <w:sz w:val="24"/>
          <w:szCs w:val="24"/>
        </w:rPr>
        <w:t>профессионального самопознания, определения задач и способов профессионального и личностного саморазвития;</w:t>
      </w:r>
    </w:p>
    <w:p w14:paraId="26787BBD" w14:textId="77777777" w:rsidR="00D52E5B" w:rsidRDefault="00D52E5B" w:rsidP="00D52E5B">
      <w:pPr>
        <w:tabs>
          <w:tab w:val="left" w:pos="709"/>
        </w:tabs>
        <w:spacing w:after="0" w:line="360" w:lineRule="auto"/>
        <w:ind w:firstLine="709"/>
        <w:jc w:val="both"/>
        <w:rPr>
          <w:sz w:val="24"/>
          <w:szCs w:val="24"/>
        </w:rPr>
      </w:pPr>
      <w:r>
        <w:rPr>
          <w:sz w:val="24"/>
          <w:szCs w:val="24"/>
        </w:rPr>
        <w:t>с</w:t>
      </w:r>
      <w:r w:rsidRPr="00AA45CC">
        <w:rPr>
          <w:sz w:val="24"/>
          <w:szCs w:val="24"/>
        </w:rPr>
        <w:t>троить профессиональную деятельность с соблюдением правовых</w:t>
      </w:r>
      <w:r>
        <w:rPr>
          <w:sz w:val="24"/>
          <w:szCs w:val="24"/>
        </w:rPr>
        <w:t xml:space="preserve"> </w:t>
      </w:r>
      <w:r w:rsidRPr="00AA45CC">
        <w:rPr>
          <w:sz w:val="24"/>
          <w:szCs w:val="24"/>
        </w:rPr>
        <w:t>норм, ее регулирующих</w:t>
      </w:r>
      <w:r>
        <w:rPr>
          <w:sz w:val="24"/>
          <w:szCs w:val="24"/>
        </w:rPr>
        <w:t>;</w:t>
      </w:r>
    </w:p>
    <w:p w14:paraId="772FD487" w14:textId="77777777" w:rsidR="00D52E5B" w:rsidRDefault="00D52E5B" w:rsidP="00D52E5B">
      <w:pPr>
        <w:tabs>
          <w:tab w:val="left" w:pos="709"/>
        </w:tabs>
        <w:spacing w:after="0" w:line="360" w:lineRule="auto"/>
        <w:ind w:firstLine="709"/>
        <w:jc w:val="both"/>
        <w:rPr>
          <w:bCs/>
          <w:iCs/>
          <w:sz w:val="24"/>
          <w:szCs w:val="24"/>
        </w:rPr>
      </w:pPr>
      <w:r w:rsidRPr="00F979EF">
        <w:rPr>
          <w:bCs/>
          <w:iCs/>
          <w:sz w:val="24"/>
          <w:szCs w:val="24"/>
        </w:rPr>
        <w:t>применять средства информационных технологий для решения профессиональных задач;</w:t>
      </w:r>
    </w:p>
    <w:p w14:paraId="00F93B34" w14:textId="77777777" w:rsidR="00D52E5B" w:rsidRDefault="00D52E5B" w:rsidP="00D52E5B">
      <w:pPr>
        <w:tabs>
          <w:tab w:val="left" w:pos="709"/>
        </w:tabs>
        <w:spacing w:after="0" w:line="360" w:lineRule="auto"/>
        <w:ind w:firstLine="709"/>
        <w:jc w:val="both"/>
        <w:rPr>
          <w:sz w:val="24"/>
          <w:szCs w:val="24"/>
        </w:rPr>
      </w:pPr>
      <w:r>
        <w:rPr>
          <w:sz w:val="24"/>
          <w:szCs w:val="24"/>
        </w:rPr>
        <w:t>грамотно излагать материал с применением выразительных средств речи.</w:t>
      </w:r>
    </w:p>
    <w:p w14:paraId="7460EC9D" w14:textId="77777777" w:rsidR="00D52E5B" w:rsidRPr="00294A4D" w:rsidRDefault="00D52E5B" w:rsidP="00D52E5B">
      <w:pPr>
        <w:tabs>
          <w:tab w:val="left" w:pos="1134"/>
        </w:tabs>
        <w:spacing w:after="0" w:line="360" w:lineRule="auto"/>
        <w:ind w:firstLine="709"/>
        <w:jc w:val="both"/>
        <w:rPr>
          <w:rFonts w:eastAsia="Microsoft Sans Serif"/>
          <w:sz w:val="24"/>
          <w:szCs w:val="24"/>
          <w:lang w:eastAsia="ru-RU"/>
        </w:rPr>
      </w:pPr>
      <w:r w:rsidRPr="00294A4D">
        <w:rPr>
          <w:rFonts w:eastAsia="Times New Roman"/>
          <w:sz w:val="24"/>
          <w:szCs w:val="24"/>
        </w:rPr>
        <w:t>3.</w:t>
      </w:r>
      <w:r>
        <w:rPr>
          <w:rFonts w:eastAsia="Times New Roman"/>
          <w:sz w:val="24"/>
          <w:szCs w:val="24"/>
        </w:rPr>
        <w:t>7</w:t>
      </w:r>
      <w:r w:rsidRPr="00294A4D">
        <w:rPr>
          <w:rFonts w:eastAsia="Times New Roman"/>
          <w:sz w:val="24"/>
          <w:szCs w:val="24"/>
        </w:rPr>
        <w:t>.</w:t>
      </w:r>
      <w:r w:rsidRPr="00294A4D">
        <w:rPr>
          <w:rFonts w:eastAsia="Times New Roman"/>
          <w:sz w:val="24"/>
          <w:szCs w:val="24"/>
        </w:rPr>
        <w:tab/>
        <w:t xml:space="preserve">  </w:t>
      </w:r>
      <w:r>
        <w:rPr>
          <w:rFonts w:eastAsia="Times New Roman"/>
          <w:sz w:val="24"/>
          <w:szCs w:val="24"/>
        </w:rPr>
        <w:t>Задания</w:t>
      </w:r>
      <w:r w:rsidRPr="00294A4D">
        <w:rPr>
          <w:rFonts w:eastAsia="Times New Roman"/>
          <w:sz w:val="24"/>
          <w:szCs w:val="24"/>
        </w:rPr>
        <w:t xml:space="preserve">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w:t>
      </w:r>
      <w:r>
        <w:rPr>
          <w:rFonts w:eastAsia="Times New Roman"/>
          <w:sz w:val="24"/>
          <w:szCs w:val="24"/>
        </w:rPr>
        <w:t xml:space="preserve">и профессиональных стандартов </w:t>
      </w:r>
      <w:r w:rsidRPr="00294A4D">
        <w:rPr>
          <w:rFonts w:eastAsia="Times New Roman"/>
          <w:sz w:val="24"/>
          <w:szCs w:val="24"/>
        </w:rPr>
        <w:t xml:space="preserve">с применением практических навыков, </w:t>
      </w:r>
      <w:r w:rsidRPr="00294A4D">
        <w:rPr>
          <w:rFonts w:eastAsia="Times New Roman"/>
          <w:sz w:val="24"/>
          <w:szCs w:val="24"/>
          <w:lang w:eastAsia="ru-RU"/>
        </w:rPr>
        <w:t xml:space="preserve">заключающихся в </w:t>
      </w:r>
      <w:r>
        <w:rPr>
          <w:rFonts w:eastAsia="Times New Roman"/>
          <w:sz w:val="24"/>
          <w:szCs w:val="24"/>
          <w:lang w:eastAsia="ru-RU"/>
        </w:rPr>
        <w:t xml:space="preserve">проектировании, разработке, в </w:t>
      </w:r>
      <w:r w:rsidRPr="00294A4D">
        <w:rPr>
          <w:rFonts w:eastAsia="Times New Roman"/>
          <w:sz w:val="24"/>
          <w:szCs w:val="24"/>
          <w:lang w:eastAsia="ru-RU"/>
        </w:rPr>
        <w:t xml:space="preserve">выполнении работ или </w:t>
      </w:r>
      <w:r w:rsidRPr="00294A4D">
        <w:rPr>
          <w:rFonts w:eastAsia="Times New Roman"/>
          <w:sz w:val="24"/>
          <w:szCs w:val="24"/>
        </w:rPr>
        <w:t>изготовлении продукта (изделия и т.д.)</w:t>
      </w:r>
      <w:r>
        <w:rPr>
          <w:rFonts w:eastAsia="Times New Roman"/>
          <w:sz w:val="24"/>
          <w:szCs w:val="24"/>
        </w:rPr>
        <w:t xml:space="preserve"> </w:t>
      </w:r>
      <w:r w:rsidRPr="00294A4D">
        <w:rPr>
          <w:rFonts w:eastAsia="Times New Roman"/>
          <w:sz w:val="24"/>
          <w:szCs w:val="24"/>
          <w:lang w:eastAsia="ru-RU"/>
        </w:rPr>
        <w:t>по заданным параметрам с контролем соответствия результата существующим требованиям.</w:t>
      </w:r>
      <w:r w:rsidRPr="00294A4D">
        <w:rPr>
          <w:rFonts w:eastAsia="Microsoft Sans Serif"/>
          <w:sz w:val="24"/>
          <w:szCs w:val="24"/>
          <w:lang w:eastAsia="ru-RU"/>
        </w:rPr>
        <w:t xml:space="preserve"> </w:t>
      </w:r>
    </w:p>
    <w:p w14:paraId="4562421D"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3.8.</w:t>
      </w:r>
      <w:r w:rsidRPr="005975D7">
        <w:rPr>
          <w:rFonts w:eastAsia="Times New Roman"/>
          <w:sz w:val="24"/>
          <w:szCs w:val="24"/>
        </w:rPr>
        <w:t xml:space="preserve"> </w:t>
      </w:r>
      <w:r w:rsidRPr="00CC1A39">
        <w:rPr>
          <w:rFonts w:eastAsia="Times New Roman"/>
          <w:sz w:val="24"/>
          <w:szCs w:val="24"/>
        </w:rPr>
        <w:t>Задания II уровня подразделяются на инвариантную и вариативную части.</w:t>
      </w:r>
    </w:p>
    <w:p w14:paraId="658F3A4F" w14:textId="77777777" w:rsidR="00D52E5B" w:rsidRPr="00294A4D" w:rsidRDefault="00D52E5B" w:rsidP="00D52E5B">
      <w:pPr>
        <w:tabs>
          <w:tab w:val="left" w:pos="709"/>
        </w:tabs>
        <w:spacing w:after="0" w:line="360" w:lineRule="auto"/>
        <w:ind w:firstLine="709"/>
        <w:jc w:val="both"/>
        <w:rPr>
          <w:rFonts w:eastAsia="Times New Roman"/>
          <w:sz w:val="24"/>
          <w:szCs w:val="24"/>
        </w:rPr>
      </w:pPr>
      <w:r w:rsidRPr="00294A4D">
        <w:rPr>
          <w:rFonts w:eastAsia="Times New Roman"/>
          <w:sz w:val="24"/>
          <w:szCs w:val="24"/>
        </w:rPr>
        <w:t>3.</w:t>
      </w:r>
      <w:r>
        <w:rPr>
          <w:rFonts w:eastAsia="Times New Roman"/>
          <w:sz w:val="24"/>
          <w:szCs w:val="24"/>
        </w:rPr>
        <w:t>9</w:t>
      </w:r>
      <w:r w:rsidRPr="00294A4D">
        <w:rPr>
          <w:rFonts w:eastAsia="Times New Roman"/>
          <w:sz w:val="24"/>
          <w:szCs w:val="24"/>
        </w:rPr>
        <w:t>. Инвариантная часть заданий II уровня сформирована в соответствии с профессиональными компетенциями специальностей, умениями и практическим опытом, которые являются общими для всех</w:t>
      </w:r>
      <w:r>
        <w:rPr>
          <w:rFonts w:eastAsia="Times New Roman"/>
          <w:sz w:val="24"/>
          <w:szCs w:val="24"/>
        </w:rPr>
        <w:t xml:space="preserve"> педагогических специальностей.</w:t>
      </w:r>
    </w:p>
    <w:p w14:paraId="42BCD87E" w14:textId="7881DF90" w:rsidR="00D52E5B" w:rsidRPr="00294A4D" w:rsidRDefault="00D52E5B" w:rsidP="00D52E5B">
      <w:pPr>
        <w:tabs>
          <w:tab w:val="left" w:pos="709"/>
        </w:tabs>
        <w:spacing w:after="0" w:line="360" w:lineRule="auto"/>
        <w:ind w:firstLine="709"/>
        <w:jc w:val="both"/>
        <w:rPr>
          <w:sz w:val="24"/>
          <w:szCs w:val="24"/>
        </w:rPr>
      </w:pPr>
      <w:r w:rsidRPr="00294A4D">
        <w:rPr>
          <w:rFonts w:eastAsia="Times New Roman"/>
          <w:sz w:val="24"/>
          <w:szCs w:val="24"/>
        </w:rPr>
        <w:t>Инвариантная часть заданий II уровня представляет собой   практическое задание</w:t>
      </w:r>
      <w:r>
        <w:rPr>
          <w:rFonts w:eastAsia="Times New Roman"/>
          <w:sz w:val="24"/>
          <w:szCs w:val="24"/>
        </w:rPr>
        <w:t xml:space="preserve"> </w:t>
      </w:r>
      <w:r w:rsidRPr="00294A4D">
        <w:rPr>
          <w:sz w:val="24"/>
          <w:szCs w:val="24"/>
        </w:rPr>
        <w:t>«</w:t>
      </w:r>
      <w:r w:rsidR="00585B4F">
        <w:rPr>
          <w:sz w:val="24"/>
          <w:szCs w:val="24"/>
        </w:rPr>
        <w:t xml:space="preserve">Проведение настольной </w:t>
      </w:r>
      <w:r w:rsidR="00203EFA">
        <w:rPr>
          <w:sz w:val="24"/>
          <w:szCs w:val="24"/>
        </w:rPr>
        <w:t xml:space="preserve">дидактической </w:t>
      </w:r>
      <w:r w:rsidR="00585B4F">
        <w:rPr>
          <w:sz w:val="24"/>
          <w:szCs w:val="24"/>
        </w:rPr>
        <w:t xml:space="preserve">игры и представление </w:t>
      </w:r>
      <w:r w:rsidR="004945BA">
        <w:rPr>
          <w:sz w:val="24"/>
          <w:szCs w:val="24"/>
        </w:rPr>
        <w:t>вариантов</w:t>
      </w:r>
      <w:r w:rsidR="00585B4F">
        <w:rPr>
          <w:sz w:val="24"/>
          <w:szCs w:val="24"/>
        </w:rPr>
        <w:t xml:space="preserve"> её развития</w:t>
      </w:r>
      <w:r w:rsidRPr="00294A4D">
        <w:rPr>
          <w:sz w:val="24"/>
          <w:szCs w:val="24"/>
        </w:rPr>
        <w:t>»</w:t>
      </w:r>
      <w:r w:rsidRPr="00294A4D">
        <w:rPr>
          <w:rFonts w:eastAsia="Times New Roman"/>
          <w:sz w:val="24"/>
          <w:szCs w:val="24"/>
        </w:rPr>
        <w:t xml:space="preserve">, которое </w:t>
      </w:r>
      <w:r w:rsidRPr="00294A4D">
        <w:rPr>
          <w:sz w:val="24"/>
          <w:szCs w:val="24"/>
        </w:rPr>
        <w:t xml:space="preserve">позволяет оценить уровень </w:t>
      </w:r>
      <w:proofErr w:type="spellStart"/>
      <w:r w:rsidRPr="00294A4D">
        <w:rPr>
          <w:sz w:val="24"/>
          <w:szCs w:val="24"/>
        </w:rPr>
        <w:t>сформированности</w:t>
      </w:r>
      <w:proofErr w:type="spellEnd"/>
      <w:r>
        <w:rPr>
          <w:sz w:val="24"/>
          <w:szCs w:val="24"/>
        </w:rPr>
        <w:t xml:space="preserve"> следующих умений</w:t>
      </w:r>
      <w:r w:rsidRPr="00294A4D">
        <w:rPr>
          <w:sz w:val="24"/>
          <w:szCs w:val="24"/>
        </w:rPr>
        <w:t>:</w:t>
      </w:r>
    </w:p>
    <w:p w14:paraId="61CA33E9" w14:textId="77777777" w:rsidR="00D52E5B" w:rsidRPr="00A7368F" w:rsidRDefault="00D52E5B" w:rsidP="00D52E5B">
      <w:pPr>
        <w:tabs>
          <w:tab w:val="left" w:pos="709"/>
        </w:tabs>
        <w:spacing w:after="0" w:line="360" w:lineRule="auto"/>
        <w:ind w:firstLine="709"/>
        <w:jc w:val="both"/>
        <w:rPr>
          <w:bCs/>
          <w:sz w:val="24"/>
          <w:szCs w:val="24"/>
        </w:rPr>
      </w:pPr>
      <w:r w:rsidRPr="00A7368F">
        <w:rPr>
          <w:b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составлять план действия; определять необходимые ресурсы;</w:t>
      </w:r>
    </w:p>
    <w:p w14:paraId="25365F31" w14:textId="77777777" w:rsidR="00D52E5B" w:rsidRPr="00A7368F" w:rsidRDefault="00D52E5B" w:rsidP="00D52E5B">
      <w:pPr>
        <w:tabs>
          <w:tab w:val="left" w:pos="709"/>
        </w:tabs>
        <w:spacing w:after="0" w:line="360" w:lineRule="auto"/>
        <w:ind w:firstLine="709"/>
        <w:jc w:val="both"/>
        <w:rPr>
          <w:bCs/>
          <w:sz w:val="24"/>
          <w:szCs w:val="24"/>
        </w:rPr>
      </w:pPr>
      <w:r w:rsidRPr="00A7368F">
        <w:rPr>
          <w:bCs/>
          <w:sz w:val="24"/>
          <w:szCs w:val="24"/>
        </w:rPr>
        <w:t xml:space="preserve">выявлять и эффективно искать информацию, необходимую для решения задачи и/или проблемы; </w:t>
      </w:r>
      <w:r w:rsidRPr="00A7368F">
        <w:rPr>
          <w:rFonts w:eastAsia="Times New Roman"/>
          <w:iCs/>
          <w:sz w:val="24"/>
          <w:szCs w:val="24"/>
          <w:lang w:eastAsia="ru-RU"/>
        </w:rPr>
        <w:t>выделять наиболее значимое в перечне информации;</w:t>
      </w:r>
      <w:r w:rsidRPr="00A7368F">
        <w:rPr>
          <w:iCs/>
          <w:sz w:val="24"/>
          <w:szCs w:val="24"/>
        </w:rPr>
        <w:t xml:space="preserve"> структурировать получаемую </w:t>
      </w:r>
      <w:r w:rsidRPr="00A7368F">
        <w:rPr>
          <w:iCs/>
          <w:sz w:val="24"/>
          <w:szCs w:val="24"/>
        </w:rPr>
        <w:lastRenderedPageBreak/>
        <w:t>информацию;</w:t>
      </w:r>
      <w:r w:rsidRPr="00A7368F">
        <w:rPr>
          <w:rFonts w:eastAsia="Times New Roman"/>
          <w:iCs/>
          <w:sz w:val="24"/>
          <w:szCs w:val="24"/>
          <w:lang w:eastAsia="ru-RU"/>
        </w:rPr>
        <w:t xml:space="preserve"> оформлять результаты поиска, применять средства информационных технологий для решения профессиональных задач;</w:t>
      </w:r>
    </w:p>
    <w:p w14:paraId="31EEA3B5" w14:textId="13FA59BD" w:rsidR="00D52E5B" w:rsidRPr="00A7368F" w:rsidRDefault="00D52E5B" w:rsidP="00D52E5B">
      <w:pPr>
        <w:tabs>
          <w:tab w:val="left" w:pos="709"/>
        </w:tabs>
        <w:spacing w:after="0" w:line="360" w:lineRule="auto"/>
        <w:ind w:firstLine="709"/>
        <w:jc w:val="both"/>
        <w:rPr>
          <w:sz w:val="24"/>
          <w:szCs w:val="24"/>
        </w:rPr>
      </w:pPr>
      <w:r w:rsidRPr="00A7368F">
        <w:rPr>
          <w:bCs/>
          <w:sz w:val="24"/>
          <w:szCs w:val="24"/>
        </w:rPr>
        <w:t xml:space="preserve">организовывать работу команды; </w:t>
      </w:r>
    </w:p>
    <w:p w14:paraId="2B0B267B" w14:textId="0CDE82A2" w:rsidR="00D52E5B" w:rsidRPr="00A7368F" w:rsidRDefault="00D52E5B" w:rsidP="00D52E5B">
      <w:pPr>
        <w:tabs>
          <w:tab w:val="left" w:pos="709"/>
        </w:tabs>
        <w:spacing w:after="0" w:line="360" w:lineRule="auto"/>
        <w:ind w:firstLine="709"/>
        <w:jc w:val="both"/>
        <w:rPr>
          <w:sz w:val="24"/>
          <w:szCs w:val="24"/>
        </w:rPr>
      </w:pPr>
      <w:r w:rsidRPr="00A7368F">
        <w:rPr>
          <w:iCs/>
          <w:sz w:val="24"/>
          <w:szCs w:val="24"/>
        </w:rPr>
        <w:t xml:space="preserve">грамотно </w:t>
      </w:r>
      <w:r w:rsidRPr="00A7368F">
        <w:rPr>
          <w:bCs/>
          <w:sz w:val="24"/>
          <w:szCs w:val="24"/>
        </w:rPr>
        <w:t>излагать свои мысли</w:t>
      </w:r>
      <w:r w:rsidR="00792B4D">
        <w:rPr>
          <w:iCs/>
          <w:sz w:val="24"/>
          <w:szCs w:val="24"/>
        </w:rPr>
        <w:t>.</w:t>
      </w:r>
    </w:p>
    <w:p w14:paraId="76C414FA" w14:textId="77777777" w:rsidR="00D52E5B"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Задание включает 2 задачи:</w:t>
      </w:r>
    </w:p>
    <w:p w14:paraId="5B65A332" w14:textId="043C8A06"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1 задача – </w:t>
      </w:r>
      <w:r w:rsidR="00585B4F">
        <w:rPr>
          <w:rFonts w:eastAsia="Times New Roman"/>
          <w:sz w:val="24"/>
          <w:szCs w:val="24"/>
        </w:rPr>
        <w:t xml:space="preserve">проведение настольной </w:t>
      </w:r>
      <w:r w:rsidR="00203EFA">
        <w:rPr>
          <w:rFonts w:eastAsia="Times New Roman"/>
          <w:sz w:val="24"/>
          <w:szCs w:val="24"/>
        </w:rPr>
        <w:t xml:space="preserve">дидактической </w:t>
      </w:r>
      <w:r w:rsidR="00585B4F">
        <w:rPr>
          <w:rFonts w:eastAsia="Times New Roman"/>
          <w:sz w:val="24"/>
          <w:szCs w:val="24"/>
        </w:rPr>
        <w:t>игры</w:t>
      </w:r>
      <w:r w:rsidRPr="00294A4D">
        <w:rPr>
          <w:rFonts w:eastAsia="Times New Roman"/>
          <w:sz w:val="24"/>
          <w:szCs w:val="24"/>
        </w:rPr>
        <w:t>;</w:t>
      </w:r>
    </w:p>
    <w:p w14:paraId="6532900D" w14:textId="001C67E8"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2 задача – представление </w:t>
      </w:r>
      <w:r w:rsidR="004945BA">
        <w:rPr>
          <w:rFonts w:eastAsia="Times New Roman"/>
          <w:sz w:val="24"/>
          <w:szCs w:val="24"/>
        </w:rPr>
        <w:t>вариантов</w:t>
      </w:r>
      <w:r w:rsidR="00585B4F">
        <w:rPr>
          <w:rFonts w:eastAsia="Times New Roman"/>
          <w:sz w:val="24"/>
          <w:szCs w:val="24"/>
        </w:rPr>
        <w:t xml:space="preserve"> развития игры</w:t>
      </w:r>
      <w:r>
        <w:rPr>
          <w:rFonts w:eastAsia="Times New Roman"/>
          <w:sz w:val="24"/>
          <w:szCs w:val="24"/>
        </w:rPr>
        <w:t>.</w:t>
      </w:r>
    </w:p>
    <w:p w14:paraId="5FCD2939" w14:textId="77777777" w:rsidR="00D52E5B" w:rsidRPr="00294A4D" w:rsidRDefault="00D52E5B" w:rsidP="00D52E5B">
      <w:pPr>
        <w:tabs>
          <w:tab w:val="left" w:pos="709"/>
        </w:tabs>
        <w:spacing w:after="0" w:line="360" w:lineRule="auto"/>
        <w:ind w:firstLine="709"/>
        <w:jc w:val="both"/>
        <w:rPr>
          <w:rFonts w:eastAsia="Times New Roman"/>
          <w:sz w:val="24"/>
          <w:szCs w:val="24"/>
        </w:rPr>
      </w:pPr>
      <w:r w:rsidRPr="00294A4D">
        <w:rPr>
          <w:rFonts w:eastAsia="Times New Roman"/>
          <w:sz w:val="24"/>
          <w:szCs w:val="24"/>
        </w:rPr>
        <w:t>3.</w:t>
      </w:r>
      <w:r>
        <w:rPr>
          <w:rFonts w:eastAsia="Times New Roman"/>
          <w:sz w:val="24"/>
          <w:szCs w:val="24"/>
        </w:rPr>
        <w:t>10</w:t>
      </w:r>
      <w:r w:rsidRPr="00294A4D">
        <w:rPr>
          <w:rFonts w:eastAsia="Times New Roman"/>
          <w:sz w:val="24"/>
          <w:szCs w:val="24"/>
        </w:rPr>
        <w:t xml:space="preserve">. Вариативная часть задания II уровня формируется в соответствии </w:t>
      </w:r>
      <w:r>
        <w:rPr>
          <w:rFonts w:eastAsia="Times New Roman"/>
          <w:sz w:val="24"/>
          <w:szCs w:val="24"/>
        </w:rPr>
        <w:t>с общими компетенциями и с профессиональными компетенциями, являющимися</w:t>
      </w:r>
      <w:r w:rsidRPr="00CC1A39">
        <w:rPr>
          <w:rFonts w:eastAsia="Times New Roman"/>
          <w:sz w:val="24"/>
          <w:szCs w:val="24"/>
        </w:rPr>
        <w:t xml:space="preserve"> специфическими</w:t>
      </w:r>
      <w:r>
        <w:rPr>
          <w:rFonts w:eastAsia="Times New Roman"/>
          <w:sz w:val="24"/>
          <w:szCs w:val="24"/>
        </w:rPr>
        <w:t xml:space="preserve"> </w:t>
      </w:r>
      <w:r w:rsidRPr="00CC1A39">
        <w:rPr>
          <w:rFonts w:eastAsia="Times New Roman"/>
          <w:sz w:val="24"/>
          <w:szCs w:val="24"/>
        </w:rPr>
        <w:t xml:space="preserve">для </w:t>
      </w:r>
      <w:r>
        <w:rPr>
          <w:rFonts w:eastAsia="Times New Roman"/>
          <w:sz w:val="24"/>
          <w:szCs w:val="24"/>
        </w:rPr>
        <w:t xml:space="preserve">каждой </w:t>
      </w:r>
      <w:r w:rsidRPr="00CC1A39">
        <w:rPr>
          <w:rFonts w:eastAsia="Times New Roman"/>
          <w:sz w:val="24"/>
          <w:szCs w:val="24"/>
        </w:rPr>
        <w:t>специальност</w:t>
      </w:r>
      <w:r>
        <w:rPr>
          <w:rFonts w:eastAsia="Times New Roman"/>
          <w:sz w:val="24"/>
          <w:szCs w:val="24"/>
        </w:rPr>
        <w:t xml:space="preserve">и, </w:t>
      </w:r>
      <w:r w:rsidRPr="00CC1A39">
        <w:rPr>
          <w:rFonts w:eastAsia="Times New Roman"/>
          <w:sz w:val="24"/>
          <w:szCs w:val="24"/>
        </w:rPr>
        <w:t xml:space="preserve">умениями и практическим опытом с учетом трудовых функций профессиональных стандартов. </w:t>
      </w:r>
      <w:r w:rsidRPr="00294A4D">
        <w:rPr>
          <w:rFonts w:eastAsia="Times New Roman"/>
          <w:sz w:val="24"/>
          <w:szCs w:val="24"/>
        </w:rPr>
        <w:t xml:space="preserve"> </w:t>
      </w:r>
    </w:p>
    <w:p w14:paraId="5CB35C20" w14:textId="77777777" w:rsidR="00D52E5B" w:rsidRPr="00294A4D" w:rsidRDefault="00D52E5B" w:rsidP="00D52E5B">
      <w:pPr>
        <w:tabs>
          <w:tab w:val="left" w:pos="709"/>
        </w:tabs>
        <w:spacing w:after="0" w:line="360" w:lineRule="auto"/>
        <w:ind w:firstLine="709"/>
        <w:jc w:val="both"/>
        <w:rPr>
          <w:rFonts w:eastAsia="Times New Roman"/>
          <w:sz w:val="24"/>
          <w:szCs w:val="24"/>
        </w:rPr>
      </w:pPr>
      <w:r w:rsidRPr="00294A4D">
        <w:rPr>
          <w:rFonts w:eastAsia="Times New Roman"/>
          <w:sz w:val="24"/>
          <w:szCs w:val="24"/>
        </w:rPr>
        <w:t>Практические задания разработаны в соответствии с объектами и видами профессиональной деятельности обучающихся по указанным специальностям</w:t>
      </w:r>
      <w:r>
        <w:rPr>
          <w:rFonts w:eastAsia="Times New Roman"/>
          <w:sz w:val="24"/>
          <w:szCs w:val="24"/>
        </w:rPr>
        <w:t>.</w:t>
      </w:r>
    </w:p>
    <w:p w14:paraId="67E23175" w14:textId="77777777" w:rsidR="00D52E5B" w:rsidRDefault="00D52E5B" w:rsidP="00D52E5B">
      <w:pPr>
        <w:tabs>
          <w:tab w:val="left" w:pos="709"/>
        </w:tabs>
        <w:spacing w:after="0" w:line="360" w:lineRule="auto"/>
        <w:ind w:firstLine="709"/>
        <w:jc w:val="both"/>
        <w:rPr>
          <w:rFonts w:eastAsia="Times New Roman"/>
          <w:sz w:val="24"/>
          <w:szCs w:val="24"/>
        </w:rPr>
      </w:pPr>
      <w:bookmarkStart w:id="7" w:name="_Hlk129543344"/>
      <w:r w:rsidRPr="00294A4D">
        <w:rPr>
          <w:rFonts w:eastAsia="Times New Roman"/>
          <w:sz w:val="24"/>
          <w:szCs w:val="24"/>
        </w:rPr>
        <w:t xml:space="preserve">Вариативная часть заданий II уровня по специальности 44.02.01 Дошкольное образование представляет собой   практическое задание «Подготовка и проведение фрагмента занятия </w:t>
      </w:r>
      <w:bookmarkStart w:id="8" w:name="_Hlk98074345"/>
      <w:bookmarkStart w:id="9" w:name="_Hlk129541910"/>
      <w:r w:rsidRPr="00294A4D">
        <w:rPr>
          <w:rFonts w:eastAsia="Times New Roman"/>
          <w:sz w:val="24"/>
          <w:szCs w:val="24"/>
        </w:rPr>
        <w:t xml:space="preserve">с </w:t>
      </w:r>
      <w:r>
        <w:rPr>
          <w:rFonts w:eastAsia="Times New Roman"/>
          <w:sz w:val="24"/>
          <w:szCs w:val="24"/>
        </w:rPr>
        <w:t>применением современных образовательных</w:t>
      </w:r>
      <w:bookmarkEnd w:id="8"/>
      <w:r>
        <w:rPr>
          <w:rFonts w:eastAsia="Times New Roman"/>
          <w:sz w:val="24"/>
          <w:szCs w:val="24"/>
        </w:rPr>
        <w:t xml:space="preserve"> технологий</w:t>
      </w:r>
      <w:bookmarkEnd w:id="9"/>
      <w:r>
        <w:rPr>
          <w:rFonts w:eastAsia="Times New Roman"/>
          <w:sz w:val="24"/>
          <w:szCs w:val="24"/>
        </w:rPr>
        <w:t>»</w:t>
      </w:r>
      <w:r w:rsidRPr="00294A4D">
        <w:rPr>
          <w:rFonts w:eastAsia="Times New Roman"/>
          <w:sz w:val="24"/>
          <w:szCs w:val="24"/>
        </w:rPr>
        <w:t xml:space="preserve">, которое содержит </w:t>
      </w:r>
      <w:r>
        <w:rPr>
          <w:rFonts w:eastAsia="Times New Roman"/>
          <w:sz w:val="24"/>
          <w:szCs w:val="24"/>
        </w:rPr>
        <w:t>2</w:t>
      </w:r>
      <w:r w:rsidRPr="00294A4D">
        <w:rPr>
          <w:rFonts w:eastAsia="Times New Roman"/>
          <w:sz w:val="24"/>
          <w:szCs w:val="24"/>
        </w:rPr>
        <w:t xml:space="preserve"> задачи:</w:t>
      </w:r>
    </w:p>
    <w:p w14:paraId="6B903CAE"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подготовка и проведение</w:t>
      </w:r>
      <w:r w:rsidRPr="00294A4D">
        <w:rPr>
          <w:rFonts w:eastAsia="Times New Roman"/>
          <w:sz w:val="24"/>
          <w:szCs w:val="24"/>
        </w:rPr>
        <w:t xml:space="preserve"> фрагмента занятия с подгруппой детей с </w:t>
      </w:r>
      <w:r>
        <w:rPr>
          <w:rFonts w:eastAsia="Times New Roman"/>
          <w:sz w:val="24"/>
          <w:szCs w:val="24"/>
        </w:rPr>
        <w:t>применением современных образовательных технологий;</w:t>
      </w:r>
    </w:p>
    <w:p w14:paraId="1774BDA0"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самоанализ процесса и результатов фрагмента занятия.</w:t>
      </w:r>
      <w:bookmarkEnd w:id="7"/>
    </w:p>
    <w:p w14:paraId="749B5181" w14:textId="77777777" w:rsidR="00D52E5B" w:rsidRDefault="00D52E5B" w:rsidP="00D52E5B">
      <w:pPr>
        <w:tabs>
          <w:tab w:val="left" w:pos="709"/>
        </w:tabs>
        <w:spacing w:after="0" w:line="360" w:lineRule="auto"/>
        <w:ind w:firstLine="709"/>
        <w:jc w:val="both"/>
        <w:rPr>
          <w:rFonts w:eastAsia="Times New Roman"/>
          <w:sz w:val="24"/>
          <w:szCs w:val="24"/>
        </w:rPr>
      </w:pPr>
      <w:r w:rsidRPr="00294A4D">
        <w:rPr>
          <w:rFonts w:eastAsia="Times New Roman"/>
          <w:sz w:val="24"/>
          <w:szCs w:val="24"/>
        </w:rPr>
        <w:t xml:space="preserve">Вариативная часть заданий II уровня по специальности 44.02.02 Преподавание в начальных классах представляет собой   практическое задание «Подготовка и проведение фрагмента урока (этап открытия нового знания) в начальных классах по одному из учебных предметов с </w:t>
      </w:r>
      <w:r>
        <w:rPr>
          <w:rFonts w:eastAsia="Times New Roman"/>
          <w:sz w:val="24"/>
          <w:szCs w:val="24"/>
        </w:rPr>
        <w:t>применением современных образовательных технологий</w:t>
      </w:r>
      <w:r w:rsidRPr="00294A4D">
        <w:rPr>
          <w:rFonts w:eastAsia="Times New Roman"/>
          <w:sz w:val="24"/>
          <w:szCs w:val="24"/>
        </w:rPr>
        <w:t xml:space="preserve">», которое содержит </w:t>
      </w:r>
      <w:r>
        <w:rPr>
          <w:rFonts w:eastAsia="Times New Roman"/>
          <w:sz w:val="24"/>
          <w:szCs w:val="24"/>
        </w:rPr>
        <w:t>2</w:t>
      </w:r>
      <w:r w:rsidRPr="00294A4D">
        <w:rPr>
          <w:rFonts w:eastAsia="Times New Roman"/>
          <w:sz w:val="24"/>
          <w:szCs w:val="24"/>
        </w:rPr>
        <w:t xml:space="preserve"> задачи:</w:t>
      </w:r>
    </w:p>
    <w:p w14:paraId="0592AC6A"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подготовка и проведение</w:t>
      </w:r>
      <w:r w:rsidRPr="00294A4D">
        <w:rPr>
          <w:rFonts w:eastAsia="Times New Roman"/>
          <w:sz w:val="24"/>
          <w:szCs w:val="24"/>
        </w:rPr>
        <w:t xml:space="preserve"> фрагмента урока (этап открытия нового знания) с </w:t>
      </w:r>
      <w:r>
        <w:rPr>
          <w:rFonts w:eastAsia="Times New Roman"/>
          <w:sz w:val="24"/>
          <w:szCs w:val="24"/>
        </w:rPr>
        <w:t>применением современных образовательных технологий;</w:t>
      </w:r>
    </w:p>
    <w:p w14:paraId="66ED1D5F"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самоанализ процесса и результатов фрагмента урока.</w:t>
      </w:r>
    </w:p>
    <w:p w14:paraId="318CAE90" w14:textId="6ECAABC0" w:rsidR="00D52E5B" w:rsidRDefault="00D52E5B" w:rsidP="00D52E5B">
      <w:pPr>
        <w:tabs>
          <w:tab w:val="left" w:pos="709"/>
        </w:tabs>
        <w:spacing w:after="0" w:line="360" w:lineRule="auto"/>
        <w:ind w:firstLine="709"/>
        <w:jc w:val="both"/>
        <w:rPr>
          <w:rFonts w:eastAsia="Times New Roman"/>
          <w:sz w:val="24"/>
          <w:szCs w:val="24"/>
        </w:rPr>
      </w:pPr>
      <w:r w:rsidRPr="00294A4D">
        <w:rPr>
          <w:rFonts w:eastAsia="Times New Roman"/>
          <w:sz w:val="24"/>
          <w:szCs w:val="24"/>
        </w:rPr>
        <w:t>Вариативная часть заданий II уровня по специальности 44.02.0</w:t>
      </w:r>
      <w:r>
        <w:rPr>
          <w:rFonts w:eastAsia="Times New Roman"/>
          <w:sz w:val="24"/>
          <w:szCs w:val="24"/>
        </w:rPr>
        <w:t xml:space="preserve">3 Педагогика дополнительного образования </w:t>
      </w:r>
      <w:r w:rsidRPr="00294A4D">
        <w:rPr>
          <w:rFonts w:eastAsia="Times New Roman"/>
          <w:sz w:val="24"/>
          <w:szCs w:val="24"/>
        </w:rPr>
        <w:t xml:space="preserve">представляет собой   практическое задание «Подготовка и проведение фрагмента </w:t>
      </w:r>
      <w:r>
        <w:rPr>
          <w:rFonts w:eastAsia="Times New Roman"/>
          <w:sz w:val="24"/>
          <w:szCs w:val="24"/>
        </w:rPr>
        <w:t>занятия</w:t>
      </w:r>
      <w:r w:rsidRPr="00294A4D">
        <w:rPr>
          <w:rFonts w:eastAsia="Times New Roman"/>
          <w:sz w:val="24"/>
          <w:szCs w:val="24"/>
        </w:rPr>
        <w:t xml:space="preserve"> </w:t>
      </w:r>
      <w:r w:rsidR="00B560D7">
        <w:rPr>
          <w:rFonts w:eastAsia="Times New Roman"/>
          <w:sz w:val="24"/>
          <w:szCs w:val="24"/>
        </w:rPr>
        <w:t xml:space="preserve">по </w:t>
      </w:r>
      <w:r w:rsidR="00B560D7" w:rsidRPr="00D67D86">
        <w:rPr>
          <w:rFonts w:eastAsia="Times New Roman"/>
          <w:sz w:val="24"/>
          <w:szCs w:val="24"/>
        </w:rPr>
        <w:t>избранной направленности/профилю дополнительной общеобразовательной программы</w:t>
      </w:r>
      <w:r w:rsidR="00B560D7" w:rsidRPr="00294A4D">
        <w:rPr>
          <w:rFonts w:eastAsia="Times New Roman"/>
          <w:sz w:val="24"/>
          <w:szCs w:val="24"/>
        </w:rPr>
        <w:t xml:space="preserve"> </w:t>
      </w:r>
      <w:r w:rsidRPr="00294A4D">
        <w:rPr>
          <w:rFonts w:eastAsia="Times New Roman"/>
          <w:sz w:val="24"/>
          <w:szCs w:val="24"/>
        </w:rPr>
        <w:t xml:space="preserve">с </w:t>
      </w:r>
      <w:r>
        <w:rPr>
          <w:rFonts w:eastAsia="Times New Roman"/>
          <w:sz w:val="24"/>
          <w:szCs w:val="24"/>
        </w:rPr>
        <w:t>применением современных образовательных технологий</w:t>
      </w:r>
      <w:r w:rsidRPr="00294A4D">
        <w:rPr>
          <w:rFonts w:eastAsia="Times New Roman"/>
          <w:sz w:val="24"/>
          <w:szCs w:val="24"/>
        </w:rPr>
        <w:t xml:space="preserve">», которое содержит </w:t>
      </w:r>
      <w:r>
        <w:rPr>
          <w:rFonts w:eastAsia="Times New Roman"/>
          <w:sz w:val="24"/>
          <w:szCs w:val="24"/>
        </w:rPr>
        <w:t>2</w:t>
      </w:r>
      <w:r w:rsidRPr="00294A4D">
        <w:rPr>
          <w:rFonts w:eastAsia="Times New Roman"/>
          <w:sz w:val="24"/>
          <w:szCs w:val="24"/>
        </w:rPr>
        <w:t xml:space="preserve"> задачи:</w:t>
      </w:r>
    </w:p>
    <w:p w14:paraId="7D11971C" w14:textId="6E6C20E8"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п</w:t>
      </w:r>
      <w:r w:rsidRPr="00294A4D">
        <w:rPr>
          <w:rFonts w:eastAsia="Times New Roman"/>
          <w:sz w:val="24"/>
          <w:szCs w:val="24"/>
        </w:rPr>
        <w:t xml:space="preserve">одготовка и проведение фрагмента </w:t>
      </w:r>
      <w:r>
        <w:rPr>
          <w:rFonts w:eastAsia="Times New Roman"/>
          <w:sz w:val="24"/>
          <w:szCs w:val="24"/>
        </w:rPr>
        <w:t>занятия</w:t>
      </w:r>
      <w:r w:rsidRPr="00294A4D">
        <w:rPr>
          <w:rFonts w:eastAsia="Times New Roman"/>
          <w:sz w:val="24"/>
          <w:szCs w:val="24"/>
        </w:rPr>
        <w:t xml:space="preserve"> </w:t>
      </w:r>
      <w:r w:rsidR="00B560D7">
        <w:rPr>
          <w:rFonts w:eastAsia="Times New Roman"/>
          <w:sz w:val="24"/>
          <w:szCs w:val="24"/>
        </w:rPr>
        <w:t xml:space="preserve">по </w:t>
      </w:r>
      <w:r w:rsidR="00B560D7" w:rsidRPr="00D67D86">
        <w:rPr>
          <w:rFonts w:eastAsia="Times New Roman"/>
          <w:sz w:val="24"/>
          <w:szCs w:val="24"/>
        </w:rPr>
        <w:t>избранной направленности/профилю дополнительной общеобразовательной программы</w:t>
      </w:r>
      <w:r>
        <w:t xml:space="preserve"> </w:t>
      </w:r>
      <w:r w:rsidRPr="00294A4D">
        <w:rPr>
          <w:rFonts w:eastAsia="Times New Roman"/>
          <w:sz w:val="24"/>
          <w:szCs w:val="24"/>
        </w:rPr>
        <w:t xml:space="preserve">с </w:t>
      </w:r>
      <w:r>
        <w:rPr>
          <w:rFonts w:eastAsia="Times New Roman"/>
          <w:sz w:val="24"/>
          <w:szCs w:val="24"/>
        </w:rPr>
        <w:t>применением современных образовательных технологий;</w:t>
      </w:r>
    </w:p>
    <w:p w14:paraId="26DF1458"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самоанализ процесса и результатов фрагмента занятия.</w:t>
      </w:r>
    </w:p>
    <w:p w14:paraId="571C4185" w14:textId="77777777" w:rsidR="00D52E5B" w:rsidRDefault="00D52E5B" w:rsidP="00D52E5B">
      <w:pPr>
        <w:tabs>
          <w:tab w:val="left" w:pos="709"/>
        </w:tabs>
        <w:spacing w:after="0" w:line="360" w:lineRule="auto"/>
        <w:ind w:firstLine="709"/>
        <w:jc w:val="both"/>
        <w:rPr>
          <w:rFonts w:eastAsia="Times New Roman"/>
          <w:sz w:val="24"/>
          <w:szCs w:val="24"/>
        </w:rPr>
      </w:pPr>
      <w:r w:rsidRPr="00294A4D">
        <w:rPr>
          <w:rFonts w:eastAsia="Times New Roman"/>
          <w:sz w:val="24"/>
          <w:szCs w:val="24"/>
        </w:rPr>
        <w:lastRenderedPageBreak/>
        <w:t>Вариативная часть заданий II уровня по специальности 4</w:t>
      </w:r>
      <w:r>
        <w:rPr>
          <w:rFonts w:eastAsia="Times New Roman"/>
          <w:sz w:val="24"/>
          <w:szCs w:val="24"/>
        </w:rPr>
        <w:t>9</w:t>
      </w:r>
      <w:r w:rsidRPr="00294A4D">
        <w:rPr>
          <w:rFonts w:eastAsia="Times New Roman"/>
          <w:sz w:val="24"/>
          <w:szCs w:val="24"/>
        </w:rPr>
        <w:t>.02.0</w:t>
      </w:r>
      <w:r>
        <w:rPr>
          <w:rFonts w:eastAsia="Times New Roman"/>
          <w:sz w:val="24"/>
          <w:szCs w:val="24"/>
        </w:rPr>
        <w:t>1</w:t>
      </w:r>
      <w:r w:rsidRPr="00294A4D">
        <w:rPr>
          <w:rFonts w:eastAsia="Times New Roman"/>
          <w:sz w:val="24"/>
          <w:szCs w:val="24"/>
        </w:rPr>
        <w:t xml:space="preserve"> </w:t>
      </w:r>
      <w:r>
        <w:rPr>
          <w:rFonts w:eastAsia="Times New Roman"/>
          <w:sz w:val="24"/>
          <w:szCs w:val="24"/>
        </w:rPr>
        <w:t>Физическая культура</w:t>
      </w:r>
      <w:r w:rsidRPr="00294A4D">
        <w:rPr>
          <w:rFonts w:eastAsia="Times New Roman"/>
          <w:sz w:val="24"/>
          <w:szCs w:val="24"/>
        </w:rPr>
        <w:t xml:space="preserve"> представляет собой   практическое задание «Подготовка и проведение фрагмента урока </w:t>
      </w:r>
      <w:r>
        <w:rPr>
          <w:rFonts w:eastAsia="Times New Roman"/>
          <w:sz w:val="24"/>
          <w:szCs w:val="24"/>
        </w:rPr>
        <w:t>физической культуры</w:t>
      </w:r>
      <w:r w:rsidRPr="00294A4D">
        <w:rPr>
          <w:rFonts w:eastAsia="Times New Roman"/>
          <w:sz w:val="24"/>
          <w:szCs w:val="24"/>
        </w:rPr>
        <w:t xml:space="preserve"> с </w:t>
      </w:r>
      <w:r>
        <w:rPr>
          <w:rFonts w:eastAsia="Times New Roman"/>
          <w:sz w:val="24"/>
          <w:szCs w:val="24"/>
        </w:rPr>
        <w:t>применением современных образовательных технологий</w:t>
      </w:r>
      <w:r w:rsidRPr="00294A4D">
        <w:rPr>
          <w:rFonts w:eastAsia="Times New Roman"/>
          <w:sz w:val="24"/>
          <w:szCs w:val="24"/>
        </w:rPr>
        <w:t xml:space="preserve">», которое содержит </w:t>
      </w:r>
      <w:r>
        <w:rPr>
          <w:rFonts w:eastAsia="Times New Roman"/>
          <w:sz w:val="24"/>
          <w:szCs w:val="24"/>
        </w:rPr>
        <w:t>2</w:t>
      </w:r>
      <w:r w:rsidRPr="00294A4D">
        <w:rPr>
          <w:rFonts w:eastAsia="Times New Roman"/>
          <w:sz w:val="24"/>
          <w:szCs w:val="24"/>
        </w:rPr>
        <w:t xml:space="preserve"> задачи:</w:t>
      </w:r>
    </w:p>
    <w:p w14:paraId="720A6514"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подготовка и проведение</w:t>
      </w:r>
      <w:r w:rsidRPr="00294A4D">
        <w:rPr>
          <w:rFonts w:eastAsia="Times New Roman"/>
          <w:sz w:val="24"/>
          <w:szCs w:val="24"/>
        </w:rPr>
        <w:t xml:space="preserve"> фрагмента урока </w:t>
      </w:r>
      <w:r>
        <w:rPr>
          <w:rFonts w:eastAsia="Times New Roman"/>
          <w:sz w:val="24"/>
          <w:szCs w:val="24"/>
        </w:rPr>
        <w:t>физической культуры</w:t>
      </w:r>
      <w:r w:rsidRPr="00294A4D">
        <w:rPr>
          <w:rFonts w:eastAsia="Times New Roman"/>
          <w:sz w:val="24"/>
          <w:szCs w:val="24"/>
        </w:rPr>
        <w:t xml:space="preserve"> с </w:t>
      </w:r>
      <w:r>
        <w:rPr>
          <w:rFonts w:eastAsia="Times New Roman"/>
          <w:sz w:val="24"/>
          <w:szCs w:val="24"/>
        </w:rPr>
        <w:t>применением современных образовательных технологий;</w:t>
      </w:r>
    </w:p>
    <w:p w14:paraId="13D4A156"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самоанализ процесса и результатов фрагмента урока.</w:t>
      </w:r>
    </w:p>
    <w:p w14:paraId="5F3E1776" w14:textId="77777777" w:rsidR="00D52E5B" w:rsidRDefault="00D52E5B" w:rsidP="00D52E5B">
      <w:pPr>
        <w:tabs>
          <w:tab w:val="left" w:pos="709"/>
        </w:tabs>
        <w:spacing w:after="0" w:line="360" w:lineRule="auto"/>
        <w:ind w:firstLine="709"/>
        <w:jc w:val="both"/>
        <w:rPr>
          <w:rFonts w:eastAsia="Times New Roman"/>
          <w:sz w:val="24"/>
          <w:szCs w:val="24"/>
        </w:rPr>
      </w:pPr>
      <w:r w:rsidRPr="00294A4D">
        <w:rPr>
          <w:rFonts w:eastAsia="Times New Roman"/>
          <w:sz w:val="24"/>
          <w:szCs w:val="24"/>
        </w:rPr>
        <w:t xml:space="preserve">Вариативная часть заданий II уровня по специальности </w:t>
      </w:r>
      <w:r>
        <w:rPr>
          <w:rFonts w:eastAsia="Times New Roman"/>
          <w:sz w:val="24"/>
          <w:szCs w:val="24"/>
        </w:rPr>
        <w:t>53</w:t>
      </w:r>
      <w:r w:rsidRPr="00294A4D">
        <w:rPr>
          <w:rFonts w:eastAsia="Times New Roman"/>
          <w:sz w:val="24"/>
          <w:szCs w:val="24"/>
        </w:rPr>
        <w:t xml:space="preserve">.02.01 </w:t>
      </w:r>
      <w:r>
        <w:rPr>
          <w:rFonts w:eastAsia="Times New Roman"/>
          <w:sz w:val="24"/>
          <w:szCs w:val="24"/>
        </w:rPr>
        <w:t>Музыкальное образование</w:t>
      </w:r>
      <w:r w:rsidRPr="00294A4D">
        <w:rPr>
          <w:rFonts w:eastAsia="Times New Roman"/>
          <w:sz w:val="24"/>
          <w:szCs w:val="24"/>
        </w:rPr>
        <w:t xml:space="preserve"> представляет собой   практическое задание «Подготовка и проведение фрагмента </w:t>
      </w:r>
      <w:r>
        <w:rPr>
          <w:rFonts w:eastAsia="Times New Roman"/>
          <w:sz w:val="24"/>
          <w:szCs w:val="24"/>
        </w:rPr>
        <w:t xml:space="preserve">музыкального </w:t>
      </w:r>
      <w:r w:rsidRPr="00294A4D">
        <w:rPr>
          <w:rFonts w:eastAsia="Times New Roman"/>
          <w:sz w:val="24"/>
          <w:szCs w:val="24"/>
        </w:rPr>
        <w:t>занятия</w:t>
      </w:r>
      <w:r>
        <w:rPr>
          <w:rFonts w:eastAsia="Times New Roman"/>
          <w:sz w:val="24"/>
          <w:szCs w:val="24"/>
        </w:rPr>
        <w:t>/урока музыки</w:t>
      </w:r>
      <w:r w:rsidRPr="00294A4D">
        <w:rPr>
          <w:rFonts w:eastAsia="Times New Roman"/>
          <w:sz w:val="24"/>
          <w:szCs w:val="24"/>
        </w:rPr>
        <w:t xml:space="preserve"> </w:t>
      </w:r>
      <w:r>
        <w:rPr>
          <w:rFonts w:eastAsia="Times New Roman"/>
          <w:sz w:val="24"/>
          <w:szCs w:val="24"/>
        </w:rPr>
        <w:t xml:space="preserve">(разучивание песни) </w:t>
      </w:r>
      <w:r w:rsidRPr="00294A4D">
        <w:rPr>
          <w:rFonts w:eastAsia="Times New Roman"/>
          <w:sz w:val="24"/>
          <w:szCs w:val="24"/>
        </w:rPr>
        <w:t xml:space="preserve">с </w:t>
      </w:r>
      <w:r>
        <w:rPr>
          <w:rFonts w:eastAsia="Times New Roman"/>
          <w:sz w:val="24"/>
          <w:szCs w:val="24"/>
        </w:rPr>
        <w:t>применением современных образовательных технологий»</w:t>
      </w:r>
      <w:r w:rsidRPr="00294A4D">
        <w:rPr>
          <w:rFonts w:eastAsia="Times New Roman"/>
          <w:sz w:val="24"/>
          <w:szCs w:val="24"/>
        </w:rPr>
        <w:t xml:space="preserve">, которое содержит </w:t>
      </w:r>
      <w:r>
        <w:rPr>
          <w:rFonts w:eastAsia="Times New Roman"/>
          <w:sz w:val="24"/>
          <w:szCs w:val="24"/>
        </w:rPr>
        <w:t>2</w:t>
      </w:r>
      <w:r w:rsidRPr="00294A4D">
        <w:rPr>
          <w:rFonts w:eastAsia="Times New Roman"/>
          <w:sz w:val="24"/>
          <w:szCs w:val="24"/>
        </w:rPr>
        <w:t xml:space="preserve"> задачи:</w:t>
      </w:r>
    </w:p>
    <w:p w14:paraId="6C17050C"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подготовка и проведение</w:t>
      </w:r>
      <w:r w:rsidRPr="00294A4D">
        <w:rPr>
          <w:rFonts w:eastAsia="Times New Roman"/>
          <w:sz w:val="24"/>
          <w:szCs w:val="24"/>
        </w:rPr>
        <w:t xml:space="preserve"> фрагмента </w:t>
      </w:r>
      <w:r>
        <w:rPr>
          <w:rFonts w:eastAsia="Times New Roman"/>
          <w:sz w:val="24"/>
          <w:szCs w:val="24"/>
        </w:rPr>
        <w:t xml:space="preserve">музыкального </w:t>
      </w:r>
      <w:r w:rsidRPr="00294A4D">
        <w:rPr>
          <w:rFonts w:eastAsia="Times New Roman"/>
          <w:sz w:val="24"/>
          <w:szCs w:val="24"/>
        </w:rPr>
        <w:t>занятия</w:t>
      </w:r>
      <w:r>
        <w:rPr>
          <w:rFonts w:eastAsia="Times New Roman"/>
          <w:sz w:val="24"/>
          <w:szCs w:val="24"/>
        </w:rPr>
        <w:t xml:space="preserve">/урока музыки </w:t>
      </w:r>
      <w:r w:rsidRPr="00294A4D">
        <w:rPr>
          <w:rFonts w:eastAsia="Times New Roman"/>
          <w:sz w:val="24"/>
          <w:szCs w:val="24"/>
        </w:rPr>
        <w:t xml:space="preserve">с </w:t>
      </w:r>
      <w:r>
        <w:rPr>
          <w:rFonts w:eastAsia="Times New Roman"/>
          <w:sz w:val="24"/>
          <w:szCs w:val="24"/>
        </w:rPr>
        <w:t>применением современных образовательных технологий;</w:t>
      </w:r>
    </w:p>
    <w:p w14:paraId="4A298EE0" w14:textId="77777777" w:rsidR="00D52E5B" w:rsidRDefault="00D52E5B" w:rsidP="00D52E5B">
      <w:pPr>
        <w:tabs>
          <w:tab w:val="left" w:pos="709"/>
        </w:tabs>
        <w:spacing w:after="0" w:line="360" w:lineRule="auto"/>
        <w:ind w:firstLine="709"/>
        <w:jc w:val="both"/>
        <w:rPr>
          <w:rFonts w:eastAsia="Times New Roman"/>
          <w:sz w:val="24"/>
          <w:szCs w:val="24"/>
        </w:rPr>
      </w:pPr>
      <w:r>
        <w:rPr>
          <w:rFonts w:eastAsia="Times New Roman"/>
          <w:sz w:val="24"/>
          <w:szCs w:val="24"/>
        </w:rPr>
        <w:t>самоанализ процесса и результатов фрагмента занятия/урока.</w:t>
      </w:r>
    </w:p>
    <w:p w14:paraId="036643C4" w14:textId="375B0868" w:rsidR="005975D7" w:rsidRPr="004673AC" w:rsidRDefault="00D52E5B" w:rsidP="00D52E5B">
      <w:pPr>
        <w:tabs>
          <w:tab w:val="left" w:pos="709"/>
        </w:tabs>
        <w:spacing w:after="0" w:line="360" w:lineRule="auto"/>
        <w:ind w:firstLine="709"/>
        <w:jc w:val="both"/>
        <w:rPr>
          <w:rFonts w:eastAsia="Times New Roman"/>
          <w:sz w:val="24"/>
          <w:szCs w:val="24"/>
        </w:rPr>
      </w:pPr>
      <w:r w:rsidRPr="004673AC">
        <w:rPr>
          <w:rFonts w:eastAsia="Times New Roman"/>
          <w:sz w:val="24"/>
          <w:szCs w:val="24"/>
        </w:rPr>
        <w:t>3.1</w:t>
      </w:r>
      <w:r>
        <w:rPr>
          <w:rFonts w:eastAsia="Times New Roman"/>
          <w:sz w:val="24"/>
          <w:szCs w:val="24"/>
        </w:rPr>
        <w:t>1</w:t>
      </w:r>
      <w:r w:rsidRPr="004673AC">
        <w:rPr>
          <w:rFonts w:eastAsia="Times New Roman"/>
          <w:sz w:val="24"/>
          <w:szCs w:val="24"/>
        </w:rPr>
        <w:t>. Для лиц с ограниченными возможностями здоровья определение структуры и отбор содержания оценочных средств осуществляется с учетом типа нарушения здоровья.</w:t>
      </w:r>
    </w:p>
    <w:p w14:paraId="5DBAE274" w14:textId="77777777" w:rsidR="004E167F" w:rsidRPr="00294A4D" w:rsidRDefault="004E167F" w:rsidP="002D6282">
      <w:pPr>
        <w:pStyle w:val="2"/>
      </w:pPr>
      <w:bookmarkStart w:id="10" w:name="_Toc163599912"/>
      <w:r w:rsidRPr="00294A4D">
        <w:t>Система оценивания выполнения заданий</w:t>
      </w:r>
      <w:bookmarkEnd w:id="10"/>
    </w:p>
    <w:p w14:paraId="0B507D1D" w14:textId="77777777" w:rsidR="00D52E5B" w:rsidRPr="00117B2E" w:rsidRDefault="00D52E5B" w:rsidP="00D52E5B">
      <w:pPr>
        <w:pStyle w:val="5"/>
        <w:tabs>
          <w:tab w:val="clear" w:pos="1134"/>
          <w:tab w:val="left" w:pos="993"/>
        </w:tabs>
        <w:ind w:left="0" w:firstLine="992"/>
      </w:pPr>
      <w:r w:rsidRPr="00294A4D">
        <w:t>Оценивание выполнения конкурсных заданий осуществляется на основе следующих принципов:</w:t>
      </w:r>
    </w:p>
    <w:p w14:paraId="29DC704B"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соответствия содержания конкурсных заданий ФГОС СПО по специальностям, учёта требований профессиональных стандартов и работодателей;</w:t>
      </w:r>
    </w:p>
    <w:p w14:paraId="08CCADEA"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14:paraId="2F38941E"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14:paraId="28971FE3"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14:paraId="48AF0AE6"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14:paraId="7E4205AC"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lastRenderedPageBreak/>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14:paraId="45E09BCF" w14:textId="77777777" w:rsidR="00D52E5B" w:rsidRPr="00294A4D" w:rsidRDefault="00D52E5B" w:rsidP="00D52E5B">
      <w:pPr>
        <w:pStyle w:val="62"/>
      </w:pPr>
      <w:r w:rsidRPr="00294A4D">
        <w:t>При выполнении процедур оценки конкурсных заданий используются следующие основные методы:</w:t>
      </w:r>
    </w:p>
    <w:p w14:paraId="54C625A5"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метод экспертной оценки;</w:t>
      </w:r>
    </w:p>
    <w:p w14:paraId="509F15CA"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метод расчета первичных баллов;</w:t>
      </w:r>
    </w:p>
    <w:p w14:paraId="0213C0FA"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метод расчета сводных баллов;</w:t>
      </w:r>
    </w:p>
    <w:p w14:paraId="4ADEDB16"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метод агрегирования результатов участников Олимпиады;</w:t>
      </w:r>
    </w:p>
    <w:p w14:paraId="6287B189"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метод ранжирования результатов участников Олимпиады.</w:t>
      </w:r>
    </w:p>
    <w:p w14:paraId="0AB2BDBF" w14:textId="77777777" w:rsidR="00D52E5B" w:rsidRPr="00294A4D" w:rsidRDefault="00D52E5B" w:rsidP="00D52E5B">
      <w:pPr>
        <w:pStyle w:val="62"/>
      </w:pPr>
      <w:r w:rsidRPr="00294A4D">
        <w:t>Результаты выполнения практических конкурсных заданий оцениваются с использованием следующих групп целевых индикаторов: основных</w:t>
      </w:r>
      <w:r>
        <w:t xml:space="preserve"> </w:t>
      </w:r>
      <w:r w:rsidRPr="00294A4D">
        <w:t>и штрафных.</w:t>
      </w:r>
    </w:p>
    <w:p w14:paraId="06260E39" w14:textId="77777777" w:rsidR="00D52E5B" w:rsidRPr="00294A4D" w:rsidRDefault="00D52E5B" w:rsidP="00D52E5B">
      <w:pPr>
        <w:pStyle w:val="62"/>
      </w:pPr>
      <w:r w:rsidRPr="00294A4D">
        <w:t>При оценке конкурсных заданий используются следующие основные процедуры:</w:t>
      </w:r>
    </w:p>
    <w:p w14:paraId="7CFC5F45" w14:textId="77777777" w:rsidR="00D52E5B"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процедура начисления основных баллов за выполнение заданий</w:t>
      </w:r>
      <w:r>
        <w:rPr>
          <w:rFonts w:eastAsia="Times New Roman"/>
          <w:sz w:val="24"/>
          <w:szCs w:val="24"/>
        </w:rPr>
        <w:t xml:space="preserve"> (</w:t>
      </w:r>
      <w:proofErr w:type="spellStart"/>
      <w:r>
        <w:rPr>
          <w:rFonts w:eastAsia="Times New Roman"/>
          <w:sz w:val="24"/>
          <w:szCs w:val="24"/>
        </w:rPr>
        <w:t>критериальная</w:t>
      </w:r>
      <w:proofErr w:type="spellEnd"/>
      <w:r>
        <w:rPr>
          <w:rFonts w:eastAsia="Times New Roman"/>
          <w:sz w:val="24"/>
          <w:szCs w:val="24"/>
        </w:rPr>
        <w:t xml:space="preserve"> оценка)</w:t>
      </w:r>
      <w:r w:rsidRPr="00294A4D">
        <w:rPr>
          <w:rFonts w:eastAsia="Times New Roman"/>
          <w:sz w:val="24"/>
          <w:szCs w:val="24"/>
        </w:rPr>
        <w:t>;</w:t>
      </w:r>
    </w:p>
    <w:p w14:paraId="78DFCD9A"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процедура начисления штрафных баллов за выполнение заданий</w:t>
      </w:r>
      <w:r>
        <w:rPr>
          <w:rFonts w:eastAsia="Times New Roman"/>
          <w:sz w:val="24"/>
          <w:szCs w:val="24"/>
        </w:rPr>
        <w:t xml:space="preserve"> (оценка нарушений требований и правил)</w:t>
      </w:r>
      <w:r w:rsidRPr="00294A4D">
        <w:rPr>
          <w:rFonts w:eastAsia="Times New Roman"/>
          <w:sz w:val="24"/>
          <w:szCs w:val="24"/>
        </w:rPr>
        <w:t>;</w:t>
      </w:r>
    </w:p>
    <w:p w14:paraId="3CDF90BF" w14:textId="77777777" w:rsidR="00D52E5B" w:rsidRPr="00294A4D" w:rsidRDefault="00D52E5B" w:rsidP="00D52E5B">
      <w:pPr>
        <w:tabs>
          <w:tab w:val="left" w:pos="1134"/>
        </w:tabs>
        <w:spacing w:after="0" w:line="360" w:lineRule="auto"/>
        <w:ind w:firstLine="709"/>
        <w:jc w:val="both"/>
        <w:rPr>
          <w:rFonts w:eastAsia="Times New Roman"/>
          <w:sz w:val="24"/>
          <w:szCs w:val="24"/>
        </w:rPr>
      </w:pPr>
      <w:r>
        <w:rPr>
          <w:rFonts w:eastAsia="Times New Roman"/>
          <w:sz w:val="24"/>
          <w:szCs w:val="24"/>
        </w:rPr>
        <w:t>процедура вычисления общих баллов за выполненное задание (исключение высшей и низшей оценки и вычисление среднего балла);</w:t>
      </w:r>
    </w:p>
    <w:p w14:paraId="67C0B657"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процедура формирования сводных результатов участников Олимпиады;</w:t>
      </w:r>
    </w:p>
    <w:p w14:paraId="67202855"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процедура ранжирования результатов участников Олимпиады.</w:t>
      </w:r>
    </w:p>
    <w:p w14:paraId="57B820F7" w14:textId="77777777" w:rsidR="00D52E5B" w:rsidRPr="00294A4D" w:rsidRDefault="00D52E5B" w:rsidP="00D52E5B">
      <w:pPr>
        <w:pStyle w:val="62"/>
      </w:pPr>
      <w:r w:rsidRPr="00294A4D">
        <w:t xml:space="preserve">Результаты выполнения конкурсных заданий оцениваются по 100-балльной шкале: </w:t>
      </w:r>
    </w:p>
    <w:p w14:paraId="4DD586A3" w14:textId="1C1D4F58" w:rsidR="00D52E5B" w:rsidRPr="00CC1A39" w:rsidRDefault="00D52E5B" w:rsidP="00D52E5B">
      <w:pPr>
        <w:tabs>
          <w:tab w:val="left" w:pos="1134"/>
        </w:tabs>
        <w:spacing w:after="0" w:line="360" w:lineRule="auto"/>
        <w:ind w:firstLine="709"/>
        <w:jc w:val="both"/>
        <w:rPr>
          <w:rFonts w:eastAsia="Times New Roman"/>
          <w:sz w:val="24"/>
          <w:szCs w:val="24"/>
        </w:rPr>
      </w:pPr>
      <w:r>
        <w:rPr>
          <w:rFonts w:eastAsia="Times New Roman"/>
          <w:sz w:val="24"/>
          <w:szCs w:val="24"/>
        </w:rPr>
        <w:t xml:space="preserve">за выполнение </w:t>
      </w:r>
      <w:r w:rsidRPr="00CC1A39">
        <w:rPr>
          <w:rFonts w:eastAsia="Times New Roman"/>
          <w:sz w:val="24"/>
          <w:szCs w:val="24"/>
        </w:rPr>
        <w:t>задани</w:t>
      </w:r>
      <w:r>
        <w:rPr>
          <w:rFonts w:eastAsia="Times New Roman"/>
          <w:sz w:val="24"/>
          <w:szCs w:val="24"/>
        </w:rPr>
        <w:t xml:space="preserve">й </w:t>
      </w:r>
      <w:r w:rsidRPr="00CC1A39">
        <w:rPr>
          <w:rFonts w:eastAsia="Times New Roman"/>
          <w:sz w:val="24"/>
          <w:szCs w:val="24"/>
        </w:rPr>
        <w:t xml:space="preserve">I уровня </w:t>
      </w:r>
      <w:r>
        <w:rPr>
          <w:rFonts w:eastAsia="Times New Roman"/>
          <w:sz w:val="24"/>
          <w:szCs w:val="24"/>
        </w:rPr>
        <w:t xml:space="preserve">   максимальная оценка </w:t>
      </w:r>
      <w:r w:rsidRPr="00CC1A39">
        <w:rPr>
          <w:rFonts w:eastAsia="Times New Roman"/>
          <w:sz w:val="24"/>
          <w:szCs w:val="24"/>
        </w:rPr>
        <w:t>–</w:t>
      </w:r>
      <w:r>
        <w:rPr>
          <w:rFonts w:eastAsia="Times New Roman"/>
          <w:sz w:val="24"/>
          <w:szCs w:val="24"/>
        </w:rPr>
        <w:t xml:space="preserve"> 3</w:t>
      </w:r>
      <w:r w:rsidRPr="00A35A6F">
        <w:rPr>
          <w:rFonts w:eastAsia="Times New Roman"/>
          <w:sz w:val="24"/>
          <w:szCs w:val="24"/>
        </w:rPr>
        <w:t>0 баллов: тестирование – 10 баллов, задание «</w:t>
      </w:r>
      <w:proofErr w:type="spellStart"/>
      <w:r w:rsidRPr="00A35A6F">
        <w:rPr>
          <w:rFonts w:eastAsia="Times New Roman"/>
          <w:sz w:val="24"/>
          <w:szCs w:val="24"/>
        </w:rPr>
        <w:t>Самопрезентация</w:t>
      </w:r>
      <w:proofErr w:type="spellEnd"/>
      <w:r w:rsidRPr="00A35A6F">
        <w:rPr>
          <w:rFonts w:eastAsia="Times New Roman"/>
          <w:sz w:val="24"/>
          <w:szCs w:val="24"/>
        </w:rPr>
        <w:t xml:space="preserve"> «</w:t>
      </w:r>
      <w:r w:rsidR="00585B4F">
        <w:rPr>
          <w:rFonts w:eastAsia="Times New Roman"/>
          <w:sz w:val="24"/>
          <w:szCs w:val="24"/>
        </w:rPr>
        <w:t>Моя профессиональная траектория</w:t>
      </w:r>
      <w:r w:rsidRPr="00A35A6F">
        <w:rPr>
          <w:rFonts w:eastAsia="Times New Roman"/>
          <w:sz w:val="24"/>
          <w:szCs w:val="24"/>
        </w:rPr>
        <w:t>» – 20 баллов);</w:t>
      </w:r>
    </w:p>
    <w:p w14:paraId="139AEC11" w14:textId="77777777" w:rsidR="00D52E5B" w:rsidRPr="00294A4D" w:rsidRDefault="00D52E5B" w:rsidP="00D52E5B">
      <w:pPr>
        <w:tabs>
          <w:tab w:val="left" w:pos="1134"/>
        </w:tabs>
        <w:spacing w:after="0" w:line="360" w:lineRule="auto"/>
        <w:ind w:firstLine="709"/>
        <w:jc w:val="both"/>
        <w:rPr>
          <w:rFonts w:eastAsia="Times New Roman"/>
          <w:sz w:val="24"/>
          <w:szCs w:val="24"/>
        </w:rPr>
      </w:pPr>
      <w:r>
        <w:rPr>
          <w:rFonts w:eastAsia="Times New Roman"/>
          <w:sz w:val="24"/>
          <w:szCs w:val="24"/>
        </w:rPr>
        <w:t xml:space="preserve">за выполнение </w:t>
      </w:r>
      <w:r w:rsidRPr="00CC1A39">
        <w:rPr>
          <w:rFonts w:eastAsia="Times New Roman"/>
          <w:sz w:val="24"/>
          <w:szCs w:val="24"/>
        </w:rPr>
        <w:t>задани</w:t>
      </w:r>
      <w:r>
        <w:rPr>
          <w:rFonts w:eastAsia="Times New Roman"/>
          <w:sz w:val="24"/>
          <w:szCs w:val="24"/>
        </w:rPr>
        <w:t xml:space="preserve">й </w:t>
      </w:r>
      <w:r w:rsidRPr="00CC1A39">
        <w:rPr>
          <w:rFonts w:eastAsia="Times New Roman"/>
          <w:sz w:val="24"/>
          <w:szCs w:val="24"/>
        </w:rPr>
        <w:t xml:space="preserve">II уровня </w:t>
      </w:r>
      <w:r>
        <w:rPr>
          <w:rFonts w:eastAsia="Times New Roman"/>
          <w:sz w:val="24"/>
          <w:szCs w:val="24"/>
        </w:rPr>
        <w:t xml:space="preserve">максимальная оценка </w:t>
      </w:r>
      <w:r w:rsidRPr="00CC1A39">
        <w:rPr>
          <w:rFonts w:eastAsia="Times New Roman"/>
          <w:sz w:val="24"/>
          <w:szCs w:val="24"/>
        </w:rPr>
        <w:t>–</w:t>
      </w:r>
      <w:r>
        <w:rPr>
          <w:rFonts w:eastAsia="Times New Roman"/>
          <w:sz w:val="24"/>
          <w:szCs w:val="24"/>
        </w:rPr>
        <w:t xml:space="preserve"> 7</w:t>
      </w:r>
      <w:r w:rsidRPr="00CC1A39">
        <w:rPr>
          <w:rFonts w:eastAsia="Times New Roman"/>
          <w:sz w:val="24"/>
          <w:szCs w:val="24"/>
        </w:rPr>
        <w:t>0 баллов</w:t>
      </w:r>
      <w:r>
        <w:rPr>
          <w:rFonts w:eastAsia="Times New Roman"/>
          <w:sz w:val="24"/>
          <w:szCs w:val="24"/>
        </w:rPr>
        <w:t xml:space="preserve"> (инвариантная</w:t>
      </w:r>
      <w:r w:rsidRPr="00CC1A39">
        <w:rPr>
          <w:rFonts w:eastAsia="Times New Roman"/>
          <w:sz w:val="24"/>
          <w:szCs w:val="24"/>
        </w:rPr>
        <w:t xml:space="preserve"> часть задания – 3</w:t>
      </w:r>
      <w:r>
        <w:rPr>
          <w:rFonts w:eastAsia="Times New Roman"/>
          <w:sz w:val="24"/>
          <w:szCs w:val="24"/>
        </w:rPr>
        <w:t>0</w:t>
      </w:r>
      <w:r w:rsidRPr="00CC1A39">
        <w:rPr>
          <w:rFonts w:eastAsia="Times New Roman"/>
          <w:sz w:val="24"/>
          <w:szCs w:val="24"/>
        </w:rPr>
        <w:t xml:space="preserve"> баллов, вариативная часть задания – </w:t>
      </w:r>
      <w:r>
        <w:rPr>
          <w:rFonts w:eastAsia="Times New Roman"/>
          <w:sz w:val="24"/>
          <w:szCs w:val="24"/>
        </w:rPr>
        <w:t>40</w:t>
      </w:r>
      <w:r w:rsidRPr="00CC1A39">
        <w:rPr>
          <w:rFonts w:eastAsia="Times New Roman"/>
          <w:sz w:val="24"/>
          <w:szCs w:val="24"/>
        </w:rPr>
        <w:t xml:space="preserve"> баллов).</w:t>
      </w:r>
    </w:p>
    <w:p w14:paraId="395EFB47" w14:textId="77777777" w:rsidR="00D52E5B" w:rsidRPr="00294A4D" w:rsidRDefault="00D52E5B" w:rsidP="00D52E5B">
      <w:pPr>
        <w:pStyle w:val="62"/>
      </w:pPr>
      <w:r w:rsidRPr="00CC1A39">
        <w:t xml:space="preserve">Оценка за задание </w:t>
      </w:r>
      <w:r w:rsidRPr="003B3F12">
        <w:rPr>
          <w:b/>
          <w:bCs/>
        </w:rPr>
        <w:t>«Тестирование»</w:t>
      </w:r>
      <w:r w:rsidRPr="00CC1A39">
        <w:t xml:space="preserve"> определяется простым суммированием баллов за правильные ответы на вопросы.</w:t>
      </w:r>
    </w:p>
    <w:p w14:paraId="0BDAA7FD"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В зависимости от типа вопроса ответ считается правильным, если: </w:t>
      </w:r>
    </w:p>
    <w:p w14:paraId="5E6B5C8A"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при ответе на вопрос закрытой формы с выбором ответа выбран правильный ответ;</w:t>
      </w:r>
    </w:p>
    <w:p w14:paraId="57CA0CD9"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при ответе на вопрос открытой формы дан правильный ответ;</w:t>
      </w:r>
    </w:p>
    <w:p w14:paraId="7D5BBE30"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при ответе на вопрос на установление правильной последовательности установлена правильная последовательность;</w:t>
      </w:r>
    </w:p>
    <w:p w14:paraId="439C4414"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при ответе на вопрос на установление соответствия, если сопоставление произведено верно для всех пар. </w:t>
      </w:r>
    </w:p>
    <w:p w14:paraId="5CEC8ADB" w14:textId="77777777" w:rsidR="00D52E5B" w:rsidRPr="00294A4D" w:rsidRDefault="00D52E5B" w:rsidP="00D52E5B">
      <w:pPr>
        <w:tabs>
          <w:tab w:val="left" w:pos="1134"/>
        </w:tabs>
        <w:spacing w:after="0" w:line="360" w:lineRule="auto"/>
        <w:ind w:firstLine="709"/>
        <w:jc w:val="right"/>
        <w:rPr>
          <w:rFonts w:eastAsia="Times New Roman"/>
          <w:sz w:val="24"/>
          <w:szCs w:val="24"/>
        </w:rPr>
      </w:pPr>
      <w:r w:rsidRPr="00294A4D">
        <w:rPr>
          <w:rFonts w:eastAsia="Times New Roman"/>
          <w:sz w:val="24"/>
          <w:szCs w:val="24"/>
        </w:rPr>
        <w:t>Таблица 2</w:t>
      </w:r>
    </w:p>
    <w:p w14:paraId="7997DA5B" w14:textId="77777777" w:rsidR="00D52E5B" w:rsidRPr="00294A4D" w:rsidRDefault="00D52E5B" w:rsidP="00D52E5B">
      <w:pPr>
        <w:tabs>
          <w:tab w:val="left" w:pos="1134"/>
        </w:tabs>
        <w:spacing w:after="0" w:line="360" w:lineRule="auto"/>
        <w:ind w:firstLine="709"/>
        <w:jc w:val="center"/>
        <w:rPr>
          <w:rFonts w:eastAsia="Times New Roman"/>
          <w:sz w:val="24"/>
          <w:szCs w:val="24"/>
        </w:rPr>
      </w:pPr>
      <w:r w:rsidRPr="00294A4D">
        <w:rPr>
          <w:rFonts w:eastAsia="Times New Roman"/>
          <w:sz w:val="24"/>
          <w:szCs w:val="24"/>
        </w:rPr>
        <w:t>Структура оценки за тестовое задание Комплексного задания 1 уровня</w:t>
      </w:r>
    </w:p>
    <w:p w14:paraId="51A0DD5A" w14:textId="77777777" w:rsidR="00D52E5B" w:rsidRDefault="00D52E5B" w:rsidP="00D52E5B">
      <w:pPr>
        <w:tabs>
          <w:tab w:val="left" w:pos="1134"/>
        </w:tabs>
        <w:spacing w:after="0" w:line="360" w:lineRule="auto"/>
        <w:ind w:firstLine="709"/>
        <w:jc w:val="center"/>
        <w:rPr>
          <w:rFonts w:eastAsia="Times New Roman"/>
          <w:b/>
          <w:sz w:val="24"/>
          <w:szCs w:val="24"/>
        </w:rPr>
      </w:pPr>
    </w:p>
    <w:tbl>
      <w:tblPr>
        <w:tblW w:w="10055" w:type="dxa"/>
        <w:tblLayout w:type="fixed"/>
        <w:tblCellMar>
          <w:left w:w="0" w:type="dxa"/>
          <w:right w:w="0" w:type="dxa"/>
        </w:tblCellMar>
        <w:tblLook w:val="04A0" w:firstRow="1" w:lastRow="0" w:firstColumn="1" w:lastColumn="0" w:noHBand="0" w:noVBand="1"/>
      </w:tblPr>
      <w:tblGrid>
        <w:gridCol w:w="817"/>
        <w:gridCol w:w="3969"/>
        <w:gridCol w:w="992"/>
        <w:gridCol w:w="851"/>
        <w:gridCol w:w="850"/>
        <w:gridCol w:w="851"/>
        <w:gridCol w:w="850"/>
        <w:gridCol w:w="875"/>
      </w:tblGrid>
      <w:tr w:rsidR="00D52E5B" w:rsidRPr="00294A4D" w14:paraId="36C49F61" w14:textId="77777777" w:rsidTr="00EC01FB">
        <w:trPr>
          <w:trHeight w:val="857"/>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2358AF1F"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1C43018B"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Наименование темы вопросов</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519EFDB3" w14:textId="77777777" w:rsidR="00D52E5B"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 xml:space="preserve">Кол-во </w:t>
            </w:r>
            <w:proofErr w:type="spellStart"/>
            <w:r w:rsidRPr="00294A4D">
              <w:rPr>
                <w:b/>
                <w:bCs/>
                <w:color w:val="000000"/>
                <w:kern w:val="24"/>
                <w:sz w:val="24"/>
                <w:szCs w:val="24"/>
                <w:lang w:eastAsia="ru-RU"/>
              </w:rPr>
              <w:t>вопро</w:t>
            </w:r>
            <w:proofErr w:type="spellEnd"/>
          </w:p>
          <w:p w14:paraId="5B778B73"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сов</w:t>
            </w:r>
          </w:p>
        </w:tc>
        <w:tc>
          <w:tcPr>
            <w:tcW w:w="4277" w:type="dxa"/>
            <w:gridSpan w:val="5"/>
            <w:tcBorders>
              <w:top w:val="single" w:sz="8" w:space="0" w:color="000000"/>
              <w:left w:val="single" w:sz="8" w:space="0" w:color="000000"/>
              <w:bottom w:val="single" w:sz="8" w:space="0" w:color="000000"/>
              <w:right w:val="single" w:sz="8" w:space="0" w:color="000000"/>
            </w:tcBorders>
          </w:tcPr>
          <w:p w14:paraId="142DA94D" w14:textId="77777777" w:rsidR="00D52E5B" w:rsidRPr="00294A4D" w:rsidRDefault="00D52E5B" w:rsidP="00EC01FB">
            <w:pPr>
              <w:spacing w:after="0"/>
              <w:jc w:val="center"/>
              <w:rPr>
                <w:b/>
                <w:bCs/>
                <w:color w:val="000000"/>
                <w:kern w:val="24"/>
                <w:sz w:val="24"/>
                <w:szCs w:val="24"/>
                <w:lang w:eastAsia="ru-RU"/>
              </w:rPr>
            </w:pPr>
            <w:r>
              <w:rPr>
                <w:b/>
                <w:bCs/>
                <w:color w:val="000000"/>
                <w:kern w:val="24"/>
                <w:sz w:val="24"/>
                <w:szCs w:val="24"/>
                <w:lang w:eastAsia="ru-RU"/>
              </w:rPr>
              <w:t>Количество баллов</w:t>
            </w:r>
          </w:p>
        </w:tc>
      </w:tr>
      <w:tr w:rsidR="00D52E5B" w:rsidRPr="00294A4D" w14:paraId="5B8BD3C0" w14:textId="77777777" w:rsidTr="00EC01FB">
        <w:trPr>
          <w:trHeight w:val="857"/>
        </w:trPr>
        <w:tc>
          <w:tcPr>
            <w:tcW w:w="817"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30230CC1" w14:textId="77777777" w:rsidR="00D52E5B" w:rsidRPr="00294A4D" w:rsidRDefault="00D52E5B" w:rsidP="00EC01FB">
            <w:pPr>
              <w:spacing w:after="0"/>
              <w:jc w:val="center"/>
              <w:rPr>
                <w:rFonts w:ascii="Arial" w:eastAsia="Times New Roman" w:hAnsi="Arial" w:cs="Arial"/>
                <w:sz w:val="24"/>
                <w:szCs w:val="24"/>
                <w:lang w:eastAsia="ru-RU"/>
              </w:rPr>
            </w:pPr>
          </w:p>
        </w:tc>
        <w:tc>
          <w:tcPr>
            <w:tcW w:w="3969"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BAD0AA6" w14:textId="77777777" w:rsidR="00D52E5B" w:rsidRPr="00294A4D" w:rsidRDefault="00D52E5B" w:rsidP="00EC01FB">
            <w:pPr>
              <w:spacing w:after="0"/>
              <w:jc w:val="center"/>
              <w:rPr>
                <w:rFonts w:ascii="Arial" w:eastAsia="Times New Roman" w:hAnsi="Arial" w:cs="Arial"/>
                <w:sz w:val="24"/>
                <w:szCs w:val="24"/>
                <w:lang w:eastAsia="ru-RU"/>
              </w:rPr>
            </w:pPr>
          </w:p>
        </w:tc>
        <w:tc>
          <w:tcPr>
            <w:tcW w:w="992"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87E6788" w14:textId="77777777" w:rsidR="00D52E5B" w:rsidRPr="00294A4D" w:rsidRDefault="00D52E5B" w:rsidP="00EC01FB">
            <w:pPr>
              <w:spacing w:after="0"/>
              <w:jc w:val="center"/>
              <w:rPr>
                <w:rFonts w:ascii="Arial" w:eastAsia="Times New Roman" w:hAnsi="Arial" w:cs="Arial"/>
                <w:sz w:val="24"/>
                <w:szCs w:val="24"/>
                <w:lang w:eastAsia="ru-RU"/>
              </w:rPr>
            </w:pPr>
          </w:p>
        </w:tc>
        <w:tc>
          <w:tcPr>
            <w:tcW w:w="851" w:type="dxa"/>
            <w:tcBorders>
              <w:top w:val="single" w:sz="8" w:space="0" w:color="000000"/>
              <w:left w:val="single" w:sz="8" w:space="0" w:color="000000"/>
              <w:bottom w:val="single" w:sz="4" w:space="0" w:color="auto"/>
              <w:right w:val="single" w:sz="8" w:space="0" w:color="000000"/>
            </w:tcBorders>
          </w:tcPr>
          <w:p w14:paraId="3456B575"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Выбор ответа</w:t>
            </w:r>
          </w:p>
        </w:tc>
        <w:tc>
          <w:tcPr>
            <w:tcW w:w="850" w:type="dxa"/>
            <w:tcBorders>
              <w:top w:val="single" w:sz="8" w:space="0" w:color="000000"/>
              <w:left w:val="single" w:sz="8" w:space="0" w:color="000000"/>
              <w:bottom w:val="single" w:sz="4" w:space="0" w:color="auto"/>
              <w:right w:val="single" w:sz="8" w:space="0" w:color="000000"/>
            </w:tcBorders>
          </w:tcPr>
          <w:p w14:paraId="7D7C164D"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Открытая форма</w:t>
            </w:r>
          </w:p>
        </w:tc>
        <w:tc>
          <w:tcPr>
            <w:tcW w:w="851" w:type="dxa"/>
            <w:tcBorders>
              <w:top w:val="single" w:sz="8" w:space="0" w:color="000000"/>
              <w:left w:val="single" w:sz="8" w:space="0" w:color="000000"/>
              <w:bottom w:val="single" w:sz="4" w:space="0" w:color="auto"/>
              <w:right w:val="single" w:sz="8" w:space="0" w:color="000000"/>
            </w:tcBorders>
          </w:tcPr>
          <w:p w14:paraId="1C708F25"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Вопрос на соответствие</w:t>
            </w:r>
          </w:p>
        </w:tc>
        <w:tc>
          <w:tcPr>
            <w:tcW w:w="850" w:type="dxa"/>
            <w:tcBorders>
              <w:top w:val="single" w:sz="8" w:space="0" w:color="000000"/>
              <w:left w:val="single" w:sz="8" w:space="0" w:color="000000"/>
              <w:bottom w:val="single" w:sz="4" w:space="0" w:color="auto"/>
              <w:right w:val="single" w:sz="8" w:space="0" w:color="000000"/>
            </w:tcBorders>
          </w:tcPr>
          <w:p w14:paraId="25304BFF"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Вопрос на установление послед.</w:t>
            </w:r>
          </w:p>
        </w:tc>
        <w:tc>
          <w:tcPr>
            <w:tcW w:w="875" w:type="dxa"/>
            <w:tcBorders>
              <w:top w:val="single" w:sz="8" w:space="0" w:color="000000"/>
              <w:left w:val="single" w:sz="8" w:space="0" w:color="000000"/>
              <w:bottom w:val="single" w:sz="4" w:space="0" w:color="auto"/>
              <w:right w:val="single" w:sz="8" w:space="0" w:color="000000"/>
            </w:tcBorders>
          </w:tcPr>
          <w:p w14:paraId="48E0290A"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Макс.</w:t>
            </w:r>
          </w:p>
          <w:p w14:paraId="5A932F56" w14:textId="77777777" w:rsidR="00D52E5B" w:rsidRPr="00294A4D" w:rsidRDefault="00D52E5B" w:rsidP="00EC01FB">
            <w:pPr>
              <w:spacing w:after="0"/>
              <w:jc w:val="center"/>
              <w:rPr>
                <w:b/>
                <w:bCs/>
                <w:color w:val="000000"/>
                <w:kern w:val="24"/>
                <w:sz w:val="24"/>
                <w:szCs w:val="24"/>
                <w:lang w:eastAsia="ru-RU"/>
              </w:rPr>
            </w:pPr>
            <w:r w:rsidRPr="00294A4D">
              <w:rPr>
                <w:b/>
                <w:bCs/>
                <w:color w:val="000000"/>
                <w:kern w:val="24"/>
                <w:sz w:val="24"/>
                <w:szCs w:val="24"/>
                <w:lang w:eastAsia="ru-RU"/>
              </w:rPr>
              <w:t xml:space="preserve">балл </w:t>
            </w:r>
          </w:p>
        </w:tc>
      </w:tr>
      <w:tr w:rsidR="00D52E5B" w:rsidRPr="00294A4D" w14:paraId="6FA88A39" w14:textId="77777777" w:rsidTr="00EC01FB">
        <w:trPr>
          <w:trHeight w:val="595"/>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E4760F7"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5FB301" w14:textId="77777777" w:rsidR="00D52E5B" w:rsidRPr="00294A4D" w:rsidRDefault="00D52E5B" w:rsidP="00EC01FB">
            <w:pPr>
              <w:spacing w:after="0"/>
              <w:rPr>
                <w:rFonts w:ascii="Arial" w:eastAsia="Times New Roman" w:hAnsi="Arial" w:cs="Arial"/>
                <w:sz w:val="24"/>
                <w:szCs w:val="24"/>
                <w:lang w:eastAsia="ru-RU"/>
              </w:rPr>
            </w:pPr>
            <w:r w:rsidRPr="00294A4D">
              <w:rPr>
                <w:kern w:val="24"/>
                <w:sz w:val="24"/>
                <w:szCs w:val="24"/>
              </w:rPr>
              <w:t>Информационные технологии в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9630DF1" w14:textId="77777777" w:rsidR="00D52E5B" w:rsidRPr="00294A4D" w:rsidRDefault="00D52E5B" w:rsidP="00EC01FB">
            <w:pPr>
              <w:spacing w:after="0"/>
              <w:jc w:val="center"/>
              <w:rPr>
                <w:rFonts w:ascii="Arial" w:eastAsia="Times New Roman" w:hAnsi="Arial" w:cs="Arial"/>
                <w:sz w:val="24"/>
                <w:szCs w:val="24"/>
                <w:lang w:eastAsia="ru-RU"/>
              </w:rPr>
            </w:pPr>
            <w:r w:rsidRPr="00294A4D">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14:paraId="681ADBEC" w14:textId="77777777" w:rsidR="00D52E5B" w:rsidRPr="00294A4D" w:rsidRDefault="00D52E5B" w:rsidP="00EC01FB">
            <w:pPr>
              <w:spacing w:after="0"/>
              <w:jc w:val="center"/>
              <w:rPr>
                <w:b/>
                <w:bCs/>
                <w:color w:val="000000"/>
                <w:kern w:val="24"/>
                <w:sz w:val="24"/>
                <w:szCs w:val="24"/>
                <w:lang w:eastAsia="ru-RU"/>
              </w:rPr>
            </w:pPr>
            <w:r w:rsidRPr="00294A4D">
              <w:rPr>
                <w:rFonts w:eastAsia="Times New Roman"/>
                <w:sz w:val="24"/>
                <w:szCs w:val="24"/>
                <w:lang w:eastAsia="ru-RU"/>
              </w:rPr>
              <w:t>0,</w:t>
            </w: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14:paraId="6973D2DC" w14:textId="77777777" w:rsidR="00D52E5B" w:rsidRPr="00294A4D" w:rsidRDefault="00D52E5B" w:rsidP="00EC01FB">
            <w:pPr>
              <w:spacing w:after="0"/>
              <w:jc w:val="center"/>
              <w:rPr>
                <w:b/>
                <w:bCs/>
                <w:color w:val="000000"/>
                <w:kern w:val="24"/>
                <w:sz w:val="24"/>
                <w:szCs w:val="24"/>
                <w:lang w:eastAsia="ru-RU"/>
              </w:rPr>
            </w:pPr>
            <w:r w:rsidRPr="00294A4D">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14:paraId="1B6D31DE" w14:textId="77777777" w:rsidR="00D52E5B" w:rsidRPr="00294A4D" w:rsidRDefault="00D52E5B" w:rsidP="00EC01FB">
            <w:pPr>
              <w:spacing w:after="0"/>
              <w:jc w:val="center"/>
              <w:rPr>
                <w:b/>
                <w:bCs/>
                <w:color w:val="000000"/>
                <w:kern w:val="24"/>
                <w:sz w:val="24"/>
                <w:szCs w:val="24"/>
                <w:lang w:eastAsia="ru-RU"/>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471ED35C" w14:textId="77777777" w:rsidR="00D52E5B" w:rsidRPr="00294A4D" w:rsidRDefault="00D52E5B" w:rsidP="00EC01FB">
            <w:pPr>
              <w:spacing w:after="0"/>
              <w:jc w:val="center"/>
              <w:rPr>
                <w:b/>
                <w:bCs/>
                <w:color w:val="000000"/>
                <w:kern w:val="24"/>
                <w:sz w:val="24"/>
                <w:szCs w:val="24"/>
                <w:lang w:eastAsia="ru-RU"/>
              </w:rPr>
            </w:pPr>
            <w:r>
              <w:rPr>
                <w:rFonts w:eastAsia="Times New Roman"/>
                <w:sz w:val="24"/>
                <w:szCs w:val="24"/>
                <w:lang w:eastAsia="ru-RU"/>
              </w:rPr>
              <w:t>0,4</w:t>
            </w:r>
          </w:p>
        </w:tc>
        <w:tc>
          <w:tcPr>
            <w:tcW w:w="875" w:type="dxa"/>
            <w:tcBorders>
              <w:top w:val="single" w:sz="4" w:space="0" w:color="auto"/>
              <w:left w:val="single" w:sz="4" w:space="0" w:color="auto"/>
              <w:bottom w:val="single" w:sz="4" w:space="0" w:color="auto"/>
              <w:right w:val="single" w:sz="4" w:space="0" w:color="auto"/>
            </w:tcBorders>
          </w:tcPr>
          <w:p w14:paraId="049F55BB" w14:textId="77777777" w:rsidR="00D52E5B" w:rsidRPr="00294A4D" w:rsidRDefault="00D52E5B" w:rsidP="00EC01FB">
            <w:pPr>
              <w:spacing w:after="0"/>
              <w:jc w:val="center"/>
              <w:rPr>
                <w:b/>
                <w:bCs/>
                <w:color w:val="000000"/>
                <w:kern w:val="24"/>
                <w:sz w:val="24"/>
                <w:szCs w:val="24"/>
                <w:lang w:eastAsia="ru-RU"/>
              </w:rPr>
            </w:pPr>
            <w:r>
              <w:rPr>
                <w:rFonts w:eastAsia="Times New Roman"/>
                <w:sz w:val="24"/>
                <w:szCs w:val="24"/>
                <w:lang w:eastAsia="ru-RU"/>
              </w:rPr>
              <w:t>1</w:t>
            </w:r>
          </w:p>
        </w:tc>
      </w:tr>
      <w:tr w:rsidR="00D52E5B" w:rsidRPr="00294A4D" w14:paraId="760DE51A" w14:textId="77777777" w:rsidTr="00EC01FB">
        <w:trPr>
          <w:trHeight w:val="595"/>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FCB9BC1"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122F615" w14:textId="77777777" w:rsidR="00D52E5B" w:rsidRPr="00294A4D" w:rsidRDefault="00D52E5B" w:rsidP="00EC01FB">
            <w:pPr>
              <w:spacing w:after="0"/>
              <w:rPr>
                <w:kern w:val="24"/>
                <w:sz w:val="24"/>
                <w:szCs w:val="24"/>
              </w:rPr>
            </w:pPr>
            <w:r w:rsidRPr="00294A4D">
              <w:rPr>
                <w:kern w:val="24"/>
                <w:sz w:val="24"/>
                <w:szCs w:val="24"/>
              </w:rPr>
              <w:t xml:space="preserve">Охрана труда, безопасность жизнедеятельности, безопасность окружающей среды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5475B99"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14:paraId="3D91B980"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0,</w:t>
            </w: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14:paraId="1A8630D4"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14:paraId="290BF9E0"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4B7DDD71" w14:textId="77777777" w:rsidR="00D52E5B" w:rsidRPr="00294A4D" w:rsidRDefault="00D52E5B" w:rsidP="00EC01FB">
            <w:pPr>
              <w:spacing w:after="0"/>
              <w:jc w:val="center"/>
              <w:rPr>
                <w:rFonts w:eastAsia="Times New Roman"/>
                <w:sz w:val="24"/>
                <w:szCs w:val="24"/>
                <w:lang w:eastAsia="ru-RU"/>
              </w:rPr>
            </w:pPr>
            <w:r>
              <w:rPr>
                <w:rFonts w:eastAsia="Times New Roman"/>
                <w:sz w:val="24"/>
                <w:szCs w:val="24"/>
                <w:lang w:eastAsia="ru-RU"/>
              </w:rPr>
              <w:t>0,4</w:t>
            </w:r>
          </w:p>
        </w:tc>
        <w:tc>
          <w:tcPr>
            <w:tcW w:w="875" w:type="dxa"/>
            <w:tcBorders>
              <w:top w:val="single" w:sz="4" w:space="0" w:color="auto"/>
              <w:left w:val="single" w:sz="4" w:space="0" w:color="auto"/>
              <w:bottom w:val="single" w:sz="4" w:space="0" w:color="auto"/>
              <w:right w:val="single" w:sz="4" w:space="0" w:color="auto"/>
            </w:tcBorders>
          </w:tcPr>
          <w:p w14:paraId="36A51470" w14:textId="77777777" w:rsidR="00D52E5B" w:rsidRDefault="00D52E5B" w:rsidP="00EC01FB">
            <w:pPr>
              <w:spacing w:after="0"/>
              <w:jc w:val="center"/>
              <w:rPr>
                <w:rFonts w:eastAsia="Times New Roman"/>
                <w:sz w:val="24"/>
                <w:szCs w:val="24"/>
                <w:lang w:eastAsia="ru-RU"/>
              </w:rPr>
            </w:pPr>
            <w:r>
              <w:rPr>
                <w:rFonts w:eastAsia="Times New Roman"/>
                <w:sz w:val="24"/>
                <w:szCs w:val="24"/>
                <w:lang w:eastAsia="ru-RU"/>
              </w:rPr>
              <w:t>1</w:t>
            </w:r>
          </w:p>
        </w:tc>
      </w:tr>
      <w:tr w:rsidR="00D52E5B" w:rsidRPr="00294A4D" w14:paraId="7FDAF685" w14:textId="77777777" w:rsidTr="00EC01FB">
        <w:trPr>
          <w:trHeight w:val="595"/>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E1AFD2D"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C6F5C06" w14:textId="77777777" w:rsidR="00D52E5B" w:rsidRPr="00294A4D" w:rsidRDefault="00D52E5B" w:rsidP="00EC01FB">
            <w:pPr>
              <w:spacing w:after="0"/>
              <w:rPr>
                <w:kern w:val="24"/>
                <w:sz w:val="24"/>
                <w:szCs w:val="24"/>
              </w:rPr>
            </w:pPr>
            <w:r>
              <w:rPr>
                <w:kern w:val="24"/>
                <w:sz w:val="24"/>
                <w:szCs w:val="24"/>
              </w:rPr>
              <w:t>П</w:t>
            </w:r>
            <w:r w:rsidRPr="00294A4D">
              <w:rPr>
                <w:kern w:val="24"/>
                <w:sz w:val="24"/>
                <w:szCs w:val="24"/>
              </w:rPr>
              <w:t>равовое обеспечение профессиональной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72A2042"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14:paraId="462441CB"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0,</w:t>
            </w: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14:paraId="77FCDCF6"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14:paraId="3AB5CFDD" w14:textId="77777777" w:rsidR="00D52E5B" w:rsidRPr="00294A4D" w:rsidRDefault="00D52E5B" w:rsidP="00EC01FB">
            <w:pPr>
              <w:spacing w:after="0"/>
              <w:jc w:val="center"/>
              <w:rPr>
                <w:rFonts w:eastAsia="Times New Roman"/>
                <w:sz w:val="24"/>
                <w:szCs w:val="24"/>
                <w:lang w:eastAsia="ru-RU"/>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6BF42CEC" w14:textId="77777777" w:rsidR="00D52E5B" w:rsidRPr="00294A4D" w:rsidRDefault="00D52E5B" w:rsidP="00EC01FB">
            <w:pPr>
              <w:spacing w:after="0"/>
              <w:jc w:val="center"/>
              <w:rPr>
                <w:rFonts w:eastAsia="Times New Roman"/>
                <w:sz w:val="24"/>
                <w:szCs w:val="24"/>
                <w:lang w:eastAsia="ru-RU"/>
              </w:rPr>
            </w:pPr>
            <w:r>
              <w:rPr>
                <w:rFonts w:eastAsia="Times New Roman"/>
                <w:sz w:val="24"/>
                <w:szCs w:val="24"/>
                <w:lang w:eastAsia="ru-RU"/>
              </w:rPr>
              <w:t>0,4</w:t>
            </w:r>
          </w:p>
        </w:tc>
        <w:tc>
          <w:tcPr>
            <w:tcW w:w="875" w:type="dxa"/>
            <w:tcBorders>
              <w:top w:val="single" w:sz="4" w:space="0" w:color="auto"/>
              <w:left w:val="single" w:sz="4" w:space="0" w:color="auto"/>
              <w:bottom w:val="single" w:sz="4" w:space="0" w:color="auto"/>
              <w:right w:val="single" w:sz="4" w:space="0" w:color="auto"/>
            </w:tcBorders>
          </w:tcPr>
          <w:p w14:paraId="116C3932" w14:textId="77777777" w:rsidR="00D52E5B" w:rsidRDefault="00D52E5B" w:rsidP="00EC01FB">
            <w:pPr>
              <w:spacing w:after="0"/>
              <w:jc w:val="center"/>
              <w:rPr>
                <w:rFonts w:eastAsia="Times New Roman"/>
                <w:sz w:val="24"/>
                <w:szCs w:val="24"/>
                <w:lang w:eastAsia="ru-RU"/>
              </w:rPr>
            </w:pPr>
            <w:r>
              <w:rPr>
                <w:rFonts w:eastAsia="Times New Roman"/>
                <w:sz w:val="24"/>
                <w:szCs w:val="24"/>
                <w:lang w:eastAsia="ru-RU"/>
              </w:rPr>
              <w:t>1</w:t>
            </w:r>
          </w:p>
        </w:tc>
      </w:tr>
      <w:tr w:rsidR="00D52E5B" w:rsidRPr="00294A4D" w14:paraId="5C88279B"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E3057D6"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FA6689B" w14:textId="77777777" w:rsidR="00D52E5B" w:rsidRDefault="00D52E5B" w:rsidP="00EC01FB">
            <w:pPr>
              <w:spacing w:after="0"/>
              <w:rPr>
                <w:kern w:val="24"/>
                <w:sz w:val="24"/>
                <w:szCs w:val="24"/>
              </w:rPr>
            </w:pPr>
            <w:r w:rsidRPr="00A7286D">
              <w:rPr>
                <w:kern w:val="24"/>
                <w:sz w:val="24"/>
                <w:szCs w:val="24"/>
              </w:rPr>
              <w:t>Педагогика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E080788" w14:textId="77777777" w:rsidR="00D52E5B" w:rsidRPr="00A7286D" w:rsidRDefault="00D52E5B" w:rsidP="00EC01FB">
            <w:pPr>
              <w:spacing w:after="0"/>
              <w:jc w:val="center"/>
              <w:rPr>
                <w:kern w:val="24"/>
                <w:sz w:val="24"/>
                <w:szCs w:val="24"/>
              </w:rPr>
            </w:pPr>
            <w:r>
              <w:rPr>
                <w:kern w:val="24"/>
                <w:sz w:val="24"/>
                <w:szCs w:val="24"/>
              </w:rPr>
              <w:t>12</w:t>
            </w:r>
          </w:p>
        </w:tc>
        <w:tc>
          <w:tcPr>
            <w:tcW w:w="851" w:type="dxa"/>
            <w:tcBorders>
              <w:top w:val="single" w:sz="8" w:space="0" w:color="000000"/>
              <w:left w:val="single" w:sz="8" w:space="0" w:color="000000"/>
              <w:bottom w:val="single" w:sz="8" w:space="0" w:color="000000"/>
              <w:right w:val="single" w:sz="8" w:space="0" w:color="000000"/>
            </w:tcBorders>
          </w:tcPr>
          <w:p w14:paraId="7515C4BE"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5F29B325"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6</w:t>
            </w:r>
          </w:p>
        </w:tc>
        <w:tc>
          <w:tcPr>
            <w:tcW w:w="851" w:type="dxa"/>
            <w:tcBorders>
              <w:top w:val="single" w:sz="8" w:space="0" w:color="000000"/>
              <w:left w:val="single" w:sz="8" w:space="0" w:color="000000"/>
              <w:bottom w:val="single" w:sz="8" w:space="0" w:color="000000"/>
              <w:right w:val="single" w:sz="8" w:space="0" w:color="000000"/>
            </w:tcBorders>
          </w:tcPr>
          <w:p w14:paraId="5DCA71AC"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9</w:t>
            </w:r>
          </w:p>
        </w:tc>
        <w:tc>
          <w:tcPr>
            <w:tcW w:w="850" w:type="dxa"/>
            <w:tcBorders>
              <w:top w:val="single" w:sz="8" w:space="0" w:color="000000"/>
              <w:left w:val="single" w:sz="8" w:space="0" w:color="000000"/>
              <w:bottom w:val="single" w:sz="8" w:space="0" w:color="000000"/>
              <w:right w:val="single" w:sz="8" w:space="0" w:color="000000"/>
            </w:tcBorders>
          </w:tcPr>
          <w:p w14:paraId="3A77CE84" w14:textId="77777777" w:rsidR="00D52E5B" w:rsidRPr="00A7286D" w:rsidRDefault="00D52E5B" w:rsidP="00EC01FB">
            <w:pPr>
              <w:spacing w:after="0"/>
              <w:jc w:val="center"/>
              <w:rPr>
                <w:kern w:val="24"/>
                <w:sz w:val="24"/>
                <w:szCs w:val="24"/>
              </w:rPr>
            </w:pPr>
            <w:r>
              <w:rPr>
                <w:rFonts w:eastAsia="Times New Roman"/>
                <w:sz w:val="24"/>
                <w:szCs w:val="24"/>
                <w:lang w:eastAsia="ru-RU"/>
              </w:rPr>
              <w:t>1,2</w:t>
            </w:r>
          </w:p>
        </w:tc>
        <w:tc>
          <w:tcPr>
            <w:tcW w:w="875" w:type="dxa"/>
            <w:tcBorders>
              <w:top w:val="single" w:sz="4" w:space="0" w:color="auto"/>
              <w:left w:val="single" w:sz="4" w:space="0" w:color="auto"/>
              <w:bottom w:val="single" w:sz="4" w:space="0" w:color="auto"/>
              <w:right w:val="single" w:sz="4" w:space="0" w:color="auto"/>
            </w:tcBorders>
          </w:tcPr>
          <w:p w14:paraId="213A8189" w14:textId="77777777" w:rsidR="00D52E5B" w:rsidRPr="00A7286D" w:rsidRDefault="00D52E5B" w:rsidP="00EC01FB">
            <w:pPr>
              <w:spacing w:after="0"/>
              <w:jc w:val="center"/>
              <w:rPr>
                <w:kern w:val="24"/>
                <w:sz w:val="24"/>
                <w:szCs w:val="24"/>
              </w:rPr>
            </w:pPr>
            <w:r>
              <w:rPr>
                <w:kern w:val="24"/>
                <w:sz w:val="24"/>
                <w:szCs w:val="24"/>
              </w:rPr>
              <w:t>3</w:t>
            </w:r>
          </w:p>
        </w:tc>
      </w:tr>
      <w:tr w:rsidR="00D52E5B" w:rsidRPr="00294A4D" w14:paraId="1918D135"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E64400B"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6F9E4ED" w14:textId="77777777" w:rsidR="00D52E5B" w:rsidRPr="00A7286D" w:rsidRDefault="00D52E5B" w:rsidP="00EC01FB">
            <w:pPr>
              <w:spacing w:after="0"/>
              <w:rPr>
                <w:kern w:val="24"/>
                <w:sz w:val="24"/>
                <w:szCs w:val="24"/>
              </w:rPr>
            </w:pPr>
            <w:r w:rsidRPr="00A7286D">
              <w:rPr>
                <w:kern w:val="24"/>
                <w:sz w:val="24"/>
                <w:szCs w:val="24"/>
              </w:rPr>
              <w:t>Общая психология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BD0268D" w14:textId="77777777" w:rsidR="00D52E5B" w:rsidRDefault="00D52E5B" w:rsidP="00EC01FB">
            <w:pPr>
              <w:spacing w:after="0"/>
              <w:jc w:val="center"/>
              <w:rPr>
                <w:kern w:val="24"/>
                <w:sz w:val="24"/>
                <w:szCs w:val="24"/>
              </w:rPr>
            </w:pPr>
            <w:r w:rsidRPr="00A7286D">
              <w:rPr>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14:paraId="4B63A984" w14:textId="77777777" w:rsidR="00D52E5B"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14:paraId="496B12EE" w14:textId="77777777" w:rsidR="00D52E5B" w:rsidRDefault="00D52E5B" w:rsidP="00EC01FB">
            <w:pPr>
              <w:spacing w:after="0"/>
              <w:jc w:val="center"/>
              <w:rPr>
                <w:kern w:val="24"/>
                <w:sz w:val="24"/>
                <w:szCs w:val="24"/>
              </w:rPr>
            </w:pPr>
            <w:r w:rsidRPr="00294A4D">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14:paraId="2BC21678" w14:textId="77777777" w:rsidR="00D52E5B"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4FE4C38C" w14:textId="77777777" w:rsidR="00D52E5B" w:rsidRDefault="00D52E5B" w:rsidP="00EC01FB">
            <w:pPr>
              <w:spacing w:after="0"/>
              <w:jc w:val="center"/>
              <w:rPr>
                <w:kern w:val="24"/>
                <w:sz w:val="24"/>
                <w:szCs w:val="24"/>
              </w:rPr>
            </w:pPr>
            <w:r>
              <w:rPr>
                <w:rFonts w:eastAsia="Times New Roman"/>
                <w:sz w:val="24"/>
                <w:szCs w:val="24"/>
                <w:lang w:eastAsia="ru-RU"/>
              </w:rPr>
              <w:t>0,4</w:t>
            </w:r>
          </w:p>
        </w:tc>
        <w:tc>
          <w:tcPr>
            <w:tcW w:w="875" w:type="dxa"/>
            <w:tcBorders>
              <w:top w:val="single" w:sz="4" w:space="0" w:color="auto"/>
              <w:left w:val="single" w:sz="4" w:space="0" w:color="auto"/>
              <w:bottom w:val="single" w:sz="4" w:space="0" w:color="auto"/>
              <w:right w:val="single" w:sz="4" w:space="0" w:color="auto"/>
            </w:tcBorders>
          </w:tcPr>
          <w:p w14:paraId="162EB66B" w14:textId="77777777" w:rsidR="00D52E5B" w:rsidRDefault="00D52E5B" w:rsidP="00EC01FB">
            <w:pPr>
              <w:spacing w:after="0"/>
              <w:jc w:val="center"/>
              <w:rPr>
                <w:kern w:val="24"/>
                <w:sz w:val="24"/>
                <w:szCs w:val="24"/>
              </w:rPr>
            </w:pPr>
            <w:r w:rsidRPr="00A7286D">
              <w:rPr>
                <w:kern w:val="24"/>
                <w:sz w:val="24"/>
                <w:szCs w:val="24"/>
              </w:rPr>
              <w:t>1</w:t>
            </w:r>
          </w:p>
        </w:tc>
      </w:tr>
      <w:tr w:rsidR="00D52E5B" w:rsidRPr="00294A4D" w14:paraId="2085DDF3"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81EA9C8"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B643B17" w14:textId="77777777" w:rsidR="00D52E5B" w:rsidRPr="00A7286D" w:rsidRDefault="00D52E5B" w:rsidP="00EC01FB">
            <w:pPr>
              <w:spacing w:after="0"/>
              <w:rPr>
                <w:kern w:val="24"/>
                <w:sz w:val="24"/>
                <w:szCs w:val="24"/>
              </w:rPr>
            </w:pPr>
            <w:r w:rsidRPr="00A7286D">
              <w:rPr>
                <w:kern w:val="24"/>
                <w:sz w:val="24"/>
                <w:szCs w:val="24"/>
              </w:rPr>
              <w:t>Возрастная психология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F3BCE9A" w14:textId="77777777" w:rsidR="00D52E5B" w:rsidRPr="00A7286D" w:rsidRDefault="00D52E5B" w:rsidP="00EC01FB">
            <w:pPr>
              <w:spacing w:after="0"/>
              <w:jc w:val="center"/>
              <w:rPr>
                <w:kern w:val="24"/>
                <w:sz w:val="24"/>
                <w:szCs w:val="24"/>
              </w:rPr>
            </w:pPr>
            <w:r w:rsidRPr="00A7286D">
              <w:rPr>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14:paraId="4471BD7E"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14:paraId="5A7F528E"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14:paraId="618EEBDF"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42FBC57E" w14:textId="77777777" w:rsidR="00D52E5B" w:rsidRPr="00A7286D" w:rsidRDefault="00D52E5B" w:rsidP="00EC01FB">
            <w:pPr>
              <w:spacing w:after="0"/>
              <w:jc w:val="center"/>
              <w:rPr>
                <w:kern w:val="24"/>
                <w:sz w:val="24"/>
                <w:szCs w:val="24"/>
              </w:rPr>
            </w:pPr>
            <w:r>
              <w:rPr>
                <w:rFonts w:eastAsia="Times New Roman"/>
                <w:sz w:val="24"/>
                <w:szCs w:val="24"/>
                <w:lang w:eastAsia="ru-RU"/>
              </w:rPr>
              <w:t>0,4</w:t>
            </w:r>
          </w:p>
        </w:tc>
        <w:tc>
          <w:tcPr>
            <w:tcW w:w="875" w:type="dxa"/>
            <w:tcBorders>
              <w:top w:val="single" w:sz="4" w:space="0" w:color="auto"/>
              <w:left w:val="single" w:sz="4" w:space="0" w:color="auto"/>
              <w:bottom w:val="single" w:sz="4" w:space="0" w:color="auto"/>
              <w:right w:val="single" w:sz="4" w:space="0" w:color="auto"/>
            </w:tcBorders>
          </w:tcPr>
          <w:p w14:paraId="4FD459CD" w14:textId="77777777" w:rsidR="00D52E5B" w:rsidRPr="00A7286D" w:rsidRDefault="00D52E5B" w:rsidP="00EC01FB">
            <w:pPr>
              <w:spacing w:after="0"/>
              <w:jc w:val="center"/>
              <w:rPr>
                <w:kern w:val="24"/>
                <w:sz w:val="24"/>
                <w:szCs w:val="24"/>
              </w:rPr>
            </w:pPr>
            <w:r w:rsidRPr="00A7286D">
              <w:rPr>
                <w:kern w:val="24"/>
                <w:sz w:val="24"/>
                <w:szCs w:val="24"/>
              </w:rPr>
              <w:t>1</w:t>
            </w:r>
          </w:p>
        </w:tc>
      </w:tr>
      <w:tr w:rsidR="00D52E5B" w:rsidRPr="00294A4D" w14:paraId="4AF7CF2F"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AA069E6"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70B865B" w14:textId="77777777" w:rsidR="00D52E5B" w:rsidRPr="00A7286D" w:rsidRDefault="00D52E5B" w:rsidP="00EC01FB">
            <w:pPr>
              <w:spacing w:after="0"/>
              <w:rPr>
                <w:kern w:val="24"/>
                <w:sz w:val="24"/>
                <w:szCs w:val="24"/>
              </w:rPr>
            </w:pPr>
            <w:r w:rsidRPr="00A7286D">
              <w:rPr>
                <w:kern w:val="24"/>
                <w:sz w:val="24"/>
                <w:szCs w:val="24"/>
              </w:rPr>
              <w:t>Психология общения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02E16D1" w14:textId="77777777" w:rsidR="00D52E5B" w:rsidRPr="00A7286D" w:rsidRDefault="00D52E5B" w:rsidP="00EC01FB">
            <w:pPr>
              <w:spacing w:after="0"/>
              <w:jc w:val="center"/>
              <w:rPr>
                <w:kern w:val="24"/>
                <w:sz w:val="24"/>
                <w:szCs w:val="24"/>
              </w:rPr>
            </w:pPr>
            <w:r w:rsidRPr="00A7286D">
              <w:rPr>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14:paraId="632E2DE2"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14:paraId="7DA32EC2"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14:paraId="7845CBBF"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28A66795" w14:textId="77777777" w:rsidR="00D52E5B" w:rsidRPr="00A7286D" w:rsidRDefault="00D52E5B" w:rsidP="00EC01FB">
            <w:pPr>
              <w:spacing w:after="0"/>
              <w:jc w:val="center"/>
              <w:rPr>
                <w:kern w:val="24"/>
                <w:sz w:val="24"/>
                <w:szCs w:val="24"/>
              </w:rPr>
            </w:pPr>
            <w:r>
              <w:rPr>
                <w:rFonts w:eastAsia="Times New Roman"/>
                <w:sz w:val="24"/>
                <w:szCs w:val="24"/>
                <w:lang w:eastAsia="ru-RU"/>
              </w:rPr>
              <w:t>0,4</w:t>
            </w:r>
          </w:p>
        </w:tc>
        <w:tc>
          <w:tcPr>
            <w:tcW w:w="875" w:type="dxa"/>
            <w:tcBorders>
              <w:top w:val="single" w:sz="4" w:space="0" w:color="auto"/>
              <w:left w:val="single" w:sz="4" w:space="0" w:color="auto"/>
              <w:bottom w:val="single" w:sz="4" w:space="0" w:color="auto"/>
              <w:right w:val="single" w:sz="4" w:space="0" w:color="auto"/>
            </w:tcBorders>
          </w:tcPr>
          <w:p w14:paraId="12E08916" w14:textId="77777777" w:rsidR="00D52E5B" w:rsidRPr="00A7286D" w:rsidRDefault="00D52E5B" w:rsidP="00EC01FB">
            <w:pPr>
              <w:spacing w:after="0"/>
              <w:jc w:val="center"/>
              <w:rPr>
                <w:kern w:val="24"/>
                <w:sz w:val="24"/>
                <w:szCs w:val="24"/>
              </w:rPr>
            </w:pPr>
            <w:r w:rsidRPr="00A7286D">
              <w:rPr>
                <w:kern w:val="24"/>
                <w:sz w:val="24"/>
                <w:szCs w:val="24"/>
              </w:rPr>
              <w:t>1</w:t>
            </w:r>
          </w:p>
        </w:tc>
      </w:tr>
      <w:tr w:rsidR="00D52E5B" w:rsidRPr="00294A4D" w14:paraId="70AFBB40"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FD40EC6" w14:textId="77777777" w:rsidR="00D52E5B" w:rsidRPr="00A7286D" w:rsidRDefault="00D52E5B">
            <w:pPr>
              <w:pStyle w:val="a6"/>
              <w:numPr>
                <w:ilvl w:val="0"/>
                <w:numId w:val="26"/>
              </w:numPr>
              <w:spacing w:after="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5478D76" w14:textId="77777777" w:rsidR="00D52E5B" w:rsidRPr="00A7286D" w:rsidRDefault="00D52E5B" w:rsidP="00EC01FB">
            <w:pPr>
              <w:spacing w:after="0"/>
              <w:rPr>
                <w:kern w:val="24"/>
                <w:sz w:val="24"/>
                <w:szCs w:val="24"/>
              </w:rPr>
            </w:pPr>
            <w:r w:rsidRPr="00A7286D">
              <w:rPr>
                <w:kern w:val="24"/>
                <w:sz w:val="24"/>
                <w:szCs w:val="24"/>
              </w:rPr>
              <w:t>Возрастная анатомия, физиология, гигиена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50A9EF1" w14:textId="77777777" w:rsidR="00D52E5B" w:rsidRPr="00A7286D" w:rsidRDefault="00D52E5B" w:rsidP="00EC01FB">
            <w:pPr>
              <w:spacing w:after="0"/>
              <w:jc w:val="center"/>
              <w:rPr>
                <w:kern w:val="24"/>
                <w:sz w:val="24"/>
                <w:szCs w:val="24"/>
              </w:rPr>
            </w:pPr>
            <w:r w:rsidRPr="00A7286D">
              <w:rPr>
                <w:kern w:val="24"/>
                <w:sz w:val="24"/>
                <w:szCs w:val="24"/>
              </w:rPr>
              <w:t>4</w:t>
            </w:r>
          </w:p>
        </w:tc>
        <w:tc>
          <w:tcPr>
            <w:tcW w:w="851" w:type="dxa"/>
            <w:tcBorders>
              <w:top w:val="single" w:sz="8" w:space="0" w:color="000000"/>
              <w:left w:val="single" w:sz="8" w:space="0" w:color="000000"/>
              <w:bottom w:val="single" w:sz="8" w:space="0" w:color="000000"/>
              <w:right w:val="single" w:sz="8" w:space="0" w:color="000000"/>
            </w:tcBorders>
          </w:tcPr>
          <w:p w14:paraId="43804A6F"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Pr>
          <w:p w14:paraId="2BB457B9"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0,2</w:t>
            </w:r>
          </w:p>
        </w:tc>
        <w:tc>
          <w:tcPr>
            <w:tcW w:w="851" w:type="dxa"/>
            <w:tcBorders>
              <w:top w:val="single" w:sz="8" w:space="0" w:color="000000"/>
              <w:left w:val="single" w:sz="8" w:space="0" w:color="000000"/>
              <w:bottom w:val="single" w:sz="8" w:space="0" w:color="000000"/>
              <w:right w:val="single" w:sz="8" w:space="0" w:color="000000"/>
            </w:tcBorders>
          </w:tcPr>
          <w:p w14:paraId="40960E0D" w14:textId="77777777" w:rsidR="00D52E5B" w:rsidRPr="00A7286D" w:rsidRDefault="00D52E5B" w:rsidP="00EC01FB">
            <w:pPr>
              <w:spacing w:after="0"/>
              <w:jc w:val="center"/>
              <w:rPr>
                <w:kern w:val="24"/>
                <w:sz w:val="24"/>
                <w:szCs w:val="24"/>
              </w:rPr>
            </w:pPr>
            <w:r w:rsidRPr="00294A4D">
              <w:rPr>
                <w:rFonts w:eastAsia="Times New Roman"/>
                <w:sz w:val="24"/>
                <w:szCs w:val="24"/>
                <w:lang w:eastAsia="ru-RU"/>
              </w:rPr>
              <w:t>0,</w:t>
            </w:r>
            <w:r>
              <w:rPr>
                <w:rFonts w:eastAsia="Times New Roman"/>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Pr>
          <w:p w14:paraId="57A5EB41" w14:textId="77777777" w:rsidR="00D52E5B" w:rsidRPr="00A7286D" w:rsidRDefault="00D52E5B" w:rsidP="00EC01FB">
            <w:pPr>
              <w:spacing w:after="0"/>
              <w:jc w:val="center"/>
              <w:rPr>
                <w:kern w:val="24"/>
                <w:sz w:val="24"/>
                <w:szCs w:val="24"/>
              </w:rPr>
            </w:pPr>
            <w:r>
              <w:rPr>
                <w:rFonts w:eastAsia="Times New Roman"/>
                <w:sz w:val="24"/>
                <w:szCs w:val="24"/>
                <w:lang w:eastAsia="ru-RU"/>
              </w:rPr>
              <w:t>0,4</w:t>
            </w:r>
          </w:p>
        </w:tc>
        <w:tc>
          <w:tcPr>
            <w:tcW w:w="875" w:type="dxa"/>
            <w:tcBorders>
              <w:top w:val="single" w:sz="4" w:space="0" w:color="auto"/>
              <w:left w:val="single" w:sz="4" w:space="0" w:color="auto"/>
              <w:bottom w:val="single" w:sz="4" w:space="0" w:color="auto"/>
              <w:right w:val="single" w:sz="4" w:space="0" w:color="auto"/>
            </w:tcBorders>
          </w:tcPr>
          <w:p w14:paraId="133EF0FC" w14:textId="77777777" w:rsidR="00D52E5B" w:rsidRPr="00A7286D" w:rsidRDefault="00D52E5B" w:rsidP="00EC01FB">
            <w:pPr>
              <w:spacing w:after="0"/>
              <w:jc w:val="center"/>
              <w:rPr>
                <w:kern w:val="24"/>
                <w:sz w:val="24"/>
                <w:szCs w:val="24"/>
              </w:rPr>
            </w:pPr>
            <w:r w:rsidRPr="00A7286D">
              <w:rPr>
                <w:kern w:val="24"/>
                <w:sz w:val="24"/>
                <w:szCs w:val="24"/>
              </w:rPr>
              <w:t>1</w:t>
            </w:r>
          </w:p>
        </w:tc>
      </w:tr>
      <w:tr w:rsidR="00D52E5B" w:rsidRPr="00294A4D" w14:paraId="18A21B0B" w14:textId="77777777" w:rsidTr="00EC01FB">
        <w:trPr>
          <w:trHeight w:val="402"/>
        </w:trPr>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0AF7FF0" w14:textId="77777777" w:rsidR="00D52E5B" w:rsidRPr="00A7286D" w:rsidRDefault="00D52E5B" w:rsidP="00EC01FB">
            <w:pPr>
              <w:spacing w:after="0"/>
              <w:ind w:left="360"/>
              <w:jc w:val="center"/>
              <w:rPr>
                <w:rFonts w:ascii="Arial" w:eastAsia="Times New Roman" w:hAnsi="Arial" w:cs="Arial"/>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7CBCD11" w14:textId="77777777" w:rsidR="00D52E5B" w:rsidRPr="00A7286D" w:rsidRDefault="00D52E5B" w:rsidP="00EC01FB">
            <w:pPr>
              <w:spacing w:after="0"/>
              <w:rPr>
                <w:kern w:val="24"/>
                <w:sz w:val="24"/>
                <w:szCs w:val="24"/>
              </w:rPr>
            </w:pPr>
            <w:r w:rsidRPr="00294A4D">
              <w:rPr>
                <w:b/>
                <w:bCs/>
                <w:color w:val="000000"/>
                <w:kern w:val="24"/>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086C577" w14:textId="77777777" w:rsidR="00D52E5B" w:rsidRPr="00A7286D" w:rsidRDefault="00D52E5B" w:rsidP="00EC01FB">
            <w:pPr>
              <w:spacing w:after="0"/>
              <w:jc w:val="center"/>
              <w:rPr>
                <w:kern w:val="24"/>
                <w:sz w:val="24"/>
                <w:szCs w:val="24"/>
              </w:rPr>
            </w:pPr>
            <w:r w:rsidRPr="00294A4D">
              <w:rPr>
                <w:b/>
                <w:bCs/>
                <w:color w:val="000000"/>
                <w:kern w:val="24"/>
                <w:sz w:val="24"/>
                <w:szCs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14:paraId="3D523A3A" w14:textId="77777777" w:rsidR="00D52E5B" w:rsidRPr="00A7286D" w:rsidRDefault="00D52E5B" w:rsidP="00EC01FB">
            <w:pPr>
              <w:spacing w:after="0"/>
              <w:jc w:val="center"/>
              <w:rPr>
                <w:kern w:val="24"/>
                <w:sz w:val="24"/>
                <w:szCs w:val="24"/>
              </w:rPr>
            </w:pPr>
            <w:r>
              <w:rPr>
                <w:b/>
                <w:bCs/>
                <w:color w:val="000000"/>
                <w:kern w:val="24"/>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tcPr>
          <w:p w14:paraId="16908E4D" w14:textId="77777777" w:rsidR="00D52E5B" w:rsidRPr="00A7286D" w:rsidRDefault="00D52E5B" w:rsidP="00EC01FB">
            <w:pPr>
              <w:spacing w:after="0"/>
              <w:jc w:val="center"/>
              <w:rPr>
                <w:kern w:val="24"/>
                <w:sz w:val="24"/>
                <w:szCs w:val="24"/>
              </w:rPr>
            </w:pPr>
            <w:r w:rsidRPr="00294A4D">
              <w:rPr>
                <w:b/>
                <w:bCs/>
                <w:color w:val="000000"/>
                <w:kern w:val="24"/>
                <w:sz w:val="24"/>
                <w:szCs w:val="24"/>
                <w:lang w:eastAsia="ru-RU"/>
              </w:rPr>
              <w:t>2,</w:t>
            </w:r>
            <w:r>
              <w:rPr>
                <w:b/>
                <w:bCs/>
                <w:color w:val="000000"/>
                <w:kern w:val="24"/>
                <w:sz w:val="24"/>
                <w:szCs w:val="24"/>
                <w:lang w:eastAsia="ru-RU"/>
              </w:rPr>
              <w:t>0</w:t>
            </w:r>
          </w:p>
        </w:tc>
        <w:tc>
          <w:tcPr>
            <w:tcW w:w="851" w:type="dxa"/>
            <w:tcBorders>
              <w:top w:val="single" w:sz="8" w:space="0" w:color="000000"/>
              <w:left w:val="single" w:sz="8" w:space="0" w:color="000000"/>
              <w:bottom w:val="single" w:sz="8" w:space="0" w:color="000000"/>
              <w:right w:val="single" w:sz="8" w:space="0" w:color="000000"/>
            </w:tcBorders>
          </w:tcPr>
          <w:p w14:paraId="42AFE189" w14:textId="77777777" w:rsidR="00D52E5B" w:rsidRPr="00A7286D" w:rsidRDefault="00D52E5B" w:rsidP="00EC01FB">
            <w:pPr>
              <w:spacing w:after="0"/>
              <w:jc w:val="center"/>
              <w:rPr>
                <w:kern w:val="24"/>
                <w:sz w:val="24"/>
                <w:szCs w:val="24"/>
              </w:rPr>
            </w:pPr>
            <w:r>
              <w:rPr>
                <w:b/>
                <w:bCs/>
                <w:color w:val="000000"/>
                <w:kern w:val="24"/>
                <w:sz w:val="24"/>
                <w:szCs w:val="24"/>
                <w:lang w:eastAsia="ru-RU"/>
              </w:rPr>
              <w:t>3</w:t>
            </w:r>
            <w:r w:rsidRPr="00294A4D">
              <w:rPr>
                <w:b/>
                <w:bCs/>
                <w:color w:val="000000"/>
                <w:kern w:val="24"/>
                <w:sz w:val="24"/>
                <w:szCs w:val="24"/>
                <w:lang w:eastAsia="ru-RU"/>
              </w:rPr>
              <w:t>,0</w:t>
            </w:r>
          </w:p>
        </w:tc>
        <w:tc>
          <w:tcPr>
            <w:tcW w:w="850" w:type="dxa"/>
            <w:tcBorders>
              <w:top w:val="single" w:sz="8" w:space="0" w:color="000000"/>
              <w:left w:val="single" w:sz="8" w:space="0" w:color="000000"/>
              <w:bottom w:val="single" w:sz="8" w:space="0" w:color="000000"/>
              <w:right w:val="single" w:sz="8" w:space="0" w:color="000000"/>
            </w:tcBorders>
          </w:tcPr>
          <w:p w14:paraId="706C1C22" w14:textId="77777777" w:rsidR="00D52E5B" w:rsidRPr="00A7286D" w:rsidRDefault="00D52E5B" w:rsidP="00EC01FB">
            <w:pPr>
              <w:spacing w:after="0"/>
              <w:jc w:val="center"/>
              <w:rPr>
                <w:kern w:val="24"/>
                <w:sz w:val="24"/>
                <w:szCs w:val="24"/>
              </w:rPr>
            </w:pPr>
            <w:r>
              <w:rPr>
                <w:b/>
                <w:bCs/>
                <w:color w:val="000000"/>
                <w:kern w:val="24"/>
                <w:sz w:val="24"/>
                <w:szCs w:val="24"/>
                <w:lang w:eastAsia="ru-RU"/>
              </w:rPr>
              <w:t>4</w:t>
            </w:r>
            <w:r w:rsidRPr="00294A4D">
              <w:rPr>
                <w:b/>
                <w:bCs/>
                <w:color w:val="000000"/>
                <w:kern w:val="24"/>
                <w:sz w:val="24"/>
                <w:szCs w:val="24"/>
                <w:lang w:eastAsia="ru-RU"/>
              </w:rPr>
              <w:t>,0</w:t>
            </w:r>
          </w:p>
        </w:tc>
        <w:tc>
          <w:tcPr>
            <w:tcW w:w="875" w:type="dxa"/>
            <w:tcBorders>
              <w:top w:val="single" w:sz="8" w:space="0" w:color="000000"/>
              <w:left w:val="single" w:sz="8" w:space="0" w:color="000000"/>
              <w:bottom w:val="single" w:sz="8" w:space="0" w:color="000000"/>
              <w:right w:val="single" w:sz="8" w:space="0" w:color="000000"/>
            </w:tcBorders>
          </w:tcPr>
          <w:p w14:paraId="7E803C9C" w14:textId="77777777" w:rsidR="00D52E5B" w:rsidRPr="00A7286D" w:rsidRDefault="00D52E5B" w:rsidP="00EC01FB">
            <w:pPr>
              <w:spacing w:after="0"/>
              <w:jc w:val="center"/>
              <w:rPr>
                <w:kern w:val="24"/>
                <w:sz w:val="24"/>
                <w:szCs w:val="24"/>
              </w:rPr>
            </w:pPr>
            <w:r>
              <w:rPr>
                <w:b/>
                <w:bCs/>
                <w:color w:val="000000"/>
                <w:kern w:val="24"/>
                <w:sz w:val="24"/>
                <w:szCs w:val="24"/>
                <w:lang w:eastAsia="ru-RU"/>
              </w:rPr>
              <w:t>10</w:t>
            </w:r>
          </w:p>
        </w:tc>
      </w:tr>
    </w:tbl>
    <w:p w14:paraId="1DF43DE7" w14:textId="77777777" w:rsidR="00D52E5B" w:rsidRDefault="00D52E5B" w:rsidP="00D52E5B">
      <w:pPr>
        <w:tabs>
          <w:tab w:val="left" w:pos="1134"/>
        </w:tabs>
        <w:spacing w:after="0" w:line="360" w:lineRule="auto"/>
        <w:ind w:firstLine="709"/>
        <w:jc w:val="center"/>
        <w:rPr>
          <w:rFonts w:eastAsia="Times New Roman"/>
          <w:b/>
          <w:sz w:val="24"/>
          <w:szCs w:val="24"/>
        </w:rPr>
      </w:pPr>
    </w:p>
    <w:p w14:paraId="5E5AF59B" w14:textId="026151C9" w:rsidR="00D52E5B" w:rsidRDefault="00D52E5B" w:rsidP="00D52E5B">
      <w:pPr>
        <w:pStyle w:val="62"/>
      </w:pPr>
      <w:r>
        <w:t>Максимальное количество баллов за выполнение задания «</w:t>
      </w:r>
      <w:proofErr w:type="spellStart"/>
      <w:r>
        <w:t>Самопрезентация</w:t>
      </w:r>
      <w:proofErr w:type="spellEnd"/>
      <w:r>
        <w:t xml:space="preserve"> «Моя </w:t>
      </w:r>
      <w:r w:rsidR="00023B10">
        <w:t>профессиональная траектория</w:t>
      </w:r>
      <w:r>
        <w:t xml:space="preserve">» </w:t>
      </w:r>
      <w:r w:rsidRPr="00CC1A39">
        <w:t>–</w:t>
      </w:r>
      <w:r>
        <w:t xml:space="preserve"> 20 баллов.</w:t>
      </w:r>
    </w:p>
    <w:p w14:paraId="628D27F4" w14:textId="77777777" w:rsidR="00D52E5B" w:rsidRPr="00294A4D" w:rsidRDefault="00D52E5B" w:rsidP="00D52E5B">
      <w:pPr>
        <w:tabs>
          <w:tab w:val="left" w:pos="1134"/>
        </w:tabs>
        <w:spacing w:after="0" w:line="360" w:lineRule="auto"/>
        <w:ind w:firstLine="709"/>
        <w:jc w:val="both"/>
        <w:rPr>
          <w:rFonts w:eastAsia="Times New Roman"/>
          <w:sz w:val="24"/>
          <w:szCs w:val="24"/>
        </w:rPr>
      </w:pPr>
      <w:bookmarkStart w:id="11" w:name="_Hlk98023282"/>
      <w:r w:rsidRPr="00294A4D">
        <w:rPr>
          <w:rFonts w:eastAsia="Times New Roman"/>
          <w:sz w:val="24"/>
          <w:szCs w:val="24"/>
        </w:rPr>
        <w:t xml:space="preserve">Оценка выполнения </w:t>
      </w:r>
      <w:r>
        <w:rPr>
          <w:rFonts w:eastAsia="Times New Roman"/>
          <w:sz w:val="24"/>
          <w:szCs w:val="24"/>
        </w:rPr>
        <w:t>задания</w:t>
      </w:r>
      <w:r w:rsidRPr="00294A4D">
        <w:rPr>
          <w:rFonts w:eastAsia="Times New Roman"/>
          <w:sz w:val="24"/>
          <w:szCs w:val="24"/>
        </w:rPr>
        <w:t xml:space="preserve"> осуществляется в ходе оценивания представленных участниками Олимпиады материалов</w:t>
      </w:r>
      <w:r>
        <w:rPr>
          <w:rFonts w:eastAsia="Times New Roman"/>
          <w:sz w:val="24"/>
          <w:szCs w:val="24"/>
        </w:rPr>
        <w:t xml:space="preserve"> устного выступления </w:t>
      </w:r>
      <w:r w:rsidRPr="00294A4D">
        <w:rPr>
          <w:rFonts w:eastAsia="Times New Roman"/>
          <w:sz w:val="24"/>
          <w:szCs w:val="24"/>
        </w:rPr>
        <w:t>с электронн</w:t>
      </w:r>
      <w:r>
        <w:rPr>
          <w:rFonts w:eastAsia="Times New Roman"/>
          <w:sz w:val="24"/>
          <w:szCs w:val="24"/>
        </w:rPr>
        <w:t>ыми материалами</w:t>
      </w:r>
      <w:r w:rsidRPr="00294A4D">
        <w:rPr>
          <w:rFonts w:eastAsia="Times New Roman"/>
          <w:sz w:val="24"/>
          <w:szCs w:val="24"/>
        </w:rPr>
        <w:t xml:space="preserve">. </w:t>
      </w:r>
    </w:p>
    <w:bookmarkEnd w:id="11"/>
    <w:p w14:paraId="5C42A404"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Критерии оценки выполнения профессионального задания представлены в соответствующем паспорте   конкурсного задания.</w:t>
      </w:r>
    </w:p>
    <w:p w14:paraId="039B0845" w14:textId="77777777" w:rsidR="00D52E5B" w:rsidRPr="00294A4D" w:rsidRDefault="00D52E5B" w:rsidP="00D52E5B">
      <w:pPr>
        <w:pStyle w:val="62"/>
      </w:pPr>
      <w:r w:rsidRPr="00294A4D">
        <w:t xml:space="preserve">Оценивание выполнения </w:t>
      </w:r>
      <w:r w:rsidRPr="008B47AD">
        <w:rPr>
          <w:b/>
          <w:bCs/>
        </w:rPr>
        <w:t>конкурсных заданий II уровня</w:t>
      </w:r>
      <w:r w:rsidRPr="00294A4D">
        <w:t xml:space="preserve"> осуществляется в соответствии со следующими целевыми индикаторами:</w:t>
      </w:r>
    </w:p>
    <w:p w14:paraId="6D98F83C"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а) основные целевые индикаторы:</w:t>
      </w:r>
    </w:p>
    <w:p w14:paraId="20780657"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качество выполнения отдельных задач задания;</w:t>
      </w:r>
    </w:p>
    <w:p w14:paraId="37980ADA"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качество выполнения задания в целом;</w:t>
      </w:r>
    </w:p>
    <w:p w14:paraId="5EE51F77"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б) штрафные целевые индикаторы:</w:t>
      </w:r>
    </w:p>
    <w:p w14:paraId="16F50302"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нарушение условий выполнения задания; </w:t>
      </w:r>
    </w:p>
    <w:p w14:paraId="508110FC"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негрубые нарушения технологии выполнения работ;</w:t>
      </w:r>
    </w:p>
    <w:p w14:paraId="0275624D"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негрубые нарушения правил техники безопасности, санитарных норм. </w:t>
      </w:r>
    </w:p>
    <w:p w14:paraId="6C48D3C6"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lastRenderedPageBreak/>
        <w:t>Значение штрафных целевых индикаторов уточнено по каждому конкретному заданию.</w:t>
      </w:r>
    </w:p>
    <w:p w14:paraId="40F14ECA"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Критерии оценки выполнения профессионального задания представлены в соответствующих паспортах   конкурсных заданий.</w:t>
      </w:r>
    </w:p>
    <w:p w14:paraId="04686F88" w14:textId="77777777" w:rsidR="00D52E5B" w:rsidRPr="00294A4D" w:rsidRDefault="00D52E5B" w:rsidP="00D52E5B">
      <w:pPr>
        <w:pStyle w:val="62"/>
      </w:pPr>
      <w:r w:rsidRPr="00294A4D">
        <w:t xml:space="preserve">Максимальное количество баллов за конкурсные задания II уровня – </w:t>
      </w:r>
      <w:r>
        <w:t>70</w:t>
      </w:r>
      <w:r w:rsidRPr="00294A4D">
        <w:t xml:space="preserve"> баллов.</w:t>
      </w:r>
    </w:p>
    <w:p w14:paraId="358B6735" w14:textId="77777777" w:rsidR="00D52E5B" w:rsidRPr="00294A4D" w:rsidRDefault="00D52E5B" w:rsidP="00D52E5B">
      <w:pPr>
        <w:pStyle w:val="62"/>
      </w:pPr>
      <w:r w:rsidRPr="00294A4D">
        <w:t xml:space="preserve">Максимальное количество баллов за выполнение инвариантной части практического задания </w:t>
      </w:r>
      <w:r w:rsidRPr="00294A4D">
        <w:rPr>
          <w:lang w:val="en-US"/>
        </w:rPr>
        <w:t>II</w:t>
      </w:r>
      <w:r w:rsidRPr="00294A4D">
        <w:t xml:space="preserve"> уровня - </w:t>
      </w:r>
      <w:r>
        <w:t>30</w:t>
      </w:r>
      <w:r w:rsidRPr="00294A4D">
        <w:t xml:space="preserve"> баллов.</w:t>
      </w:r>
    </w:p>
    <w:p w14:paraId="40033BF0" w14:textId="04B54B60"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Оценивание выполнения задания II уровня </w:t>
      </w:r>
      <w:bookmarkStart w:id="12" w:name="_Hlk129553067"/>
      <w:r w:rsidRPr="00294A4D">
        <w:rPr>
          <w:rFonts w:eastAsia="Times New Roman"/>
          <w:sz w:val="24"/>
          <w:szCs w:val="24"/>
        </w:rPr>
        <w:t>«</w:t>
      </w:r>
      <w:r w:rsidR="00023B10">
        <w:rPr>
          <w:sz w:val="24"/>
          <w:szCs w:val="24"/>
        </w:rPr>
        <w:t xml:space="preserve">Проведение настольной </w:t>
      </w:r>
      <w:r w:rsidR="00203EFA">
        <w:rPr>
          <w:sz w:val="24"/>
          <w:szCs w:val="24"/>
        </w:rPr>
        <w:t xml:space="preserve">дидактической </w:t>
      </w:r>
      <w:r w:rsidR="00023B10">
        <w:rPr>
          <w:sz w:val="24"/>
          <w:szCs w:val="24"/>
        </w:rPr>
        <w:t xml:space="preserve">игры и представление </w:t>
      </w:r>
      <w:r w:rsidR="00EF2C85">
        <w:rPr>
          <w:sz w:val="24"/>
          <w:szCs w:val="24"/>
        </w:rPr>
        <w:t>вариантов</w:t>
      </w:r>
      <w:r w:rsidR="00023B10">
        <w:rPr>
          <w:sz w:val="24"/>
          <w:szCs w:val="24"/>
        </w:rPr>
        <w:t xml:space="preserve"> её развития</w:t>
      </w:r>
      <w:r w:rsidRPr="00294A4D">
        <w:rPr>
          <w:sz w:val="24"/>
          <w:szCs w:val="24"/>
        </w:rPr>
        <w:t>»</w:t>
      </w:r>
      <w:bookmarkEnd w:id="12"/>
      <w:r w:rsidRPr="00294A4D">
        <w:rPr>
          <w:rFonts w:eastAsia="Times New Roman"/>
          <w:sz w:val="24"/>
          <w:szCs w:val="24"/>
        </w:rPr>
        <w:t xml:space="preserve"> осуществляется следующим образом:</w:t>
      </w:r>
    </w:p>
    <w:p w14:paraId="571F3E4D" w14:textId="4278440B"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1 задача – </w:t>
      </w:r>
      <w:r w:rsidR="00023B10">
        <w:rPr>
          <w:rFonts w:eastAsia="Times New Roman"/>
          <w:sz w:val="24"/>
          <w:szCs w:val="24"/>
        </w:rPr>
        <w:t xml:space="preserve">проведение настольной </w:t>
      </w:r>
      <w:r w:rsidR="00203EFA">
        <w:rPr>
          <w:rFonts w:eastAsia="Times New Roman"/>
          <w:sz w:val="24"/>
          <w:szCs w:val="24"/>
        </w:rPr>
        <w:t xml:space="preserve">дидактической </w:t>
      </w:r>
      <w:r w:rsidR="00023B10">
        <w:rPr>
          <w:rFonts w:eastAsia="Times New Roman"/>
          <w:sz w:val="24"/>
          <w:szCs w:val="24"/>
        </w:rPr>
        <w:t>игры</w:t>
      </w:r>
      <w:r w:rsidRPr="00294A4D">
        <w:rPr>
          <w:rFonts w:eastAsia="Times New Roman"/>
          <w:sz w:val="24"/>
          <w:szCs w:val="24"/>
        </w:rPr>
        <w:t xml:space="preserve"> – </w:t>
      </w:r>
      <w:r>
        <w:rPr>
          <w:rFonts w:eastAsia="Times New Roman"/>
          <w:sz w:val="24"/>
          <w:szCs w:val="24"/>
        </w:rPr>
        <w:t>2</w:t>
      </w:r>
      <w:r w:rsidR="00023B10">
        <w:rPr>
          <w:rFonts w:eastAsia="Times New Roman"/>
          <w:sz w:val="24"/>
          <w:szCs w:val="24"/>
        </w:rPr>
        <w:t>5</w:t>
      </w:r>
      <w:r>
        <w:rPr>
          <w:rFonts w:eastAsia="Times New Roman"/>
          <w:sz w:val="24"/>
          <w:szCs w:val="24"/>
        </w:rPr>
        <w:t xml:space="preserve"> баллов</w:t>
      </w:r>
      <w:r w:rsidRPr="00294A4D">
        <w:rPr>
          <w:rFonts w:eastAsia="Times New Roman"/>
          <w:sz w:val="24"/>
          <w:szCs w:val="24"/>
        </w:rPr>
        <w:t>;</w:t>
      </w:r>
    </w:p>
    <w:p w14:paraId="64A60130" w14:textId="0FC454BC"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2 задача – представление </w:t>
      </w:r>
      <w:r w:rsidR="00EF2C85">
        <w:rPr>
          <w:rFonts w:eastAsia="Times New Roman"/>
          <w:sz w:val="24"/>
          <w:szCs w:val="24"/>
        </w:rPr>
        <w:t>вариантов</w:t>
      </w:r>
      <w:r w:rsidR="00023B10">
        <w:rPr>
          <w:rFonts w:eastAsia="Times New Roman"/>
          <w:sz w:val="24"/>
          <w:szCs w:val="24"/>
        </w:rPr>
        <w:t xml:space="preserve"> развития игры</w:t>
      </w:r>
      <w:r w:rsidRPr="00294A4D">
        <w:rPr>
          <w:rFonts w:eastAsia="Times New Roman"/>
          <w:sz w:val="24"/>
          <w:szCs w:val="24"/>
        </w:rPr>
        <w:t xml:space="preserve"> – </w:t>
      </w:r>
      <w:r w:rsidR="00023B10">
        <w:rPr>
          <w:rFonts w:eastAsia="Times New Roman"/>
          <w:sz w:val="24"/>
          <w:szCs w:val="24"/>
        </w:rPr>
        <w:t>5</w:t>
      </w:r>
      <w:r>
        <w:rPr>
          <w:rFonts w:eastAsia="Times New Roman"/>
          <w:sz w:val="24"/>
          <w:szCs w:val="24"/>
        </w:rPr>
        <w:t xml:space="preserve"> баллов.</w:t>
      </w:r>
    </w:p>
    <w:p w14:paraId="4F8879E2" w14:textId="49D2DC88" w:rsidR="00D52E5B" w:rsidRPr="00294A4D" w:rsidRDefault="00D52E5B" w:rsidP="00023B10">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Оценка выполнения </w:t>
      </w:r>
      <w:r w:rsidR="00023B10">
        <w:rPr>
          <w:rFonts w:eastAsia="Times New Roman"/>
          <w:sz w:val="24"/>
          <w:szCs w:val="24"/>
        </w:rPr>
        <w:t xml:space="preserve">задачи 1 </w:t>
      </w:r>
      <w:r w:rsidR="00023B10" w:rsidRPr="00294A4D">
        <w:rPr>
          <w:rFonts w:eastAsia="Times New Roman"/>
          <w:sz w:val="24"/>
          <w:szCs w:val="24"/>
        </w:rPr>
        <w:t>осуществляется</w:t>
      </w:r>
      <w:r w:rsidRPr="00294A4D">
        <w:rPr>
          <w:rFonts w:eastAsia="Times New Roman"/>
          <w:sz w:val="24"/>
          <w:szCs w:val="24"/>
        </w:rPr>
        <w:t xml:space="preserve"> в ходе </w:t>
      </w:r>
      <w:r w:rsidR="00023B10">
        <w:rPr>
          <w:rFonts w:eastAsia="Times New Roman"/>
          <w:sz w:val="24"/>
          <w:szCs w:val="24"/>
        </w:rPr>
        <w:t>проведения дидактической настольной игры</w:t>
      </w:r>
      <w:r>
        <w:rPr>
          <w:rFonts w:eastAsia="Times New Roman"/>
          <w:sz w:val="24"/>
          <w:szCs w:val="24"/>
        </w:rPr>
        <w:t xml:space="preserve"> и оценки </w:t>
      </w:r>
      <w:r w:rsidRPr="00294A4D">
        <w:rPr>
          <w:rFonts w:eastAsia="Times New Roman"/>
          <w:sz w:val="24"/>
          <w:szCs w:val="24"/>
        </w:rPr>
        <w:t xml:space="preserve">представленных участниками Олимпиады материалов. </w:t>
      </w:r>
      <w:r w:rsidR="00023B10">
        <w:rPr>
          <w:rFonts w:eastAsia="Times New Roman"/>
          <w:sz w:val="24"/>
          <w:szCs w:val="24"/>
        </w:rPr>
        <w:t>Оценка выполнения задачи 2 осуществляется в ходе устного выступления</w:t>
      </w:r>
      <w:r w:rsidR="00023B10" w:rsidRPr="00023B10">
        <w:rPr>
          <w:rFonts w:eastAsia="Times New Roman"/>
          <w:sz w:val="24"/>
          <w:szCs w:val="24"/>
        </w:rPr>
        <w:t xml:space="preserve"> </w:t>
      </w:r>
      <w:r w:rsidR="00023B10">
        <w:rPr>
          <w:rFonts w:eastAsia="Times New Roman"/>
          <w:sz w:val="24"/>
          <w:szCs w:val="24"/>
        </w:rPr>
        <w:t xml:space="preserve">участника Олимпиады. </w:t>
      </w:r>
      <w:r>
        <w:rPr>
          <w:rFonts w:eastAsia="Times New Roman"/>
          <w:sz w:val="24"/>
          <w:szCs w:val="24"/>
        </w:rPr>
        <w:t xml:space="preserve">Общая оценка за выполнение данного задания для каждого участника Олимпиады представляет сумму баллов, полученных по результатам </w:t>
      </w:r>
      <w:r w:rsidR="00023B10">
        <w:rPr>
          <w:rFonts w:eastAsia="Times New Roman"/>
          <w:sz w:val="24"/>
          <w:szCs w:val="24"/>
        </w:rPr>
        <w:t>выполнения задач</w:t>
      </w:r>
      <w:r>
        <w:rPr>
          <w:rFonts w:eastAsia="Times New Roman"/>
          <w:sz w:val="24"/>
          <w:szCs w:val="24"/>
        </w:rPr>
        <w:t xml:space="preserve">. </w:t>
      </w:r>
    </w:p>
    <w:p w14:paraId="41B8BF13"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Критерии оценки выполнения профессионального задания представлены в соответствующем паспорте   конкурсного задания.</w:t>
      </w:r>
    </w:p>
    <w:p w14:paraId="67870BEC" w14:textId="77777777" w:rsidR="00D52E5B" w:rsidRPr="00294A4D" w:rsidRDefault="00D52E5B" w:rsidP="00D52E5B">
      <w:pPr>
        <w:pStyle w:val="62"/>
      </w:pPr>
      <w:r w:rsidRPr="00294A4D">
        <w:t xml:space="preserve">Максимальное количество баллов за выполнение вариативной части практического задания </w:t>
      </w:r>
      <w:r w:rsidRPr="00294A4D">
        <w:rPr>
          <w:lang w:val="en-US"/>
        </w:rPr>
        <w:t>II</w:t>
      </w:r>
      <w:r w:rsidRPr="00294A4D">
        <w:t xml:space="preserve"> уровня – </w:t>
      </w:r>
      <w:r>
        <w:t>40</w:t>
      </w:r>
      <w:r w:rsidRPr="00294A4D">
        <w:t xml:space="preserve"> баллов.</w:t>
      </w:r>
    </w:p>
    <w:p w14:paraId="42E15CA3"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Оценивание выполнения данного задания осуществляется следующим образом:</w:t>
      </w:r>
    </w:p>
    <w:p w14:paraId="5AABB560" w14:textId="77777777" w:rsidR="00D52E5B" w:rsidRDefault="00D52E5B" w:rsidP="00D52E5B">
      <w:pPr>
        <w:tabs>
          <w:tab w:val="left" w:pos="1134"/>
        </w:tabs>
        <w:spacing w:after="0" w:line="360" w:lineRule="auto"/>
        <w:ind w:firstLine="709"/>
        <w:jc w:val="both"/>
        <w:rPr>
          <w:rFonts w:eastAsia="Times New Roman"/>
          <w:sz w:val="24"/>
          <w:szCs w:val="24"/>
        </w:rPr>
      </w:pPr>
      <w:r>
        <w:rPr>
          <w:rFonts w:eastAsia="Times New Roman"/>
          <w:sz w:val="24"/>
          <w:szCs w:val="24"/>
        </w:rPr>
        <w:t>1</w:t>
      </w:r>
      <w:r w:rsidRPr="00294A4D">
        <w:rPr>
          <w:rFonts w:eastAsia="Times New Roman"/>
          <w:sz w:val="24"/>
          <w:szCs w:val="24"/>
        </w:rPr>
        <w:t xml:space="preserve"> задача – </w:t>
      </w:r>
      <w:r>
        <w:rPr>
          <w:rFonts w:eastAsia="Times New Roman"/>
          <w:sz w:val="24"/>
          <w:szCs w:val="24"/>
        </w:rPr>
        <w:t>подготовка и проведение</w:t>
      </w:r>
      <w:r w:rsidRPr="00294A4D">
        <w:rPr>
          <w:rFonts w:eastAsia="Times New Roman"/>
          <w:sz w:val="24"/>
          <w:szCs w:val="24"/>
        </w:rPr>
        <w:t xml:space="preserve"> фрагмента занятия</w:t>
      </w:r>
      <w:r>
        <w:rPr>
          <w:rFonts w:eastAsia="Times New Roman"/>
          <w:sz w:val="24"/>
          <w:szCs w:val="24"/>
        </w:rPr>
        <w:t>/урока</w:t>
      </w:r>
      <w:r w:rsidRPr="00294A4D">
        <w:rPr>
          <w:rFonts w:eastAsia="Times New Roman"/>
          <w:sz w:val="24"/>
          <w:szCs w:val="24"/>
        </w:rPr>
        <w:t xml:space="preserve"> с </w:t>
      </w:r>
      <w:r>
        <w:rPr>
          <w:rFonts w:eastAsia="Times New Roman"/>
          <w:sz w:val="24"/>
          <w:szCs w:val="24"/>
        </w:rPr>
        <w:t>применением современных образовательных технологий</w:t>
      </w:r>
      <w:r w:rsidRPr="00294A4D">
        <w:rPr>
          <w:rFonts w:eastAsia="Times New Roman"/>
          <w:sz w:val="24"/>
          <w:szCs w:val="24"/>
        </w:rPr>
        <w:t xml:space="preserve"> – </w:t>
      </w:r>
      <w:r>
        <w:rPr>
          <w:rFonts w:eastAsia="Times New Roman"/>
          <w:sz w:val="24"/>
          <w:szCs w:val="24"/>
        </w:rPr>
        <w:t>32</w:t>
      </w:r>
      <w:r w:rsidRPr="00B63B9A">
        <w:rPr>
          <w:rFonts w:eastAsia="Times New Roman"/>
          <w:sz w:val="24"/>
          <w:szCs w:val="24"/>
        </w:rPr>
        <w:t xml:space="preserve"> балл</w:t>
      </w:r>
      <w:r>
        <w:rPr>
          <w:rFonts w:eastAsia="Times New Roman"/>
          <w:sz w:val="24"/>
          <w:szCs w:val="24"/>
        </w:rPr>
        <w:t>а</w:t>
      </w:r>
      <w:r w:rsidRPr="00B63B9A">
        <w:rPr>
          <w:rFonts w:eastAsia="Times New Roman"/>
          <w:sz w:val="24"/>
          <w:szCs w:val="24"/>
        </w:rPr>
        <w:t>.</w:t>
      </w:r>
      <w:r w:rsidRPr="00294A4D">
        <w:rPr>
          <w:rFonts w:eastAsia="Times New Roman"/>
          <w:sz w:val="24"/>
          <w:szCs w:val="24"/>
        </w:rPr>
        <w:t xml:space="preserve"> Оценка выполнения задачи осуществляется в ходе </w:t>
      </w:r>
      <w:r>
        <w:rPr>
          <w:rFonts w:eastAsia="Times New Roman"/>
          <w:sz w:val="24"/>
          <w:szCs w:val="24"/>
        </w:rPr>
        <w:t>проведения</w:t>
      </w:r>
      <w:r w:rsidRPr="00294A4D">
        <w:rPr>
          <w:rFonts w:eastAsia="Times New Roman"/>
          <w:sz w:val="24"/>
          <w:szCs w:val="24"/>
        </w:rPr>
        <w:t xml:space="preserve"> фрагмента занятия</w:t>
      </w:r>
      <w:r>
        <w:rPr>
          <w:rFonts w:eastAsia="Times New Roman"/>
          <w:sz w:val="24"/>
          <w:szCs w:val="24"/>
        </w:rPr>
        <w:t>/урока</w:t>
      </w:r>
      <w:r w:rsidRPr="00294A4D">
        <w:rPr>
          <w:rFonts w:eastAsia="Times New Roman"/>
          <w:sz w:val="24"/>
          <w:szCs w:val="24"/>
        </w:rPr>
        <w:t xml:space="preserve"> участниками Олимпиады с привлечением </w:t>
      </w:r>
      <w:r>
        <w:rPr>
          <w:rFonts w:eastAsia="Times New Roman"/>
          <w:sz w:val="24"/>
          <w:szCs w:val="24"/>
        </w:rPr>
        <w:t>волонтеров</w:t>
      </w:r>
      <w:r w:rsidRPr="00294A4D">
        <w:rPr>
          <w:rFonts w:eastAsia="Times New Roman"/>
          <w:sz w:val="24"/>
          <w:szCs w:val="24"/>
        </w:rPr>
        <w:t>.</w:t>
      </w:r>
    </w:p>
    <w:p w14:paraId="085A0DC1" w14:textId="77777777" w:rsidR="00D52E5B" w:rsidRDefault="00D52E5B" w:rsidP="00D52E5B">
      <w:pPr>
        <w:tabs>
          <w:tab w:val="left" w:pos="1134"/>
        </w:tabs>
        <w:spacing w:after="0" w:line="360" w:lineRule="auto"/>
        <w:ind w:firstLine="709"/>
        <w:jc w:val="both"/>
        <w:rPr>
          <w:rFonts w:eastAsia="Times New Roman"/>
          <w:sz w:val="24"/>
          <w:szCs w:val="24"/>
        </w:rPr>
      </w:pPr>
      <w:r>
        <w:rPr>
          <w:rFonts w:eastAsia="Times New Roman"/>
          <w:sz w:val="24"/>
          <w:szCs w:val="24"/>
        </w:rPr>
        <w:t>2 задача – самоанализ процесса и результатов фрагмента занятия/урока – 8 баллов. Оценка выполнения задачи осуществляется в ходе устного выступления участника Олимпиады.</w:t>
      </w:r>
    </w:p>
    <w:p w14:paraId="29C905E0" w14:textId="705388C2" w:rsidR="00023B10" w:rsidRPr="00294A4D" w:rsidRDefault="00023B10" w:rsidP="00D52E5B">
      <w:pPr>
        <w:tabs>
          <w:tab w:val="left" w:pos="1134"/>
        </w:tabs>
        <w:spacing w:after="0" w:line="360" w:lineRule="auto"/>
        <w:ind w:firstLine="709"/>
        <w:jc w:val="both"/>
        <w:rPr>
          <w:rFonts w:eastAsia="Times New Roman"/>
          <w:sz w:val="24"/>
          <w:szCs w:val="24"/>
        </w:rPr>
      </w:pPr>
      <w:r>
        <w:rPr>
          <w:rFonts w:eastAsia="Times New Roman"/>
          <w:sz w:val="24"/>
          <w:szCs w:val="24"/>
        </w:rPr>
        <w:t>Общая оценка за выполнение данного задания для каждого участника Олимпиады представляет сумму баллов, полученных по результатам выполнения задач.</w:t>
      </w:r>
    </w:p>
    <w:p w14:paraId="01CE4B7B" w14:textId="77777777" w:rsidR="00D52E5B" w:rsidRPr="00294A4D" w:rsidRDefault="00D52E5B" w:rsidP="00D52E5B">
      <w:pPr>
        <w:pStyle w:val="62"/>
      </w:pPr>
      <w:r w:rsidRPr="00294A4D">
        <w:t>Расчет штрафных баллов</w:t>
      </w:r>
      <w:r>
        <w:t xml:space="preserve"> осуществляется следующим образом:</w:t>
      </w:r>
    </w:p>
    <w:p w14:paraId="62326128"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За нарушение условий выполнения задания (одно нарушение – 1 балл);</w:t>
      </w:r>
    </w:p>
    <w:p w14:paraId="41C63392" w14:textId="77777777" w:rsidR="00D52E5B" w:rsidRPr="00294A4D" w:rsidRDefault="00D52E5B" w:rsidP="00D52E5B">
      <w:pPr>
        <w:tabs>
          <w:tab w:val="left" w:pos="1134"/>
        </w:tabs>
        <w:spacing w:after="0" w:line="360" w:lineRule="auto"/>
        <w:ind w:firstLine="709"/>
        <w:jc w:val="both"/>
        <w:rPr>
          <w:rFonts w:eastAsia="Times New Roman"/>
          <w:sz w:val="24"/>
          <w:szCs w:val="24"/>
        </w:rPr>
      </w:pPr>
      <w:r w:rsidRPr="00294A4D">
        <w:rPr>
          <w:rFonts w:eastAsia="Times New Roman"/>
          <w:sz w:val="24"/>
          <w:szCs w:val="24"/>
        </w:rPr>
        <w:t>За не грубое нарушение условий техники безопасности, охраны труда, санитарных норм (одно нарушение – 1 балл);</w:t>
      </w:r>
    </w:p>
    <w:p w14:paraId="754534B9" w14:textId="6BB53211" w:rsidR="000D772A" w:rsidRDefault="00D52E5B" w:rsidP="00D52E5B">
      <w:pPr>
        <w:tabs>
          <w:tab w:val="left" w:pos="1134"/>
        </w:tabs>
        <w:spacing w:after="0" w:line="360" w:lineRule="auto"/>
        <w:ind w:firstLine="709"/>
        <w:jc w:val="both"/>
        <w:rPr>
          <w:rFonts w:eastAsia="Times New Roman"/>
          <w:sz w:val="24"/>
          <w:szCs w:val="24"/>
        </w:rPr>
      </w:pPr>
      <w:proofErr w:type="gramStart"/>
      <w:r w:rsidRPr="00294A4D">
        <w:rPr>
          <w:rFonts w:eastAsia="Times New Roman"/>
          <w:sz w:val="24"/>
          <w:szCs w:val="24"/>
        </w:rPr>
        <w:t>За не грубое нарушения</w:t>
      </w:r>
      <w:proofErr w:type="gramEnd"/>
      <w:r w:rsidRPr="00294A4D">
        <w:rPr>
          <w:rFonts w:eastAsia="Times New Roman"/>
          <w:sz w:val="24"/>
          <w:szCs w:val="24"/>
        </w:rPr>
        <w:t xml:space="preserve"> правил поведения при выполнении заданий (одно нарушение – 1 балл).</w:t>
      </w:r>
    </w:p>
    <w:p w14:paraId="64CD41BB" w14:textId="77777777" w:rsidR="009A17F0" w:rsidRPr="00294A4D" w:rsidRDefault="009A17F0" w:rsidP="002D6282">
      <w:pPr>
        <w:pStyle w:val="2"/>
      </w:pPr>
      <w:bookmarkStart w:id="13" w:name="_Toc163599913"/>
      <w:r w:rsidRPr="00294A4D">
        <w:lastRenderedPageBreak/>
        <w:t>Продолжительность выполнения конкурсных заданий</w:t>
      </w:r>
      <w:bookmarkEnd w:id="13"/>
    </w:p>
    <w:p w14:paraId="6F14AD52" w14:textId="77777777" w:rsidR="00D614D2" w:rsidRPr="00294A4D" w:rsidRDefault="00D614D2" w:rsidP="00D614D2">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Максимальное время, отводимое на выполнения заданий в день – 8 часов (академических). </w:t>
      </w:r>
    </w:p>
    <w:p w14:paraId="074A197B" w14:textId="77777777" w:rsidR="00D614D2" w:rsidRPr="00294A4D" w:rsidRDefault="00D614D2" w:rsidP="00D614D2">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Максимальное время для выполнения отдельных заданий I уровня: </w:t>
      </w:r>
    </w:p>
    <w:p w14:paraId="40C02C5F" w14:textId="77777777" w:rsidR="00D614D2" w:rsidRPr="00294A4D" w:rsidRDefault="00D614D2" w:rsidP="00D614D2">
      <w:pPr>
        <w:tabs>
          <w:tab w:val="left" w:pos="1134"/>
        </w:tabs>
        <w:spacing w:after="0" w:line="360" w:lineRule="auto"/>
        <w:ind w:firstLine="709"/>
        <w:jc w:val="both"/>
        <w:rPr>
          <w:rFonts w:eastAsia="Times New Roman"/>
          <w:sz w:val="24"/>
          <w:szCs w:val="24"/>
        </w:rPr>
      </w:pPr>
      <w:r w:rsidRPr="00294A4D">
        <w:rPr>
          <w:rFonts w:eastAsia="Times New Roman"/>
          <w:sz w:val="24"/>
          <w:szCs w:val="24"/>
        </w:rPr>
        <w:t>тестовое задание – 60 минут;</w:t>
      </w:r>
    </w:p>
    <w:p w14:paraId="27730431" w14:textId="2F5A9F07" w:rsidR="00D614D2" w:rsidRPr="00294A4D" w:rsidRDefault="00D614D2" w:rsidP="00D614D2">
      <w:pPr>
        <w:tabs>
          <w:tab w:val="left" w:pos="1134"/>
        </w:tabs>
        <w:spacing w:after="0" w:line="360" w:lineRule="auto"/>
        <w:ind w:firstLine="709"/>
        <w:jc w:val="both"/>
        <w:rPr>
          <w:sz w:val="24"/>
          <w:szCs w:val="24"/>
        </w:rPr>
      </w:pPr>
      <w:proofErr w:type="spellStart"/>
      <w:r>
        <w:rPr>
          <w:sz w:val="24"/>
          <w:szCs w:val="24"/>
        </w:rPr>
        <w:t>самопрезентация</w:t>
      </w:r>
      <w:proofErr w:type="spellEnd"/>
      <w:r>
        <w:rPr>
          <w:sz w:val="24"/>
          <w:szCs w:val="24"/>
        </w:rPr>
        <w:t xml:space="preserve"> «Моя </w:t>
      </w:r>
      <w:r w:rsidR="00023B10">
        <w:rPr>
          <w:sz w:val="24"/>
          <w:szCs w:val="24"/>
        </w:rPr>
        <w:t>профессиональная траектория</w:t>
      </w:r>
      <w:r>
        <w:rPr>
          <w:sz w:val="24"/>
          <w:szCs w:val="24"/>
        </w:rPr>
        <w:t xml:space="preserve">» </w:t>
      </w:r>
      <w:r w:rsidRPr="00294A4D">
        <w:rPr>
          <w:sz w:val="24"/>
          <w:szCs w:val="24"/>
        </w:rPr>
        <w:t>–</w:t>
      </w:r>
      <w:r>
        <w:rPr>
          <w:sz w:val="24"/>
          <w:szCs w:val="24"/>
        </w:rPr>
        <w:t xml:space="preserve"> до 10 минут (подготовка и выступление).</w:t>
      </w:r>
    </w:p>
    <w:p w14:paraId="027490D0" w14:textId="77777777" w:rsidR="00D614D2" w:rsidRDefault="00D614D2" w:rsidP="00D614D2">
      <w:pPr>
        <w:tabs>
          <w:tab w:val="left" w:pos="1134"/>
        </w:tabs>
        <w:spacing w:after="0" w:line="360" w:lineRule="auto"/>
        <w:ind w:firstLine="709"/>
        <w:jc w:val="both"/>
        <w:rPr>
          <w:sz w:val="24"/>
          <w:szCs w:val="24"/>
        </w:rPr>
      </w:pPr>
      <w:r w:rsidRPr="00294A4D">
        <w:rPr>
          <w:sz w:val="24"/>
          <w:szCs w:val="24"/>
        </w:rPr>
        <w:t xml:space="preserve">Максимальное время для выполнения отдельных заданий II уровня: </w:t>
      </w:r>
    </w:p>
    <w:p w14:paraId="4CE43A34" w14:textId="16EDDD40" w:rsidR="00D614D2" w:rsidRDefault="00D614D2" w:rsidP="00D614D2">
      <w:pPr>
        <w:tabs>
          <w:tab w:val="left" w:pos="1134"/>
        </w:tabs>
        <w:spacing w:after="0" w:line="360" w:lineRule="auto"/>
        <w:ind w:firstLine="709"/>
        <w:jc w:val="both"/>
        <w:rPr>
          <w:sz w:val="24"/>
          <w:szCs w:val="24"/>
        </w:rPr>
      </w:pPr>
      <w:r w:rsidRPr="00294A4D">
        <w:rPr>
          <w:sz w:val="24"/>
          <w:szCs w:val="24"/>
        </w:rPr>
        <w:t>инвариантная часть задания:</w:t>
      </w:r>
      <w:r>
        <w:rPr>
          <w:sz w:val="24"/>
          <w:szCs w:val="24"/>
        </w:rPr>
        <w:t xml:space="preserve"> выполнение</w:t>
      </w:r>
      <w:r w:rsidRPr="00294A4D">
        <w:rPr>
          <w:sz w:val="24"/>
          <w:szCs w:val="24"/>
        </w:rPr>
        <w:t xml:space="preserve"> </w:t>
      </w:r>
      <w:r>
        <w:rPr>
          <w:sz w:val="24"/>
          <w:szCs w:val="24"/>
        </w:rPr>
        <w:t>задания</w:t>
      </w:r>
      <w:r w:rsidRPr="00294A4D">
        <w:rPr>
          <w:sz w:val="24"/>
          <w:szCs w:val="24"/>
        </w:rPr>
        <w:t xml:space="preserve"> </w:t>
      </w:r>
      <w:r w:rsidRPr="00294A4D">
        <w:rPr>
          <w:rFonts w:eastAsia="Times New Roman"/>
          <w:sz w:val="24"/>
          <w:szCs w:val="24"/>
        </w:rPr>
        <w:t>«</w:t>
      </w:r>
      <w:r w:rsidR="00023B10">
        <w:rPr>
          <w:sz w:val="24"/>
          <w:szCs w:val="24"/>
        </w:rPr>
        <w:t xml:space="preserve">Проведение настольной </w:t>
      </w:r>
      <w:r w:rsidR="00203EFA">
        <w:rPr>
          <w:sz w:val="24"/>
          <w:szCs w:val="24"/>
        </w:rPr>
        <w:t xml:space="preserve">дидактической </w:t>
      </w:r>
      <w:r w:rsidR="00023B10">
        <w:rPr>
          <w:sz w:val="24"/>
          <w:szCs w:val="24"/>
        </w:rPr>
        <w:t>игры и представление вариантов ее развития</w:t>
      </w:r>
      <w:r w:rsidRPr="00294A4D">
        <w:rPr>
          <w:sz w:val="24"/>
          <w:szCs w:val="24"/>
        </w:rPr>
        <w:t>»</w:t>
      </w:r>
      <w:r>
        <w:rPr>
          <w:sz w:val="24"/>
          <w:szCs w:val="24"/>
        </w:rPr>
        <w:t>:</w:t>
      </w:r>
    </w:p>
    <w:p w14:paraId="6A99B109" w14:textId="514C8FEF" w:rsidR="00D614D2" w:rsidRPr="00294A4D" w:rsidRDefault="00D614D2" w:rsidP="00D614D2">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1 задача – </w:t>
      </w:r>
      <w:r w:rsidR="00EF2C85">
        <w:rPr>
          <w:rFonts w:eastAsia="Times New Roman"/>
          <w:sz w:val="24"/>
          <w:szCs w:val="24"/>
        </w:rPr>
        <w:t xml:space="preserve">проведение настольной </w:t>
      </w:r>
      <w:r w:rsidR="00203EFA">
        <w:rPr>
          <w:rFonts w:eastAsia="Times New Roman"/>
          <w:sz w:val="24"/>
          <w:szCs w:val="24"/>
        </w:rPr>
        <w:t xml:space="preserve">дидактической </w:t>
      </w:r>
      <w:r w:rsidR="00EF2C85">
        <w:rPr>
          <w:rFonts w:eastAsia="Times New Roman"/>
          <w:sz w:val="24"/>
          <w:szCs w:val="24"/>
        </w:rPr>
        <w:t>игры</w:t>
      </w:r>
      <w:r w:rsidRPr="00294A4D">
        <w:rPr>
          <w:rFonts w:eastAsia="Times New Roman"/>
          <w:sz w:val="24"/>
          <w:szCs w:val="24"/>
        </w:rPr>
        <w:t xml:space="preserve"> – </w:t>
      </w:r>
      <w:r w:rsidR="00EF2C85">
        <w:rPr>
          <w:rFonts w:eastAsia="Times New Roman"/>
          <w:sz w:val="24"/>
          <w:szCs w:val="24"/>
        </w:rPr>
        <w:t>15</w:t>
      </w:r>
      <w:r>
        <w:rPr>
          <w:rFonts w:eastAsia="Times New Roman"/>
          <w:sz w:val="24"/>
          <w:szCs w:val="24"/>
        </w:rPr>
        <w:t xml:space="preserve"> минут</w:t>
      </w:r>
      <w:r w:rsidR="00EF2C85">
        <w:rPr>
          <w:rFonts w:eastAsia="Times New Roman"/>
          <w:sz w:val="24"/>
          <w:szCs w:val="24"/>
        </w:rPr>
        <w:t xml:space="preserve"> (подготовка и проведение)</w:t>
      </w:r>
      <w:r w:rsidRPr="00294A4D">
        <w:rPr>
          <w:rFonts w:eastAsia="Times New Roman"/>
          <w:sz w:val="24"/>
          <w:szCs w:val="24"/>
        </w:rPr>
        <w:t>;</w:t>
      </w:r>
    </w:p>
    <w:p w14:paraId="25299670" w14:textId="420145F2" w:rsidR="00D614D2" w:rsidRPr="00294A4D" w:rsidRDefault="00D614D2" w:rsidP="00D614D2">
      <w:pPr>
        <w:tabs>
          <w:tab w:val="left" w:pos="1134"/>
        </w:tabs>
        <w:spacing w:after="0" w:line="360" w:lineRule="auto"/>
        <w:ind w:firstLine="709"/>
        <w:jc w:val="both"/>
        <w:rPr>
          <w:rFonts w:eastAsia="Times New Roman"/>
          <w:sz w:val="24"/>
          <w:szCs w:val="24"/>
        </w:rPr>
      </w:pPr>
      <w:r w:rsidRPr="00294A4D">
        <w:rPr>
          <w:rFonts w:eastAsia="Times New Roman"/>
          <w:sz w:val="24"/>
          <w:szCs w:val="24"/>
        </w:rPr>
        <w:t xml:space="preserve">2 задача – представление </w:t>
      </w:r>
      <w:r w:rsidR="00EF2C85">
        <w:rPr>
          <w:rFonts w:eastAsia="Times New Roman"/>
          <w:sz w:val="24"/>
          <w:szCs w:val="24"/>
        </w:rPr>
        <w:t>вариантов развития игры</w:t>
      </w:r>
      <w:r w:rsidRPr="00294A4D">
        <w:rPr>
          <w:rFonts w:eastAsia="Times New Roman"/>
          <w:sz w:val="24"/>
          <w:szCs w:val="24"/>
        </w:rPr>
        <w:t xml:space="preserve"> –</w:t>
      </w:r>
      <w:r>
        <w:rPr>
          <w:rFonts w:eastAsia="Times New Roman"/>
          <w:sz w:val="24"/>
          <w:szCs w:val="24"/>
        </w:rPr>
        <w:t>5</w:t>
      </w:r>
      <w:r w:rsidRPr="00294A4D">
        <w:rPr>
          <w:rFonts w:eastAsia="Times New Roman"/>
          <w:sz w:val="24"/>
          <w:szCs w:val="24"/>
        </w:rPr>
        <w:t xml:space="preserve"> </w:t>
      </w:r>
      <w:r>
        <w:rPr>
          <w:rFonts w:eastAsia="Times New Roman"/>
          <w:sz w:val="24"/>
          <w:szCs w:val="24"/>
        </w:rPr>
        <w:t>минут</w:t>
      </w:r>
      <w:r w:rsidR="00203EFA">
        <w:rPr>
          <w:rFonts w:eastAsia="Times New Roman"/>
          <w:sz w:val="24"/>
          <w:szCs w:val="24"/>
        </w:rPr>
        <w:t>;</w:t>
      </w:r>
    </w:p>
    <w:p w14:paraId="477D1D4E" w14:textId="77777777" w:rsidR="00D614D2" w:rsidRPr="00294A4D" w:rsidRDefault="00D614D2" w:rsidP="00D614D2">
      <w:pPr>
        <w:spacing w:after="0" w:line="360" w:lineRule="auto"/>
        <w:ind w:firstLine="709"/>
        <w:jc w:val="both"/>
        <w:rPr>
          <w:rFonts w:eastAsia="Times New Roman"/>
          <w:sz w:val="24"/>
          <w:szCs w:val="24"/>
        </w:rPr>
      </w:pPr>
      <w:r w:rsidRPr="00294A4D">
        <w:rPr>
          <w:rFonts w:eastAsia="Times New Roman"/>
          <w:sz w:val="24"/>
          <w:szCs w:val="24"/>
        </w:rPr>
        <w:t>вариативная часть задания:</w:t>
      </w:r>
    </w:p>
    <w:p w14:paraId="25DA1247" w14:textId="04004219" w:rsidR="00D614D2" w:rsidRDefault="00D614D2" w:rsidP="00D614D2">
      <w:pPr>
        <w:spacing w:after="0" w:line="360" w:lineRule="auto"/>
        <w:ind w:firstLine="1021"/>
        <w:jc w:val="both"/>
        <w:rPr>
          <w:rFonts w:eastAsia="Times New Roman"/>
          <w:sz w:val="24"/>
          <w:szCs w:val="24"/>
          <w:lang w:eastAsia="ru-RU"/>
        </w:rPr>
      </w:pPr>
      <w:r w:rsidRPr="00294A4D">
        <w:rPr>
          <w:rFonts w:eastAsia="Times New Roman"/>
          <w:sz w:val="24"/>
          <w:szCs w:val="24"/>
        </w:rPr>
        <w:t>1 задача –</w:t>
      </w:r>
      <w:r w:rsidRPr="00033E92">
        <w:rPr>
          <w:rFonts w:eastAsia="Times New Roman"/>
          <w:sz w:val="24"/>
          <w:szCs w:val="24"/>
        </w:rPr>
        <w:t xml:space="preserve"> </w:t>
      </w:r>
      <w:r>
        <w:rPr>
          <w:rFonts w:eastAsia="Times New Roman"/>
          <w:sz w:val="24"/>
          <w:szCs w:val="24"/>
        </w:rPr>
        <w:t>подготовка</w:t>
      </w:r>
      <w:r w:rsidRPr="00294A4D">
        <w:rPr>
          <w:rFonts w:eastAsia="Times New Roman"/>
          <w:sz w:val="24"/>
          <w:szCs w:val="24"/>
        </w:rPr>
        <w:t xml:space="preserve"> </w:t>
      </w:r>
      <w:r>
        <w:rPr>
          <w:rFonts w:eastAsia="Times New Roman"/>
          <w:sz w:val="24"/>
          <w:szCs w:val="24"/>
        </w:rPr>
        <w:t xml:space="preserve">и проведение </w:t>
      </w:r>
      <w:r w:rsidRPr="00294A4D">
        <w:rPr>
          <w:rFonts w:eastAsia="Times New Roman"/>
          <w:sz w:val="24"/>
          <w:szCs w:val="24"/>
        </w:rPr>
        <w:t>фрагмента занятия</w:t>
      </w:r>
      <w:r>
        <w:rPr>
          <w:rFonts w:eastAsia="Times New Roman"/>
          <w:sz w:val="24"/>
          <w:szCs w:val="24"/>
        </w:rPr>
        <w:t>/урока</w:t>
      </w:r>
      <w:r w:rsidRPr="00294A4D">
        <w:rPr>
          <w:rFonts w:eastAsia="Times New Roman"/>
          <w:sz w:val="24"/>
          <w:szCs w:val="24"/>
        </w:rPr>
        <w:t xml:space="preserve"> с </w:t>
      </w:r>
      <w:r>
        <w:rPr>
          <w:rFonts w:eastAsia="Times New Roman"/>
          <w:sz w:val="24"/>
          <w:szCs w:val="24"/>
        </w:rPr>
        <w:t>применением современных образовательных технологий</w:t>
      </w:r>
      <w:r w:rsidRPr="00294A4D">
        <w:rPr>
          <w:rFonts w:eastAsia="Times New Roman"/>
          <w:sz w:val="24"/>
          <w:szCs w:val="24"/>
        </w:rPr>
        <w:t xml:space="preserve"> – </w:t>
      </w:r>
      <w:r>
        <w:rPr>
          <w:rFonts w:eastAsia="Times New Roman"/>
          <w:sz w:val="24"/>
          <w:szCs w:val="24"/>
        </w:rPr>
        <w:t>110</w:t>
      </w:r>
      <w:r w:rsidRPr="00294A4D">
        <w:rPr>
          <w:rFonts w:eastAsia="Times New Roman"/>
          <w:sz w:val="24"/>
          <w:szCs w:val="24"/>
        </w:rPr>
        <w:t xml:space="preserve"> минут</w:t>
      </w:r>
      <w:r>
        <w:rPr>
          <w:rFonts w:eastAsia="Times New Roman"/>
          <w:sz w:val="24"/>
          <w:szCs w:val="24"/>
        </w:rPr>
        <w:t>: подготовка фрагмента занятия/урока – 90 минут,</w:t>
      </w:r>
      <w:r w:rsidRPr="00033E92">
        <w:rPr>
          <w:rFonts w:eastAsia="Times New Roman"/>
          <w:sz w:val="24"/>
          <w:szCs w:val="24"/>
          <w:lang w:eastAsia="ru-RU"/>
        </w:rPr>
        <w:t xml:space="preserve"> </w:t>
      </w:r>
      <w:r w:rsidRPr="00294A4D">
        <w:rPr>
          <w:rFonts w:eastAsia="Times New Roman"/>
          <w:sz w:val="24"/>
          <w:szCs w:val="24"/>
          <w:lang w:eastAsia="ru-RU"/>
        </w:rPr>
        <w:t>подготовка оборудования и инвентаря – 5 минут</w:t>
      </w:r>
      <w:r>
        <w:rPr>
          <w:rFonts w:eastAsia="Times New Roman"/>
          <w:sz w:val="24"/>
          <w:szCs w:val="24"/>
          <w:lang w:eastAsia="ru-RU"/>
        </w:rPr>
        <w:t xml:space="preserve">, </w:t>
      </w:r>
      <w:r w:rsidRPr="00294A4D">
        <w:rPr>
          <w:rFonts w:eastAsia="Times New Roman"/>
          <w:sz w:val="24"/>
          <w:szCs w:val="24"/>
          <w:lang w:eastAsia="ru-RU"/>
        </w:rPr>
        <w:t>проведение фрагмента основной части занятия</w:t>
      </w:r>
      <w:r>
        <w:rPr>
          <w:rFonts w:eastAsia="Times New Roman"/>
          <w:sz w:val="24"/>
          <w:szCs w:val="24"/>
          <w:lang w:eastAsia="ru-RU"/>
        </w:rPr>
        <w:t>/урока</w:t>
      </w:r>
      <w:r w:rsidRPr="00294A4D">
        <w:rPr>
          <w:rFonts w:eastAsia="Times New Roman"/>
          <w:sz w:val="24"/>
          <w:szCs w:val="24"/>
          <w:lang w:eastAsia="ru-RU"/>
        </w:rPr>
        <w:t xml:space="preserve"> – 15 минут</w:t>
      </w:r>
      <w:r w:rsidR="00203EFA">
        <w:rPr>
          <w:rFonts w:eastAsia="Times New Roman"/>
          <w:sz w:val="24"/>
          <w:szCs w:val="24"/>
          <w:lang w:eastAsia="ru-RU"/>
        </w:rPr>
        <w:t>;</w:t>
      </w:r>
    </w:p>
    <w:p w14:paraId="634E1730" w14:textId="39FBF892" w:rsidR="00CB63A9" w:rsidRDefault="00D614D2" w:rsidP="00D614D2">
      <w:pPr>
        <w:tabs>
          <w:tab w:val="left" w:pos="1134"/>
        </w:tabs>
        <w:spacing w:after="0" w:line="360" w:lineRule="auto"/>
        <w:ind w:firstLine="1021"/>
        <w:jc w:val="both"/>
        <w:rPr>
          <w:rFonts w:eastAsia="Times New Roman"/>
          <w:sz w:val="24"/>
          <w:szCs w:val="24"/>
        </w:rPr>
      </w:pPr>
      <w:bookmarkStart w:id="14" w:name="_Hlk98024532"/>
      <w:r w:rsidRPr="00294A4D">
        <w:rPr>
          <w:rFonts w:eastAsia="Times New Roman"/>
          <w:sz w:val="24"/>
          <w:szCs w:val="24"/>
        </w:rPr>
        <w:t>2 задача –</w:t>
      </w:r>
      <w:r w:rsidRPr="00033E92">
        <w:rPr>
          <w:rFonts w:eastAsia="Times New Roman"/>
          <w:sz w:val="24"/>
          <w:szCs w:val="24"/>
        </w:rPr>
        <w:t xml:space="preserve"> </w:t>
      </w:r>
      <w:r>
        <w:rPr>
          <w:rFonts w:eastAsia="Times New Roman"/>
          <w:sz w:val="24"/>
          <w:szCs w:val="24"/>
        </w:rPr>
        <w:t>самоанализ процесса и результатов фрагмента занятия/урока – 5 минут.</w:t>
      </w:r>
      <w:bookmarkEnd w:id="14"/>
    </w:p>
    <w:p w14:paraId="1D09B4C3" w14:textId="77777777" w:rsidR="00DA6DAB" w:rsidRPr="00294A4D" w:rsidRDefault="00DA6DAB" w:rsidP="002D6282">
      <w:pPr>
        <w:pStyle w:val="2"/>
      </w:pPr>
      <w:bookmarkStart w:id="15" w:name="_Toc163599914"/>
      <w:r w:rsidRPr="00294A4D">
        <w:t xml:space="preserve">Условия выполнения заданий. </w:t>
      </w:r>
      <w:r w:rsidR="004C5286" w:rsidRPr="00294A4D">
        <w:t>Дополнительное о</w:t>
      </w:r>
      <w:r w:rsidR="00164B2C" w:rsidRPr="00294A4D">
        <w:t>борудование</w:t>
      </w:r>
      <w:bookmarkEnd w:id="15"/>
    </w:p>
    <w:p w14:paraId="3E029173" w14:textId="77777777" w:rsidR="00D614D2" w:rsidRPr="004E380B" w:rsidRDefault="00D614D2" w:rsidP="00D614D2">
      <w:pPr>
        <w:pStyle w:val="81"/>
        <w:ind w:firstLine="1021"/>
      </w:pPr>
      <w:r w:rsidRPr="00294A4D">
        <w:t xml:space="preserve">Тестовое задание 1 уровня выполняется </w:t>
      </w:r>
      <w:r w:rsidRPr="004E380B">
        <w:t xml:space="preserve">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w:t>
      </w:r>
    </w:p>
    <w:p w14:paraId="0392CA0A" w14:textId="77777777" w:rsidR="00D614D2" w:rsidRPr="00294A4D" w:rsidRDefault="00D614D2" w:rsidP="00D614D2">
      <w:pPr>
        <w:tabs>
          <w:tab w:val="left" w:pos="1134"/>
        </w:tabs>
        <w:spacing w:after="0" w:line="360" w:lineRule="auto"/>
        <w:ind w:firstLine="709"/>
        <w:jc w:val="both"/>
        <w:rPr>
          <w:sz w:val="24"/>
          <w:szCs w:val="24"/>
        </w:rPr>
      </w:pPr>
      <w:r w:rsidRPr="00294A4D">
        <w:rPr>
          <w:sz w:val="24"/>
          <w:szCs w:val="24"/>
        </w:rPr>
        <w:t>Для выполнения задания «Тестирование» необходимо соблюдение следующих условий:</w:t>
      </w:r>
    </w:p>
    <w:p w14:paraId="315D8C45" w14:textId="77777777" w:rsidR="00D614D2" w:rsidRDefault="00D614D2" w:rsidP="00D614D2">
      <w:pPr>
        <w:tabs>
          <w:tab w:val="left" w:pos="1134"/>
        </w:tabs>
        <w:spacing w:after="0" w:line="360" w:lineRule="auto"/>
        <w:ind w:firstLine="709"/>
        <w:jc w:val="both"/>
        <w:rPr>
          <w:sz w:val="24"/>
          <w:szCs w:val="24"/>
        </w:rPr>
      </w:pPr>
      <w:r w:rsidRPr="00A231F6">
        <w:rPr>
          <w:sz w:val="24"/>
          <w:szCs w:val="24"/>
        </w:rPr>
        <w:t>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14:paraId="6CDAF41A" w14:textId="77777777" w:rsidR="00D614D2" w:rsidRPr="00A231F6" w:rsidRDefault="00D614D2" w:rsidP="00D614D2">
      <w:pPr>
        <w:tabs>
          <w:tab w:val="left" w:pos="1134"/>
        </w:tabs>
        <w:spacing w:after="0" w:line="360" w:lineRule="auto"/>
        <w:ind w:firstLine="709"/>
        <w:jc w:val="both"/>
        <w:rPr>
          <w:sz w:val="24"/>
          <w:szCs w:val="24"/>
        </w:rPr>
      </w:pPr>
      <w:r w:rsidRPr="00A231F6">
        <w:rPr>
          <w:sz w:val="24"/>
          <w:szCs w:val="24"/>
        </w:rPr>
        <w:t>наличие специализированного программного обеспечения</w:t>
      </w:r>
      <w:r>
        <w:rPr>
          <w:sz w:val="24"/>
          <w:szCs w:val="24"/>
        </w:rPr>
        <w:t>;</w:t>
      </w:r>
      <w:r w:rsidRPr="00A231F6">
        <w:rPr>
          <w:sz w:val="24"/>
          <w:szCs w:val="24"/>
        </w:rPr>
        <w:t xml:space="preserve"> </w:t>
      </w:r>
    </w:p>
    <w:p w14:paraId="26D37CC3" w14:textId="77777777" w:rsidR="00D614D2" w:rsidRPr="00294A4D" w:rsidRDefault="00D614D2" w:rsidP="00D614D2">
      <w:pPr>
        <w:tabs>
          <w:tab w:val="left" w:pos="1134"/>
        </w:tabs>
        <w:spacing w:after="0" w:line="360" w:lineRule="auto"/>
        <w:ind w:firstLine="709"/>
        <w:jc w:val="both"/>
        <w:rPr>
          <w:sz w:val="24"/>
          <w:szCs w:val="24"/>
        </w:rPr>
      </w:pPr>
      <w:r w:rsidRPr="00294A4D">
        <w:rPr>
          <w:sz w:val="24"/>
          <w:szCs w:val="24"/>
        </w:rPr>
        <w:t>наличие инструкции по выполнению задания по количеству участников</w:t>
      </w:r>
      <w:r>
        <w:rPr>
          <w:sz w:val="24"/>
          <w:szCs w:val="24"/>
        </w:rPr>
        <w:t>.</w:t>
      </w:r>
    </w:p>
    <w:p w14:paraId="1A660D4C" w14:textId="77777777" w:rsidR="00D614D2" w:rsidRDefault="00D614D2" w:rsidP="00D614D2">
      <w:pPr>
        <w:tabs>
          <w:tab w:val="left" w:pos="1134"/>
        </w:tabs>
        <w:spacing w:after="0" w:line="360" w:lineRule="auto"/>
        <w:ind w:firstLine="709"/>
        <w:jc w:val="both"/>
        <w:rPr>
          <w:sz w:val="24"/>
          <w:szCs w:val="24"/>
        </w:rPr>
      </w:pPr>
      <w:r w:rsidRPr="00294A4D">
        <w:rPr>
          <w:sz w:val="24"/>
          <w:szCs w:val="24"/>
        </w:rPr>
        <w:t xml:space="preserve">Обеспечивается возможность единовременного выполнения задания всеми участниками Олимпиады. </w:t>
      </w:r>
    </w:p>
    <w:p w14:paraId="5818E8E3" w14:textId="77777777" w:rsidR="00D614D2" w:rsidRPr="00294A4D" w:rsidRDefault="00D614D2" w:rsidP="00D614D2">
      <w:pPr>
        <w:tabs>
          <w:tab w:val="left" w:pos="1134"/>
        </w:tabs>
        <w:spacing w:after="0" w:line="360" w:lineRule="auto"/>
        <w:ind w:firstLine="709"/>
        <w:jc w:val="both"/>
        <w:rPr>
          <w:sz w:val="24"/>
          <w:szCs w:val="24"/>
        </w:rPr>
      </w:pPr>
      <w:r>
        <w:rPr>
          <w:rFonts w:ascii="Times" w:eastAsia="Times" w:hAnsi="Times" w:cs="Times"/>
          <w:color w:val="000000"/>
          <w:sz w:val="24"/>
          <w:szCs w:val="24"/>
        </w:rPr>
        <w:t>Для лиц с ограниченными возможностями здоровья предусматриваются особые условия проведения конкурсного испытания.</w:t>
      </w:r>
    </w:p>
    <w:p w14:paraId="4EAB22DB" w14:textId="1189D392" w:rsidR="00D614D2" w:rsidRDefault="00D614D2" w:rsidP="00D614D2">
      <w:pPr>
        <w:pStyle w:val="81"/>
        <w:ind w:firstLine="1021"/>
      </w:pPr>
      <w:bookmarkStart w:id="16" w:name="_Hlk1939149"/>
      <w:r w:rsidRPr="00294A4D">
        <w:lastRenderedPageBreak/>
        <w:t xml:space="preserve">Задание 1 уровня </w:t>
      </w:r>
      <w:r>
        <w:t>«</w:t>
      </w:r>
      <w:proofErr w:type="spellStart"/>
      <w:r>
        <w:t>Самопрезентация</w:t>
      </w:r>
      <w:proofErr w:type="spellEnd"/>
      <w:r>
        <w:t xml:space="preserve"> «Моя </w:t>
      </w:r>
      <w:r w:rsidR="00EF2C85">
        <w:t>профессиональная траектория</w:t>
      </w:r>
      <w:r>
        <w:t>» готовится участниками заранее до начала Олимпиады, во время проведения Олимпиады организуется представление участниками разработанных материалов.</w:t>
      </w:r>
    </w:p>
    <w:p w14:paraId="166515F6" w14:textId="77777777" w:rsidR="00D614D2" w:rsidRDefault="00D614D2" w:rsidP="00D614D2">
      <w:pPr>
        <w:tabs>
          <w:tab w:val="left" w:pos="1134"/>
        </w:tabs>
        <w:spacing w:after="0" w:line="360" w:lineRule="auto"/>
        <w:ind w:firstLine="709"/>
        <w:jc w:val="both"/>
        <w:rPr>
          <w:rFonts w:eastAsia="Times New Roman"/>
          <w:color w:val="000000"/>
          <w:sz w:val="24"/>
          <w:szCs w:val="24"/>
          <w:lang w:eastAsia="ru-RU"/>
        </w:rPr>
      </w:pPr>
      <w:r>
        <w:rPr>
          <w:rFonts w:eastAsia="Times New Roman"/>
          <w:color w:val="000000"/>
          <w:sz w:val="24"/>
          <w:szCs w:val="24"/>
          <w:lang w:eastAsia="ru-RU"/>
        </w:rPr>
        <w:t>Для выполнения задания необходимо соблюдение следующих условий:</w:t>
      </w:r>
    </w:p>
    <w:p w14:paraId="3F082F25" w14:textId="77777777" w:rsidR="00D614D2" w:rsidRDefault="00D614D2" w:rsidP="00D614D2">
      <w:pPr>
        <w:tabs>
          <w:tab w:val="left" w:pos="1134"/>
        </w:tabs>
        <w:spacing w:after="0" w:line="360" w:lineRule="auto"/>
        <w:ind w:firstLine="709"/>
        <w:jc w:val="both"/>
        <w:rPr>
          <w:rFonts w:eastAsia="Times New Roman"/>
          <w:color w:val="000000"/>
          <w:sz w:val="24"/>
          <w:szCs w:val="24"/>
          <w:lang w:eastAsia="ru-RU"/>
        </w:rPr>
      </w:pPr>
      <w:r>
        <w:rPr>
          <w:rFonts w:eastAsia="Times New Roman"/>
          <w:color w:val="000000"/>
          <w:sz w:val="24"/>
          <w:szCs w:val="24"/>
          <w:lang w:eastAsia="ru-RU"/>
        </w:rPr>
        <w:t>наличие компьютера с проектором;</w:t>
      </w:r>
    </w:p>
    <w:p w14:paraId="380581CC" w14:textId="77777777" w:rsidR="00D614D2" w:rsidRDefault="00D614D2" w:rsidP="00D614D2">
      <w:pPr>
        <w:tabs>
          <w:tab w:val="left" w:pos="1134"/>
        </w:tabs>
        <w:spacing w:after="0" w:line="360" w:lineRule="auto"/>
        <w:ind w:firstLine="709"/>
        <w:jc w:val="both"/>
        <w:rPr>
          <w:rFonts w:eastAsia="Times New Roman"/>
          <w:color w:val="000000"/>
          <w:sz w:val="24"/>
          <w:szCs w:val="24"/>
          <w:lang w:eastAsia="ru-RU"/>
        </w:rPr>
      </w:pPr>
      <w:r>
        <w:rPr>
          <w:rFonts w:eastAsia="Times New Roman"/>
          <w:color w:val="000000"/>
          <w:sz w:val="24"/>
          <w:szCs w:val="24"/>
          <w:lang w:eastAsia="ru-RU"/>
        </w:rPr>
        <w:t>наличие интерактивной доски;</w:t>
      </w:r>
    </w:p>
    <w:p w14:paraId="46514367" w14:textId="77777777" w:rsidR="00D614D2" w:rsidRDefault="00D614D2" w:rsidP="00D614D2">
      <w:pPr>
        <w:tabs>
          <w:tab w:val="left" w:pos="1134"/>
        </w:tabs>
        <w:spacing w:after="0" w:line="360" w:lineRule="auto"/>
        <w:ind w:firstLine="709"/>
        <w:jc w:val="both"/>
        <w:rPr>
          <w:rFonts w:ascii="Times" w:eastAsia="Times" w:hAnsi="Times" w:cs="Times"/>
          <w:color w:val="000000"/>
          <w:sz w:val="24"/>
          <w:szCs w:val="24"/>
        </w:rPr>
      </w:pPr>
      <w:r>
        <w:rPr>
          <w:rFonts w:eastAsia="Times New Roman"/>
          <w:color w:val="000000"/>
          <w:sz w:val="24"/>
          <w:szCs w:val="24"/>
          <w:lang w:eastAsia="ru-RU"/>
        </w:rPr>
        <w:t xml:space="preserve">наличие программного обеспечения </w:t>
      </w:r>
      <w:r>
        <w:rPr>
          <w:rFonts w:ascii="Times" w:eastAsia="Times" w:hAnsi="Times" w:cs="Times"/>
          <w:color w:val="000000"/>
          <w:sz w:val="24"/>
          <w:szCs w:val="24"/>
        </w:rPr>
        <w:t xml:space="preserve">MS </w:t>
      </w:r>
      <w:proofErr w:type="spellStart"/>
      <w:r>
        <w:rPr>
          <w:rFonts w:ascii="Times" w:eastAsia="Times" w:hAnsi="Times" w:cs="Times"/>
          <w:color w:val="000000"/>
          <w:sz w:val="24"/>
          <w:szCs w:val="24"/>
        </w:rPr>
        <w:t>Office</w:t>
      </w:r>
      <w:proofErr w:type="spellEnd"/>
      <w:r>
        <w:rPr>
          <w:rFonts w:ascii="Times" w:eastAsia="Times" w:hAnsi="Times" w:cs="Times"/>
          <w:color w:val="000000"/>
          <w:sz w:val="24"/>
          <w:szCs w:val="24"/>
        </w:rPr>
        <w:t>.</w:t>
      </w:r>
    </w:p>
    <w:p w14:paraId="3693AD85" w14:textId="77777777" w:rsidR="00D614D2" w:rsidRDefault="00D614D2" w:rsidP="00D614D2">
      <w:pPr>
        <w:tabs>
          <w:tab w:val="left" w:pos="1134"/>
        </w:tabs>
        <w:spacing w:after="0" w:line="360" w:lineRule="auto"/>
        <w:ind w:firstLine="709"/>
        <w:jc w:val="both"/>
        <w:rPr>
          <w:rFonts w:eastAsia="Times New Roman"/>
          <w:color w:val="000000"/>
          <w:sz w:val="24"/>
          <w:szCs w:val="24"/>
          <w:lang w:eastAsia="ru-RU"/>
        </w:rPr>
      </w:pPr>
      <w:r>
        <w:rPr>
          <w:rFonts w:ascii="Times" w:eastAsia="Times" w:hAnsi="Times" w:cs="Times"/>
          <w:color w:val="000000"/>
          <w:sz w:val="24"/>
          <w:szCs w:val="24"/>
        </w:rPr>
        <w:t>В ходе представления не допускается использование печатных (письменных) материалов.</w:t>
      </w:r>
    </w:p>
    <w:bookmarkEnd w:id="16"/>
    <w:p w14:paraId="73C13B1D" w14:textId="0B378E1D" w:rsidR="003E593D" w:rsidRDefault="003E593D" w:rsidP="00D614D2">
      <w:pPr>
        <w:pStyle w:val="81"/>
        <w:ind w:firstLine="1021"/>
      </w:pPr>
      <w:r>
        <w:t xml:space="preserve">Задание 2 уровня </w:t>
      </w:r>
      <w:r w:rsidRPr="00294A4D">
        <w:t>«</w:t>
      </w:r>
      <w:r>
        <w:t xml:space="preserve">Проведение настольной </w:t>
      </w:r>
      <w:r w:rsidR="00311AF8">
        <w:t xml:space="preserve">дидактической </w:t>
      </w:r>
      <w:r>
        <w:t>игры и представление вариантов ее развития</w:t>
      </w:r>
      <w:r w:rsidRPr="003E593D">
        <w:t>»</w:t>
      </w:r>
      <w:r w:rsidRPr="003E593D">
        <w:rPr>
          <w:color w:val="auto"/>
          <w:lang w:eastAsia="en-US"/>
        </w:rPr>
        <w:t xml:space="preserve"> </w:t>
      </w:r>
      <w:r w:rsidRPr="003E593D">
        <w:t>готовится участниками заранее до начала Олимпиады</w:t>
      </w:r>
      <w:r>
        <w:t>. Выполнение</w:t>
      </w:r>
      <w:r w:rsidR="00500D9D" w:rsidRPr="00500D9D">
        <w:t xml:space="preserve"> </w:t>
      </w:r>
      <w:r w:rsidR="00500D9D" w:rsidRPr="00294A4D">
        <w:t>осуществляется в учебной аудитории</w:t>
      </w:r>
      <w:r w:rsidR="00500D9D">
        <w:t xml:space="preserve">. </w:t>
      </w:r>
    </w:p>
    <w:p w14:paraId="4BF43305" w14:textId="77777777" w:rsidR="00BF002F" w:rsidRPr="00294A4D" w:rsidRDefault="00BF002F" w:rsidP="00BF002F">
      <w:pPr>
        <w:tabs>
          <w:tab w:val="left" w:pos="1134"/>
        </w:tabs>
        <w:spacing w:after="0" w:line="360" w:lineRule="auto"/>
        <w:ind w:firstLine="709"/>
        <w:jc w:val="both"/>
        <w:rPr>
          <w:sz w:val="24"/>
          <w:szCs w:val="24"/>
        </w:rPr>
      </w:pPr>
      <w:r w:rsidRPr="00294A4D">
        <w:rPr>
          <w:sz w:val="24"/>
          <w:szCs w:val="24"/>
        </w:rPr>
        <w:t>В качестве обучающихся для проведения занятия организаторами Олимпиады привлечены волонтёры, которые будут выполнять роль обучающихся разного возраста (6 человек).</w:t>
      </w:r>
    </w:p>
    <w:p w14:paraId="72562B11" w14:textId="77777777" w:rsidR="00BF002F" w:rsidRDefault="00BF002F" w:rsidP="00BF002F">
      <w:pPr>
        <w:tabs>
          <w:tab w:val="left" w:pos="1134"/>
        </w:tabs>
        <w:spacing w:after="0" w:line="360" w:lineRule="auto"/>
        <w:ind w:firstLine="709"/>
        <w:jc w:val="both"/>
        <w:rPr>
          <w:sz w:val="24"/>
          <w:szCs w:val="24"/>
        </w:rPr>
      </w:pPr>
      <w:r w:rsidRPr="00294A4D">
        <w:rPr>
          <w:sz w:val="24"/>
          <w:szCs w:val="24"/>
        </w:rPr>
        <w:t>Требования к месту проведения, оборудованию и материалов указаны в паспорте задания.</w:t>
      </w:r>
    </w:p>
    <w:p w14:paraId="61747688" w14:textId="6EBF2CB9" w:rsidR="00BF002F" w:rsidRDefault="00BF002F" w:rsidP="00BF002F">
      <w:pPr>
        <w:tabs>
          <w:tab w:val="left" w:pos="1134"/>
        </w:tabs>
        <w:spacing w:after="0" w:line="360" w:lineRule="auto"/>
        <w:ind w:firstLine="709"/>
        <w:jc w:val="both"/>
      </w:pPr>
      <w:r w:rsidRPr="00D614D2">
        <w:rPr>
          <w:sz w:val="24"/>
          <w:szCs w:val="24"/>
        </w:rPr>
        <w:t>Для лиц с ограниченными возможностями здоровья предусматриваются особые условия выполнения заданий.</w:t>
      </w:r>
    </w:p>
    <w:p w14:paraId="02C99AE6" w14:textId="7736B2A7" w:rsidR="00D614D2" w:rsidRPr="00294A4D" w:rsidRDefault="00D614D2" w:rsidP="00D614D2">
      <w:pPr>
        <w:tabs>
          <w:tab w:val="left" w:pos="1134"/>
        </w:tabs>
        <w:spacing w:after="0" w:line="360" w:lineRule="auto"/>
        <w:ind w:firstLine="709"/>
        <w:jc w:val="both"/>
        <w:rPr>
          <w:sz w:val="24"/>
          <w:szCs w:val="24"/>
        </w:rPr>
      </w:pPr>
      <w:r w:rsidRPr="00294A4D">
        <w:rPr>
          <w:sz w:val="24"/>
          <w:szCs w:val="24"/>
        </w:rPr>
        <w:t>Для выполнения задани</w:t>
      </w:r>
      <w:r w:rsidR="00BF002F">
        <w:rPr>
          <w:sz w:val="24"/>
          <w:szCs w:val="24"/>
        </w:rPr>
        <w:t>я</w:t>
      </w:r>
      <w:r w:rsidRPr="00294A4D">
        <w:rPr>
          <w:sz w:val="24"/>
          <w:szCs w:val="24"/>
        </w:rPr>
        <w:t xml:space="preserve"> </w:t>
      </w:r>
      <w:r w:rsidRPr="00294A4D">
        <w:rPr>
          <w:rFonts w:eastAsia="Times New Roman"/>
          <w:sz w:val="24"/>
          <w:szCs w:val="24"/>
        </w:rPr>
        <w:t>«</w:t>
      </w:r>
      <w:r w:rsidR="00BF002F">
        <w:rPr>
          <w:rFonts w:eastAsia="Times New Roman"/>
          <w:sz w:val="24"/>
          <w:szCs w:val="24"/>
        </w:rPr>
        <w:t xml:space="preserve">Проведение настольной </w:t>
      </w:r>
      <w:r w:rsidR="00311AF8">
        <w:rPr>
          <w:rFonts w:eastAsia="Times New Roman"/>
          <w:sz w:val="24"/>
          <w:szCs w:val="24"/>
        </w:rPr>
        <w:t xml:space="preserve">дидактической </w:t>
      </w:r>
      <w:r w:rsidR="00BF002F">
        <w:rPr>
          <w:rFonts w:eastAsia="Times New Roman"/>
          <w:sz w:val="24"/>
          <w:szCs w:val="24"/>
        </w:rPr>
        <w:t>игры и представление вариантов ее развития</w:t>
      </w:r>
      <w:r w:rsidRPr="00294A4D">
        <w:rPr>
          <w:sz w:val="24"/>
          <w:szCs w:val="24"/>
        </w:rPr>
        <w:t>» необходимо соблюдение следующих условий:</w:t>
      </w:r>
    </w:p>
    <w:p w14:paraId="0B480C8D" w14:textId="77777777" w:rsidR="00D614D2" w:rsidRDefault="00D614D2" w:rsidP="00D614D2">
      <w:pPr>
        <w:tabs>
          <w:tab w:val="left" w:pos="1134"/>
        </w:tabs>
        <w:spacing w:after="0" w:line="360" w:lineRule="auto"/>
        <w:ind w:firstLine="709"/>
        <w:jc w:val="both"/>
        <w:rPr>
          <w:sz w:val="24"/>
          <w:szCs w:val="24"/>
        </w:rPr>
      </w:pPr>
      <w:r>
        <w:rPr>
          <w:sz w:val="24"/>
          <w:szCs w:val="24"/>
        </w:rPr>
        <w:t>оборудованные места для групповой работы;</w:t>
      </w:r>
    </w:p>
    <w:p w14:paraId="5CBCDF55" w14:textId="75C6358C" w:rsidR="00D614D2" w:rsidRDefault="00D614D2" w:rsidP="00D614D2">
      <w:pPr>
        <w:tabs>
          <w:tab w:val="left" w:pos="1134"/>
        </w:tabs>
        <w:spacing w:after="0" w:line="360" w:lineRule="auto"/>
        <w:ind w:firstLine="709"/>
        <w:jc w:val="both"/>
        <w:rPr>
          <w:sz w:val="24"/>
          <w:szCs w:val="24"/>
        </w:rPr>
      </w:pPr>
      <w:r w:rsidRPr="00294A4D">
        <w:rPr>
          <w:sz w:val="24"/>
          <w:szCs w:val="24"/>
        </w:rPr>
        <w:t xml:space="preserve">наличие </w:t>
      </w:r>
      <w:r w:rsidR="00BF002F">
        <w:rPr>
          <w:sz w:val="24"/>
          <w:szCs w:val="24"/>
        </w:rPr>
        <w:t>подготовленных участниками заранее материалов (раздаточных и/или демонстрационных), необходимых для проведения дидактической настольной игры</w:t>
      </w:r>
      <w:r w:rsidR="0065260C">
        <w:rPr>
          <w:sz w:val="24"/>
          <w:szCs w:val="24"/>
        </w:rPr>
        <w:t>;</w:t>
      </w:r>
    </w:p>
    <w:p w14:paraId="59788E6C" w14:textId="4C68E8E8" w:rsidR="0065260C" w:rsidRPr="00294A4D" w:rsidRDefault="0065260C" w:rsidP="00D614D2">
      <w:pPr>
        <w:tabs>
          <w:tab w:val="left" w:pos="1134"/>
        </w:tabs>
        <w:spacing w:after="0" w:line="360" w:lineRule="auto"/>
        <w:ind w:firstLine="709"/>
        <w:jc w:val="both"/>
        <w:rPr>
          <w:sz w:val="24"/>
          <w:szCs w:val="24"/>
        </w:rPr>
      </w:pPr>
      <w:r>
        <w:rPr>
          <w:sz w:val="24"/>
          <w:szCs w:val="24"/>
        </w:rPr>
        <w:t>использование иных печатных и/или письменных материалов не допускается.</w:t>
      </w:r>
    </w:p>
    <w:p w14:paraId="62AE6D9E" w14:textId="77777777" w:rsidR="00D614D2" w:rsidRPr="00671554" w:rsidRDefault="00D614D2" w:rsidP="00D614D2">
      <w:pPr>
        <w:pStyle w:val="81"/>
        <w:ind w:firstLine="1021"/>
      </w:pPr>
      <w:r w:rsidRPr="00294A4D">
        <w:t>Выполнение первой задачи вариативной части задания 2 уровня осуществляется в учебной аудитории</w:t>
      </w:r>
      <w:r>
        <w:t>/спортивном зале</w:t>
      </w:r>
      <w:r w:rsidRPr="00294A4D">
        <w:t xml:space="preserve"> с доступом каждого участника Олимпиады к персональному компьютеру с</w:t>
      </w:r>
      <w:r>
        <w:t xml:space="preserve"> доступом к сети Интернет и</w:t>
      </w:r>
      <w:r w:rsidRPr="00294A4D">
        <w:t xml:space="preserve"> необходимым установленным офисным программным обеспечением MS </w:t>
      </w:r>
      <w:proofErr w:type="spellStart"/>
      <w:r w:rsidRPr="00294A4D">
        <w:t>Office</w:t>
      </w:r>
      <w:proofErr w:type="spellEnd"/>
      <w:r w:rsidRPr="00294A4D">
        <w:t xml:space="preserve"> для оформления результатов выполнения задачи в соответствии с требованиями, указанными в инструкции к заданию. </w:t>
      </w:r>
      <w:r w:rsidRPr="000F7990">
        <w:t>Для выполнения задания организатор Олимпиады предоставляет участнику необходимое оборудование (из имеющегося на площадке), которое участник самостоятельно готовит до начала демонстрации фрагмента занятия/урока.</w:t>
      </w:r>
      <w:r>
        <w:t xml:space="preserve"> Участнику предоставляется возможность принести с собой необходимые материалы, инструменты, оборудование в соответствии области дополнительного образования детей. Все дополнительное оснащение согласуется с организаторами Олимпиады не позднее чем за 1 неделю до начала Олимпиады.</w:t>
      </w:r>
    </w:p>
    <w:p w14:paraId="58B02448" w14:textId="77777777" w:rsidR="00D614D2" w:rsidRPr="00294A4D" w:rsidRDefault="00D614D2" w:rsidP="00D614D2">
      <w:pPr>
        <w:pStyle w:val="Default"/>
        <w:spacing w:line="360" w:lineRule="auto"/>
        <w:ind w:firstLine="709"/>
        <w:jc w:val="both"/>
      </w:pPr>
      <w:r w:rsidRPr="00294A4D">
        <w:t xml:space="preserve">Выполнение второй задачи вариативной части задания 2 уровня </w:t>
      </w:r>
      <w:bookmarkStart w:id="17" w:name="_Hlk162896281"/>
      <w:r w:rsidRPr="00294A4D">
        <w:t>осуществляется в учебной аудитории</w:t>
      </w:r>
      <w:bookmarkEnd w:id="17"/>
      <w:r>
        <w:t>/спортивном зале</w:t>
      </w:r>
      <w:r w:rsidRPr="00294A4D">
        <w:t xml:space="preserve">. </w:t>
      </w:r>
    </w:p>
    <w:p w14:paraId="786CCED8" w14:textId="77777777" w:rsidR="00D614D2" w:rsidRPr="00294A4D" w:rsidRDefault="00D614D2" w:rsidP="00D614D2">
      <w:pPr>
        <w:tabs>
          <w:tab w:val="left" w:pos="1134"/>
        </w:tabs>
        <w:spacing w:after="0" w:line="360" w:lineRule="auto"/>
        <w:ind w:firstLine="709"/>
        <w:jc w:val="both"/>
        <w:rPr>
          <w:sz w:val="24"/>
          <w:szCs w:val="24"/>
        </w:rPr>
      </w:pPr>
      <w:r w:rsidRPr="00294A4D">
        <w:rPr>
          <w:sz w:val="24"/>
          <w:szCs w:val="24"/>
        </w:rPr>
        <w:lastRenderedPageBreak/>
        <w:t>В качестве обучающихся для проведения занятия организаторами Олимпиады привлечены волонтёры, которые будут выполнять роль обучающихся разного возраста (6 человек).</w:t>
      </w:r>
    </w:p>
    <w:p w14:paraId="01483BDE" w14:textId="77777777" w:rsidR="00D614D2" w:rsidRDefault="00D614D2" w:rsidP="00D614D2">
      <w:pPr>
        <w:tabs>
          <w:tab w:val="left" w:pos="1134"/>
        </w:tabs>
        <w:spacing w:after="0" w:line="360" w:lineRule="auto"/>
        <w:ind w:firstLine="709"/>
        <w:jc w:val="both"/>
        <w:rPr>
          <w:sz w:val="24"/>
          <w:szCs w:val="24"/>
        </w:rPr>
      </w:pPr>
      <w:r w:rsidRPr="00294A4D">
        <w:rPr>
          <w:sz w:val="24"/>
          <w:szCs w:val="24"/>
        </w:rPr>
        <w:t>Требования к месту проведения, оборудованию и материалов указаны в паспорте задания.</w:t>
      </w:r>
    </w:p>
    <w:p w14:paraId="50A84DD7" w14:textId="4BB84126" w:rsidR="00400DB0" w:rsidRDefault="00D614D2" w:rsidP="00D614D2">
      <w:pPr>
        <w:tabs>
          <w:tab w:val="left" w:pos="1134"/>
        </w:tabs>
        <w:spacing w:after="0" w:line="360" w:lineRule="auto"/>
        <w:ind w:firstLine="709"/>
        <w:jc w:val="both"/>
        <w:rPr>
          <w:sz w:val="24"/>
          <w:szCs w:val="24"/>
        </w:rPr>
      </w:pPr>
      <w:r w:rsidRPr="00D614D2">
        <w:rPr>
          <w:sz w:val="24"/>
          <w:szCs w:val="24"/>
        </w:rPr>
        <w:t>Для лиц с ограниченными возможностями здоровья предусматриваются особые условия выполнения заданий.</w:t>
      </w:r>
    </w:p>
    <w:p w14:paraId="1034B3D3" w14:textId="77777777" w:rsidR="00C05F1E" w:rsidRPr="00294A4D" w:rsidRDefault="00C05F1E" w:rsidP="002D6282">
      <w:pPr>
        <w:pStyle w:val="2"/>
      </w:pPr>
      <w:bookmarkStart w:id="18" w:name="_Toc163599915"/>
      <w:r w:rsidRPr="00294A4D">
        <w:t>Оценивание работы участника олимпиады в целом</w:t>
      </w:r>
      <w:bookmarkEnd w:id="18"/>
    </w:p>
    <w:p w14:paraId="3870365E" w14:textId="77777777" w:rsidR="00D614D2" w:rsidRPr="00294A4D" w:rsidRDefault="00D614D2" w:rsidP="00D614D2">
      <w:pPr>
        <w:tabs>
          <w:tab w:val="left" w:pos="142"/>
          <w:tab w:val="left" w:pos="851"/>
        </w:tabs>
        <w:spacing w:after="0" w:line="360" w:lineRule="auto"/>
        <w:ind w:firstLine="709"/>
        <w:jc w:val="both"/>
        <w:rPr>
          <w:color w:val="000000"/>
          <w:spacing w:val="-1"/>
          <w:sz w:val="24"/>
          <w:szCs w:val="24"/>
        </w:rPr>
      </w:pPr>
      <w:r w:rsidRPr="00294A4D">
        <w:rPr>
          <w:color w:val="000000"/>
          <w:spacing w:val="-1"/>
          <w:sz w:val="24"/>
          <w:szCs w:val="24"/>
        </w:rPr>
        <w:t xml:space="preserve">7.1. Для осуществления учета полученных участниками олимпиады оценок заполняются индивидуальные ведомости оценок результатов выполнения заданий </w:t>
      </w:r>
      <w:r w:rsidRPr="00294A4D">
        <w:rPr>
          <w:color w:val="000000"/>
          <w:spacing w:val="-1"/>
          <w:sz w:val="24"/>
          <w:szCs w:val="24"/>
          <w:lang w:val="en-US"/>
        </w:rPr>
        <w:t>I</w:t>
      </w:r>
      <w:r w:rsidRPr="00294A4D">
        <w:rPr>
          <w:color w:val="000000"/>
          <w:spacing w:val="-1"/>
          <w:sz w:val="24"/>
          <w:szCs w:val="24"/>
        </w:rPr>
        <w:t xml:space="preserve"> и II уровня.</w:t>
      </w:r>
    </w:p>
    <w:p w14:paraId="43E2764F" w14:textId="77777777" w:rsidR="00D614D2" w:rsidRPr="00294A4D" w:rsidRDefault="00D614D2" w:rsidP="00D614D2">
      <w:pPr>
        <w:tabs>
          <w:tab w:val="left" w:pos="142"/>
          <w:tab w:val="left" w:pos="851"/>
        </w:tabs>
        <w:spacing w:after="0" w:line="360" w:lineRule="auto"/>
        <w:ind w:firstLine="709"/>
        <w:jc w:val="both"/>
        <w:rPr>
          <w:spacing w:val="-1"/>
          <w:sz w:val="24"/>
          <w:szCs w:val="24"/>
        </w:rPr>
      </w:pPr>
      <w:r w:rsidRPr="00294A4D">
        <w:rPr>
          <w:color w:val="000000"/>
          <w:spacing w:val="-1"/>
          <w:sz w:val="24"/>
          <w:szCs w:val="24"/>
        </w:rPr>
        <w:t xml:space="preserve">7.2. </w:t>
      </w:r>
      <w:r w:rsidRPr="00CC1A39">
        <w:rPr>
          <w:color w:val="000000"/>
          <w:spacing w:val="-1"/>
          <w:sz w:val="24"/>
          <w:szCs w:val="24"/>
        </w:rPr>
        <w:t>На основе указанных в п.7.</w:t>
      </w:r>
      <w:proofErr w:type="gramStart"/>
      <w:r w:rsidRPr="00CC1A39">
        <w:rPr>
          <w:color w:val="000000"/>
          <w:spacing w:val="-1"/>
          <w:sz w:val="24"/>
          <w:szCs w:val="24"/>
        </w:rPr>
        <w:t>1.ведомостей</w:t>
      </w:r>
      <w:proofErr w:type="gramEnd"/>
      <w:r w:rsidRPr="00CC1A39">
        <w:rPr>
          <w:color w:val="000000"/>
          <w:spacing w:val="-1"/>
          <w:sz w:val="24"/>
          <w:szCs w:val="24"/>
        </w:rPr>
        <w:t xml:space="preserve"> формируется сводная ведомость</w:t>
      </w:r>
      <w:r>
        <w:rPr>
          <w:color w:val="000000"/>
          <w:spacing w:val="-1"/>
          <w:sz w:val="24"/>
          <w:szCs w:val="24"/>
        </w:rPr>
        <w:t xml:space="preserve"> оценок результатов выполнения профессионального комплексного задания</w:t>
      </w:r>
      <w:r w:rsidRPr="00CC1A39">
        <w:rPr>
          <w:color w:val="000000"/>
          <w:spacing w:val="-1"/>
          <w:sz w:val="24"/>
          <w:szCs w:val="24"/>
        </w:rPr>
        <w:t xml:space="preserve">, в которую заносятся суммарные оценки в баллах за выполнение 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sidRPr="00CC1A39">
        <w:rPr>
          <w:color w:val="000000"/>
          <w:spacing w:val="-1"/>
          <w:sz w:val="24"/>
          <w:szCs w:val="24"/>
          <w:lang w:val="en-US"/>
        </w:rPr>
        <w:t>I</w:t>
      </w:r>
      <w:r w:rsidRPr="00CC1A39">
        <w:rPr>
          <w:color w:val="000000"/>
          <w:spacing w:val="-1"/>
          <w:sz w:val="24"/>
          <w:szCs w:val="24"/>
        </w:rPr>
        <w:t xml:space="preserve"> и </w:t>
      </w:r>
      <w:r w:rsidRPr="00CC1A39">
        <w:rPr>
          <w:color w:val="000000"/>
          <w:spacing w:val="-1"/>
          <w:sz w:val="24"/>
          <w:szCs w:val="24"/>
          <w:lang w:val="en-US"/>
        </w:rPr>
        <w:t>II</w:t>
      </w:r>
      <w:r w:rsidRPr="00CC1A39">
        <w:rPr>
          <w:color w:val="000000"/>
          <w:spacing w:val="-1"/>
          <w:sz w:val="24"/>
          <w:szCs w:val="24"/>
        </w:rPr>
        <w:t xml:space="preserve"> уровня</w:t>
      </w:r>
      <w:r w:rsidRPr="00CC1A39">
        <w:rPr>
          <w:spacing w:val="-1"/>
          <w:sz w:val="24"/>
          <w:szCs w:val="24"/>
        </w:rPr>
        <w:t>.</w:t>
      </w:r>
    </w:p>
    <w:p w14:paraId="61E19D72" w14:textId="77777777" w:rsidR="00D614D2" w:rsidRDefault="00D614D2" w:rsidP="00D614D2">
      <w:pPr>
        <w:tabs>
          <w:tab w:val="left" w:pos="142"/>
          <w:tab w:val="left" w:pos="851"/>
        </w:tabs>
        <w:spacing w:after="0" w:line="360" w:lineRule="auto"/>
        <w:ind w:firstLine="709"/>
        <w:jc w:val="both"/>
        <w:rPr>
          <w:color w:val="000000"/>
          <w:spacing w:val="-1"/>
          <w:sz w:val="24"/>
          <w:szCs w:val="24"/>
        </w:rPr>
      </w:pPr>
      <w:r w:rsidRPr="00294A4D">
        <w:rPr>
          <w:spacing w:val="-1"/>
          <w:sz w:val="24"/>
          <w:szCs w:val="24"/>
        </w:rPr>
        <w:t xml:space="preserve"> 7.3.</w:t>
      </w:r>
      <w:r w:rsidRPr="00294A4D">
        <w:rPr>
          <w:color w:val="000000"/>
          <w:spacing w:val="-1"/>
          <w:sz w:val="24"/>
          <w:szCs w:val="24"/>
        </w:rPr>
        <w:t xml:space="preserve"> Результаты участников </w:t>
      </w:r>
      <w:r>
        <w:rPr>
          <w:color w:val="000000"/>
          <w:spacing w:val="-1"/>
          <w:sz w:val="24"/>
          <w:szCs w:val="24"/>
        </w:rPr>
        <w:t>О</w:t>
      </w:r>
      <w:r w:rsidRPr="00294A4D">
        <w:rPr>
          <w:color w:val="000000"/>
          <w:spacing w:val="-1"/>
          <w:sz w:val="24"/>
          <w:szCs w:val="24"/>
        </w:rPr>
        <w:t>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w:t>
      </w:r>
    </w:p>
    <w:p w14:paraId="27621C12" w14:textId="77777777" w:rsidR="00D614D2" w:rsidRPr="00294A4D" w:rsidRDefault="00D614D2" w:rsidP="00D614D2">
      <w:pPr>
        <w:tabs>
          <w:tab w:val="left" w:pos="142"/>
          <w:tab w:val="left" w:pos="851"/>
        </w:tabs>
        <w:spacing w:after="0" w:line="360" w:lineRule="auto"/>
        <w:ind w:firstLine="709"/>
        <w:jc w:val="both"/>
        <w:rPr>
          <w:color w:val="000000"/>
          <w:spacing w:val="-1"/>
          <w:sz w:val="24"/>
          <w:szCs w:val="24"/>
        </w:rPr>
      </w:pPr>
      <w:r w:rsidRPr="00294A4D">
        <w:rPr>
          <w:rFonts w:eastAsia="Times New Roman"/>
          <w:sz w:val="24"/>
          <w:szCs w:val="24"/>
          <w:lang w:val="x-none" w:eastAsia="x-none"/>
        </w:rPr>
        <w:t xml:space="preserve">При равенстве </w:t>
      </w:r>
      <w:r w:rsidRPr="00294A4D">
        <w:rPr>
          <w:rFonts w:eastAsia="Times New Roman"/>
          <w:sz w:val="24"/>
          <w:szCs w:val="24"/>
          <w:lang w:eastAsia="x-none"/>
        </w:rPr>
        <w:t>баллов</w:t>
      </w:r>
      <w:r w:rsidRPr="00294A4D">
        <w:rPr>
          <w:rFonts w:eastAsia="Times New Roman"/>
          <w:sz w:val="24"/>
          <w:szCs w:val="24"/>
          <w:lang w:val="x-none" w:eastAsia="x-none"/>
        </w:rPr>
        <w:t xml:space="preserve"> предпочтение отдается участнику, имеющему лучший результат за выполнение  </w:t>
      </w:r>
      <w:r w:rsidRPr="00294A4D">
        <w:rPr>
          <w:rFonts w:eastAsia="Times New Roman"/>
          <w:sz w:val="24"/>
          <w:szCs w:val="24"/>
        </w:rPr>
        <w:t>комплексного задания</w:t>
      </w:r>
      <w:r w:rsidRPr="00294A4D">
        <w:rPr>
          <w:rFonts w:eastAsia="Times New Roman"/>
          <w:sz w:val="24"/>
          <w:szCs w:val="24"/>
          <w:lang w:val="x-none" w:eastAsia="x-none"/>
        </w:rPr>
        <w:t xml:space="preserve"> II уровня.</w:t>
      </w:r>
      <w:r w:rsidRPr="00294A4D">
        <w:rPr>
          <w:rFonts w:eastAsia="Times New Roman"/>
          <w:sz w:val="24"/>
          <w:szCs w:val="24"/>
          <w:lang w:eastAsia="x-none"/>
        </w:rPr>
        <w:t xml:space="preserve"> </w:t>
      </w:r>
      <w:r w:rsidRPr="00294A4D">
        <w:rPr>
          <w:color w:val="000000"/>
          <w:spacing w:val="-1"/>
          <w:sz w:val="24"/>
          <w:szCs w:val="24"/>
        </w:rPr>
        <w:t xml:space="preserve">Участник, имеющий первый результат, является победителем </w:t>
      </w:r>
      <w:r>
        <w:rPr>
          <w:color w:val="000000"/>
          <w:spacing w:val="-1"/>
          <w:sz w:val="24"/>
          <w:szCs w:val="24"/>
        </w:rPr>
        <w:t>О</w:t>
      </w:r>
      <w:r w:rsidRPr="00294A4D">
        <w:rPr>
          <w:color w:val="000000"/>
          <w:spacing w:val="-1"/>
          <w:sz w:val="24"/>
          <w:szCs w:val="24"/>
        </w:rPr>
        <w:t xml:space="preserve">лимпиады. Участники, имеющие второй и третий результаты, являются призерами </w:t>
      </w:r>
      <w:r>
        <w:rPr>
          <w:color w:val="000000"/>
          <w:spacing w:val="-1"/>
          <w:sz w:val="24"/>
          <w:szCs w:val="24"/>
        </w:rPr>
        <w:t>О</w:t>
      </w:r>
      <w:r w:rsidRPr="00294A4D">
        <w:rPr>
          <w:color w:val="000000"/>
          <w:spacing w:val="-1"/>
          <w:sz w:val="24"/>
          <w:szCs w:val="24"/>
        </w:rPr>
        <w:t xml:space="preserve">лимпиады. </w:t>
      </w:r>
    </w:p>
    <w:p w14:paraId="79DBA977" w14:textId="77777777" w:rsidR="00D614D2" w:rsidRPr="00294A4D" w:rsidRDefault="00D614D2" w:rsidP="00D614D2">
      <w:pPr>
        <w:tabs>
          <w:tab w:val="left" w:pos="142"/>
          <w:tab w:val="left" w:pos="851"/>
        </w:tabs>
        <w:spacing w:after="0" w:line="360" w:lineRule="auto"/>
        <w:ind w:firstLine="709"/>
        <w:jc w:val="both"/>
        <w:rPr>
          <w:color w:val="000000"/>
          <w:spacing w:val="-1"/>
          <w:sz w:val="24"/>
          <w:szCs w:val="24"/>
        </w:rPr>
      </w:pPr>
      <w:r w:rsidRPr="00294A4D">
        <w:rPr>
          <w:color w:val="000000"/>
          <w:spacing w:val="-1"/>
          <w:sz w:val="24"/>
          <w:szCs w:val="24"/>
        </w:rPr>
        <w:t xml:space="preserve">Решение жюри оформляется протоколом. </w:t>
      </w:r>
    </w:p>
    <w:p w14:paraId="7B012CA5" w14:textId="77777777" w:rsidR="00D614D2" w:rsidRPr="00294A4D" w:rsidRDefault="00D614D2" w:rsidP="00D614D2">
      <w:pPr>
        <w:tabs>
          <w:tab w:val="left" w:pos="0"/>
          <w:tab w:val="left" w:pos="851"/>
        </w:tabs>
        <w:spacing w:after="0" w:line="360" w:lineRule="auto"/>
        <w:ind w:firstLine="709"/>
        <w:jc w:val="both"/>
        <w:rPr>
          <w:rFonts w:ascii="Arial" w:hAnsi="Arial" w:cs="Arial"/>
          <w:b/>
          <w:bCs/>
          <w:color w:val="000000"/>
          <w:sz w:val="24"/>
          <w:szCs w:val="24"/>
          <w:bdr w:val="none" w:sz="0" w:space="0" w:color="auto" w:frame="1"/>
          <w:shd w:val="clear" w:color="auto" w:fill="FFFFFF"/>
        </w:rPr>
      </w:pPr>
      <w:r w:rsidRPr="00294A4D">
        <w:rPr>
          <w:bCs/>
          <w:color w:val="000000"/>
          <w:sz w:val="24"/>
          <w:szCs w:val="24"/>
          <w:bdr w:val="none" w:sz="0" w:space="0" w:color="auto" w:frame="1"/>
          <w:shd w:val="clear" w:color="auto" w:fill="FFFFFF"/>
        </w:rPr>
        <w:t>7.4. 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14:paraId="771A9DDD" w14:textId="77777777" w:rsidR="00D614D2" w:rsidRPr="00294A4D" w:rsidRDefault="00D614D2" w:rsidP="00D614D2">
      <w:pPr>
        <w:tabs>
          <w:tab w:val="left" w:pos="0"/>
          <w:tab w:val="left" w:pos="851"/>
        </w:tabs>
        <w:spacing w:after="0" w:line="360" w:lineRule="auto"/>
        <w:ind w:firstLine="709"/>
        <w:jc w:val="both"/>
        <w:rPr>
          <w:color w:val="000000"/>
          <w:spacing w:val="-1"/>
          <w:sz w:val="24"/>
          <w:szCs w:val="24"/>
        </w:rPr>
      </w:pPr>
      <w:r w:rsidRPr="00294A4D">
        <w:rPr>
          <w:color w:val="000000"/>
          <w:spacing w:val="-1"/>
          <w:sz w:val="24"/>
          <w:szCs w:val="24"/>
        </w:rPr>
        <w:t>Номинируются на дополнительные поощрения:</w:t>
      </w:r>
    </w:p>
    <w:p w14:paraId="53272517" w14:textId="77777777" w:rsidR="00D614D2" w:rsidRPr="00294A4D" w:rsidRDefault="00D614D2" w:rsidP="00D614D2">
      <w:pPr>
        <w:tabs>
          <w:tab w:val="left" w:pos="0"/>
          <w:tab w:val="left" w:pos="709"/>
        </w:tabs>
        <w:spacing w:after="0" w:line="360" w:lineRule="auto"/>
        <w:ind w:firstLine="709"/>
        <w:jc w:val="both"/>
        <w:rPr>
          <w:color w:val="000000"/>
          <w:spacing w:val="-1"/>
          <w:sz w:val="24"/>
          <w:szCs w:val="24"/>
        </w:rPr>
      </w:pPr>
      <w:r w:rsidRPr="00294A4D">
        <w:rPr>
          <w:color w:val="000000"/>
          <w:spacing w:val="-1"/>
          <w:sz w:val="24"/>
          <w:szCs w:val="24"/>
        </w:rPr>
        <w:t>участники, показавшие высокие результаты выполнения заданий профессионального комплексного задания по специальности;</w:t>
      </w:r>
    </w:p>
    <w:p w14:paraId="1FC6BC4C" w14:textId="77777777" w:rsidR="00D614D2" w:rsidRPr="00294A4D" w:rsidRDefault="00D614D2" w:rsidP="00D614D2">
      <w:pPr>
        <w:tabs>
          <w:tab w:val="left" w:pos="0"/>
          <w:tab w:val="left" w:pos="709"/>
        </w:tabs>
        <w:spacing w:after="0" w:line="360" w:lineRule="auto"/>
        <w:ind w:firstLine="709"/>
        <w:jc w:val="both"/>
        <w:rPr>
          <w:color w:val="000000"/>
          <w:spacing w:val="-1"/>
          <w:sz w:val="24"/>
          <w:szCs w:val="24"/>
        </w:rPr>
      </w:pPr>
      <w:r w:rsidRPr="00294A4D">
        <w:rPr>
          <w:color w:val="000000"/>
          <w:spacing w:val="-1"/>
          <w:sz w:val="24"/>
          <w:szCs w:val="24"/>
        </w:rPr>
        <w:t>участники, показавшие высокие результаты выполнения отдельных задач, входящих в профессиональное комплексное задание;</w:t>
      </w:r>
    </w:p>
    <w:p w14:paraId="26327A64" w14:textId="77777777" w:rsidR="00D614D2" w:rsidRPr="00294A4D" w:rsidRDefault="00D614D2" w:rsidP="00D614D2">
      <w:pPr>
        <w:tabs>
          <w:tab w:val="left" w:pos="0"/>
          <w:tab w:val="left" w:pos="709"/>
        </w:tabs>
        <w:spacing w:after="0" w:line="360" w:lineRule="auto"/>
        <w:ind w:firstLine="709"/>
        <w:jc w:val="both"/>
        <w:rPr>
          <w:color w:val="000000"/>
          <w:spacing w:val="-1"/>
          <w:sz w:val="24"/>
          <w:szCs w:val="24"/>
        </w:rPr>
      </w:pPr>
      <w:r w:rsidRPr="00294A4D">
        <w:rPr>
          <w:color w:val="000000"/>
          <w:spacing w:val="-1"/>
          <w:sz w:val="24"/>
          <w:szCs w:val="24"/>
        </w:rPr>
        <w:t>участники, проявившие высокую культуру труда, творчески подошедшие к решению заданий.</w:t>
      </w:r>
    </w:p>
    <w:p w14:paraId="2B087845" w14:textId="798E0C71" w:rsidR="00550DB4" w:rsidRPr="00294A4D" w:rsidRDefault="00D614D2" w:rsidP="00D614D2">
      <w:pPr>
        <w:tabs>
          <w:tab w:val="left" w:pos="0"/>
          <w:tab w:val="left" w:pos="709"/>
        </w:tabs>
        <w:spacing w:after="0" w:line="360" w:lineRule="auto"/>
        <w:ind w:firstLine="709"/>
        <w:jc w:val="both"/>
        <w:rPr>
          <w:color w:val="000000"/>
          <w:spacing w:val="-1"/>
          <w:sz w:val="24"/>
          <w:szCs w:val="24"/>
        </w:rPr>
      </w:pPr>
      <w:r w:rsidRPr="00294A4D">
        <w:rPr>
          <w:sz w:val="24"/>
          <w:szCs w:val="24"/>
        </w:rPr>
        <w:t xml:space="preserve">7.5. Внутри номинации результаты участников </w:t>
      </w:r>
      <w:r>
        <w:rPr>
          <w:sz w:val="24"/>
          <w:szCs w:val="24"/>
        </w:rPr>
        <w:t>О</w:t>
      </w:r>
      <w:r w:rsidRPr="00294A4D">
        <w:rPr>
          <w:sz w:val="24"/>
          <w:szCs w:val="24"/>
        </w:rPr>
        <w:t>лимпиады ранжируются по убыванию суммарного количества баллов, после чего из ранжированного перечня результатов выделяют 3 лучших результата (I, II, III степень). При равенстве баллов у участников Олимпиады, показавших лучший результат внутри номинации, номинируются все участники.</w:t>
      </w:r>
    </w:p>
    <w:p w14:paraId="7EFAB98B" w14:textId="77777777" w:rsidR="001D4937" w:rsidRDefault="001D4937" w:rsidP="00D614D2">
      <w:pPr>
        <w:tabs>
          <w:tab w:val="left" w:pos="0"/>
          <w:tab w:val="left" w:pos="709"/>
        </w:tabs>
        <w:spacing w:after="0" w:line="360" w:lineRule="auto"/>
        <w:ind w:firstLine="709"/>
        <w:rPr>
          <w:color w:val="000000"/>
          <w:spacing w:val="-1"/>
          <w:sz w:val="24"/>
          <w:szCs w:val="24"/>
        </w:rPr>
        <w:sectPr w:rsidR="001D4937" w:rsidSect="005F489D">
          <w:headerReference w:type="default" r:id="rId11"/>
          <w:headerReference w:type="first" r:id="rId12"/>
          <w:pgSz w:w="11906" w:h="16838"/>
          <w:pgMar w:top="1134" w:right="709" w:bottom="1134" w:left="1134" w:header="567" w:footer="244" w:gutter="0"/>
          <w:pgNumType w:start="1"/>
          <w:cols w:space="708"/>
          <w:titlePg/>
          <w:docGrid w:linePitch="381"/>
        </w:sectPr>
      </w:pPr>
    </w:p>
    <w:p w14:paraId="2E90B443" w14:textId="36BAD8A6" w:rsidR="00DE6EEB" w:rsidRPr="00400DB0" w:rsidRDefault="00C71D88" w:rsidP="008926FD">
      <w:pPr>
        <w:pStyle w:val="19"/>
      </w:pPr>
      <w:bookmarkStart w:id="19" w:name="_Toc163599916"/>
      <w:r>
        <w:lastRenderedPageBreak/>
        <w:t>2</w:t>
      </w:r>
      <w:r w:rsidR="008926FD" w:rsidRPr="008926FD">
        <w:t>.</w:t>
      </w:r>
      <w:r w:rsidR="008926FD">
        <w:t xml:space="preserve"> </w:t>
      </w:r>
      <w:r w:rsidR="00DE6EEB" w:rsidRPr="00400DB0">
        <w:t>Паспорт практического задания</w:t>
      </w:r>
      <w:r w:rsidR="00521927">
        <w:t xml:space="preserve"> 1 уровня</w:t>
      </w:r>
      <w:bookmarkEnd w:id="19"/>
    </w:p>
    <w:p w14:paraId="00603081" w14:textId="146C5F65" w:rsidR="00DE6EEB" w:rsidRPr="00400DB0" w:rsidRDefault="007A2B97" w:rsidP="00B10E2C">
      <w:pPr>
        <w:tabs>
          <w:tab w:val="left" w:pos="567"/>
          <w:tab w:val="left" w:pos="709"/>
          <w:tab w:val="left" w:pos="1134"/>
        </w:tabs>
        <w:spacing w:after="0" w:line="240" w:lineRule="auto"/>
        <w:jc w:val="center"/>
        <w:rPr>
          <w:rFonts w:eastAsia="Times New Roman"/>
          <w:b/>
        </w:rPr>
      </w:pPr>
      <w:r w:rsidRPr="00400DB0">
        <w:rPr>
          <w:rFonts w:eastAsia="Times New Roman"/>
          <w:b/>
        </w:rPr>
        <w:t xml:space="preserve"> </w:t>
      </w:r>
      <w:r w:rsidR="00DE6EEB" w:rsidRPr="00400DB0">
        <w:rPr>
          <w:b/>
        </w:rPr>
        <w:t>«</w:t>
      </w:r>
      <w:proofErr w:type="spellStart"/>
      <w:r w:rsidR="00043D17">
        <w:rPr>
          <w:b/>
        </w:rPr>
        <w:t>Самопрезентация</w:t>
      </w:r>
      <w:proofErr w:type="spellEnd"/>
      <w:r w:rsidR="00043D17">
        <w:rPr>
          <w:b/>
        </w:rPr>
        <w:t xml:space="preserve"> «Моя </w:t>
      </w:r>
      <w:r w:rsidR="00BF002F">
        <w:rPr>
          <w:b/>
        </w:rPr>
        <w:t>профессиональная траектория</w:t>
      </w:r>
      <w:r w:rsidR="00DE6EEB" w:rsidRPr="00400DB0">
        <w:rPr>
          <w:rFonts w:eastAsia="Times New Roman"/>
          <w:b/>
        </w:rPr>
        <w:t>»</w:t>
      </w:r>
    </w:p>
    <w:p w14:paraId="05318741" w14:textId="77777777" w:rsidR="00DE6EEB" w:rsidRPr="00294A4D" w:rsidRDefault="00DE6EEB" w:rsidP="00DE6EEB">
      <w:pPr>
        <w:tabs>
          <w:tab w:val="left" w:pos="567"/>
          <w:tab w:val="left" w:pos="709"/>
          <w:tab w:val="left" w:pos="1134"/>
        </w:tabs>
        <w:spacing w:after="0" w:line="240" w:lineRule="auto"/>
        <w:jc w:val="center"/>
        <w:rPr>
          <w:rFonts w:eastAsia="Times New Roman"/>
          <w:b/>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2239"/>
        <w:gridCol w:w="1872"/>
        <w:gridCol w:w="935"/>
        <w:gridCol w:w="1191"/>
        <w:gridCol w:w="1616"/>
        <w:gridCol w:w="936"/>
        <w:gridCol w:w="1871"/>
        <w:gridCol w:w="680"/>
        <w:gridCol w:w="2127"/>
      </w:tblGrid>
      <w:tr w:rsidR="00DE6EEB" w:rsidRPr="00294A4D" w14:paraId="6C5742E0" w14:textId="77777777" w:rsidTr="00AD1A7C">
        <w:trPr>
          <w:trHeight w:val="255"/>
        </w:trPr>
        <w:tc>
          <w:tcPr>
            <w:tcW w:w="567" w:type="dxa"/>
          </w:tcPr>
          <w:p w14:paraId="581E798B" w14:textId="77777777" w:rsidR="00DE6EEB" w:rsidRPr="00294A4D" w:rsidRDefault="00DE6EEB" w:rsidP="00094117">
            <w:pPr>
              <w:tabs>
                <w:tab w:val="left" w:pos="567"/>
                <w:tab w:val="left" w:pos="709"/>
                <w:tab w:val="left" w:pos="1134"/>
              </w:tabs>
              <w:spacing w:after="0"/>
              <w:jc w:val="center"/>
              <w:rPr>
                <w:rFonts w:eastAsia="Times New Roman"/>
                <w:b/>
                <w:sz w:val="24"/>
                <w:szCs w:val="24"/>
                <w:lang w:eastAsia="ru-RU"/>
              </w:rPr>
            </w:pPr>
            <w:bookmarkStart w:id="20" w:name="_Hlk3107962"/>
            <w:r w:rsidRPr="00294A4D">
              <w:rPr>
                <w:rFonts w:eastAsia="Times New Roman"/>
                <w:b/>
                <w:sz w:val="24"/>
                <w:szCs w:val="24"/>
                <w:lang w:eastAsia="ru-RU"/>
              </w:rPr>
              <w:t>№ п/п</w:t>
            </w:r>
          </w:p>
        </w:tc>
        <w:tc>
          <w:tcPr>
            <w:tcW w:w="14034" w:type="dxa"/>
            <w:gridSpan w:val="10"/>
            <w:shd w:val="clear" w:color="auto" w:fill="auto"/>
            <w:vAlign w:val="center"/>
          </w:tcPr>
          <w:p w14:paraId="2429A2CC" w14:textId="51627482" w:rsidR="00DE6EEB" w:rsidRPr="00294A4D" w:rsidRDefault="004044EF" w:rsidP="004044EF">
            <w:pPr>
              <w:spacing w:after="0" w:line="240" w:lineRule="auto"/>
              <w:jc w:val="center"/>
              <w:rPr>
                <w:rFonts w:eastAsia="Times New Roman"/>
                <w:sz w:val="24"/>
                <w:szCs w:val="24"/>
              </w:rPr>
            </w:pPr>
            <w:r w:rsidRPr="000F5CE1">
              <w:rPr>
                <w:b/>
                <w:bCs/>
                <w:sz w:val="24"/>
                <w:szCs w:val="24"/>
              </w:rPr>
              <w:t>Педагогически</w:t>
            </w:r>
            <w:r>
              <w:rPr>
                <w:b/>
                <w:bCs/>
                <w:sz w:val="24"/>
                <w:szCs w:val="24"/>
              </w:rPr>
              <w:t>е</w:t>
            </w:r>
            <w:r w:rsidRPr="000F5CE1">
              <w:rPr>
                <w:b/>
                <w:bCs/>
                <w:sz w:val="24"/>
                <w:szCs w:val="24"/>
              </w:rPr>
              <w:t xml:space="preserve"> специальност</w:t>
            </w:r>
            <w:r>
              <w:rPr>
                <w:b/>
                <w:bCs/>
                <w:sz w:val="24"/>
                <w:szCs w:val="24"/>
              </w:rPr>
              <w:t xml:space="preserve">и </w:t>
            </w:r>
            <w:r w:rsidRPr="000F5CE1">
              <w:rPr>
                <w:b/>
                <w:bCs/>
                <w:sz w:val="24"/>
                <w:szCs w:val="24"/>
              </w:rPr>
              <w:t>среднего профессионального образования</w:t>
            </w:r>
          </w:p>
        </w:tc>
      </w:tr>
      <w:tr w:rsidR="00D614D2" w:rsidRPr="00294A4D" w14:paraId="7A5515F8" w14:textId="77777777" w:rsidTr="0007040A">
        <w:tc>
          <w:tcPr>
            <w:tcW w:w="567" w:type="dxa"/>
          </w:tcPr>
          <w:p w14:paraId="5E0C3FAF" w14:textId="77777777" w:rsidR="00D614D2" w:rsidRPr="00294A4D" w:rsidRDefault="00D614D2">
            <w:pPr>
              <w:numPr>
                <w:ilvl w:val="0"/>
                <w:numId w:val="13"/>
              </w:numPr>
              <w:tabs>
                <w:tab w:val="left" w:pos="567"/>
                <w:tab w:val="left" w:pos="709"/>
                <w:tab w:val="left" w:pos="1134"/>
              </w:tabs>
              <w:spacing w:after="0"/>
              <w:ind w:left="0" w:firstLine="0"/>
              <w:rPr>
                <w:rFonts w:eastAsia="Times New Roman"/>
                <w:sz w:val="24"/>
                <w:szCs w:val="24"/>
              </w:rPr>
            </w:pPr>
          </w:p>
        </w:tc>
        <w:tc>
          <w:tcPr>
            <w:tcW w:w="2806" w:type="dxa"/>
            <w:gridSpan w:val="2"/>
            <w:shd w:val="clear" w:color="auto" w:fill="auto"/>
          </w:tcPr>
          <w:p w14:paraId="29082E66" w14:textId="77777777" w:rsidR="00D614D2" w:rsidRPr="00294A4D" w:rsidRDefault="00D614D2" w:rsidP="00D614D2">
            <w:pPr>
              <w:tabs>
                <w:tab w:val="left" w:pos="567"/>
                <w:tab w:val="left" w:pos="709"/>
                <w:tab w:val="left" w:pos="1134"/>
              </w:tabs>
              <w:spacing w:after="0"/>
              <w:rPr>
                <w:rFonts w:eastAsia="Times New Roman"/>
                <w:sz w:val="24"/>
                <w:szCs w:val="24"/>
              </w:rPr>
            </w:pPr>
            <w:r w:rsidRPr="00294A4D">
              <w:rPr>
                <w:rFonts w:eastAsia="Times New Roman"/>
                <w:sz w:val="24"/>
                <w:szCs w:val="24"/>
              </w:rPr>
              <w:t>44.02.01 Дошкольное образование</w:t>
            </w:r>
          </w:p>
          <w:p w14:paraId="1EF620F0" w14:textId="77777777" w:rsidR="00154D0F" w:rsidRDefault="00D614D2" w:rsidP="00D614D2">
            <w:pPr>
              <w:tabs>
                <w:tab w:val="left" w:pos="567"/>
                <w:tab w:val="left" w:pos="709"/>
                <w:tab w:val="left" w:pos="1134"/>
              </w:tabs>
              <w:spacing w:after="0"/>
              <w:rPr>
                <w:rFonts w:eastAsia="Times New Roman"/>
                <w:sz w:val="24"/>
                <w:szCs w:val="24"/>
                <w:lang w:eastAsia="ru-RU"/>
              </w:rPr>
            </w:pPr>
            <w:r w:rsidRPr="00294A4D">
              <w:rPr>
                <w:rFonts w:eastAsia="Times New Roman"/>
                <w:sz w:val="24"/>
                <w:szCs w:val="24"/>
              </w:rPr>
              <w:t xml:space="preserve">Приказ </w:t>
            </w:r>
            <w:r w:rsidRPr="00294A4D">
              <w:rPr>
                <w:rFonts w:eastAsia="Times New Roman"/>
                <w:sz w:val="24"/>
                <w:szCs w:val="24"/>
                <w:lang w:eastAsia="ru-RU"/>
              </w:rPr>
              <w:t xml:space="preserve">№ 1351 </w:t>
            </w:r>
          </w:p>
          <w:p w14:paraId="5D5EB3A6" w14:textId="0D37564B" w:rsidR="00D614D2" w:rsidRPr="00294A4D" w:rsidRDefault="00D614D2" w:rsidP="00D614D2">
            <w:pPr>
              <w:tabs>
                <w:tab w:val="left" w:pos="567"/>
                <w:tab w:val="left" w:pos="709"/>
                <w:tab w:val="left" w:pos="1134"/>
              </w:tabs>
              <w:spacing w:after="0"/>
              <w:rPr>
                <w:rFonts w:eastAsia="Times New Roman"/>
                <w:sz w:val="24"/>
                <w:szCs w:val="24"/>
              </w:rPr>
            </w:pPr>
            <w:r w:rsidRPr="00294A4D">
              <w:rPr>
                <w:rFonts w:eastAsia="Times New Roman"/>
                <w:sz w:val="24"/>
                <w:szCs w:val="24"/>
                <w:lang w:eastAsia="ru-RU"/>
              </w:rPr>
              <w:t>от 27 октября 2014 г.</w:t>
            </w:r>
          </w:p>
        </w:tc>
        <w:tc>
          <w:tcPr>
            <w:tcW w:w="2807" w:type="dxa"/>
            <w:gridSpan w:val="2"/>
            <w:shd w:val="clear" w:color="auto" w:fill="auto"/>
          </w:tcPr>
          <w:p w14:paraId="2391F3B9" w14:textId="77777777" w:rsidR="00D614D2" w:rsidRPr="00294A4D" w:rsidRDefault="00D614D2" w:rsidP="00D614D2">
            <w:pPr>
              <w:tabs>
                <w:tab w:val="left" w:pos="567"/>
                <w:tab w:val="left" w:pos="709"/>
                <w:tab w:val="left" w:pos="1134"/>
              </w:tabs>
              <w:spacing w:after="0"/>
              <w:rPr>
                <w:rFonts w:eastAsia="Times New Roman"/>
                <w:sz w:val="24"/>
                <w:szCs w:val="24"/>
              </w:rPr>
            </w:pPr>
            <w:r w:rsidRPr="00294A4D">
              <w:rPr>
                <w:rFonts w:eastAsia="Times New Roman"/>
                <w:sz w:val="24"/>
                <w:szCs w:val="24"/>
              </w:rPr>
              <w:t>44.02.02 Преподавание в начальных классах</w:t>
            </w:r>
          </w:p>
          <w:p w14:paraId="1C08B540" w14:textId="77777777" w:rsidR="00154D0F" w:rsidRDefault="00D614D2" w:rsidP="00D614D2">
            <w:pPr>
              <w:tabs>
                <w:tab w:val="left" w:pos="567"/>
                <w:tab w:val="left" w:pos="709"/>
                <w:tab w:val="left" w:pos="1134"/>
              </w:tabs>
              <w:spacing w:after="0"/>
              <w:rPr>
                <w:rFonts w:eastAsia="Times New Roman"/>
                <w:sz w:val="24"/>
                <w:szCs w:val="24"/>
              </w:rPr>
            </w:pPr>
            <w:r w:rsidRPr="00294A4D">
              <w:rPr>
                <w:rFonts w:eastAsia="Times New Roman"/>
                <w:sz w:val="24"/>
                <w:szCs w:val="24"/>
              </w:rPr>
              <w:t xml:space="preserve">Приказ № 1353 </w:t>
            </w:r>
          </w:p>
          <w:p w14:paraId="151EBE60" w14:textId="635A58AC" w:rsidR="00D614D2" w:rsidRPr="00294A4D" w:rsidRDefault="00D614D2" w:rsidP="00D614D2">
            <w:pPr>
              <w:tabs>
                <w:tab w:val="left" w:pos="567"/>
                <w:tab w:val="left" w:pos="709"/>
                <w:tab w:val="left" w:pos="1134"/>
              </w:tabs>
              <w:spacing w:after="0"/>
              <w:rPr>
                <w:rFonts w:eastAsia="Times New Roman"/>
                <w:sz w:val="24"/>
                <w:szCs w:val="24"/>
              </w:rPr>
            </w:pPr>
            <w:r w:rsidRPr="00294A4D">
              <w:rPr>
                <w:rFonts w:eastAsia="Times New Roman"/>
                <w:sz w:val="24"/>
                <w:szCs w:val="24"/>
              </w:rPr>
              <w:t>от 27 октября 2014 г.</w:t>
            </w:r>
          </w:p>
        </w:tc>
        <w:tc>
          <w:tcPr>
            <w:tcW w:w="2807" w:type="dxa"/>
            <w:gridSpan w:val="2"/>
            <w:shd w:val="clear" w:color="auto" w:fill="auto"/>
          </w:tcPr>
          <w:p w14:paraId="25DAAA1B" w14:textId="50BC88DA" w:rsidR="00D614D2" w:rsidRDefault="00154D0F" w:rsidP="00154D0F">
            <w:pPr>
              <w:tabs>
                <w:tab w:val="left" w:pos="567"/>
                <w:tab w:val="left" w:pos="709"/>
                <w:tab w:val="left" w:pos="1134"/>
              </w:tabs>
              <w:spacing w:after="0"/>
              <w:rPr>
                <w:sz w:val="24"/>
                <w:szCs w:val="24"/>
              </w:rPr>
            </w:pPr>
            <w:r w:rsidRPr="002B0BD1">
              <w:rPr>
                <w:sz w:val="24"/>
                <w:szCs w:val="24"/>
              </w:rPr>
              <w:t>44.02.0</w:t>
            </w:r>
            <w:r>
              <w:rPr>
                <w:sz w:val="24"/>
                <w:szCs w:val="24"/>
              </w:rPr>
              <w:t>3</w:t>
            </w:r>
            <w:r w:rsidRPr="002B0BD1">
              <w:rPr>
                <w:sz w:val="24"/>
                <w:szCs w:val="24"/>
              </w:rPr>
              <w:t xml:space="preserve">. </w:t>
            </w:r>
            <w:r>
              <w:rPr>
                <w:sz w:val="24"/>
                <w:szCs w:val="24"/>
              </w:rPr>
              <w:t>Педагогика дополнительного образования</w:t>
            </w:r>
          </w:p>
          <w:p w14:paraId="08C91599" w14:textId="77777777" w:rsidR="00154D0F" w:rsidRDefault="00154D0F" w:rsidP="00154D0F">
            <w:pPr>
              <w:tabs>
                <w:tab w:val="left" w:pos="567"/>
                <w:tab w:val="left" w:pos="709"/>
                <w:tab w:val="left" w:pos="1134"/>
              </w:tabs>
              <w:spacing w:after="0"/>
              <w:rPr>
                <w:sz w:val="24"/>
                <w:szCs w:val="24"/>
              </w:rPr>
            </w:pPr>
            <w:r>
              <w:rPr>
                <w:rFonts w:eastAsia="Times New Roman"/>
                <w:sz w:val="24"/>
                <w:szCs w:val="24"/>
              </w:rPr>
              <w:t xml:space="preserve">Приказ </w:t>
            </w:r>
            <w:r>
              <w:rPr>
                <w:sz w:val="24"/>
                <w:szCs w:val="24"/>
              </w:rPr>
              <w:t>№</w:t>
            </w:r>
            <w:r w:rsidRPr="00156C35">
              <w:rPr>
                <w:sz w:val="24"/>
                <w:szCs w:val="24"/>
              </w:rPr>
              <w:t xml:space="preserve"> 998</w:t>
            </w:r>
          </w:p>
          <w:p w14:paraId="577A1EE6" w14:textId="4CF6E3C6" w:rsidR="00154D0F" w:rsidRPr="00294A4D" w:rsidRDefault="00154D0F" w:rsidP="00154D0F">
            <w:pPr>
              <w:tabs>
                <w:tab w:val="left" w:pos="567"/>
                <w:tab w:val="left" w:pos="709"/>
                <w:tab w:val="left" w:pos="1134"/>
              </w:tabs>
              <w:spacing w:after="0"/>
              <w:rPr>
                <w:rFonts w:eastAsia="Times New Roman"/>
                <w:sz w:val="24"/>
                <w:szCs w:val="24"/>
              </w:rPr>
            </w:pPr>
            <w:r w:rsidRPr="00156C35">
              <w:rPr>
                <w:sz w:val="24"/>
                <w:szCs w:val="24"/>
              </w:rPr>
              <w:t>от 13 августа 2014 г.</w:t>
            </w:r>
          </w:p>
        </w:tc>
        <w:tc>
          <w:tcPr>
            <w:tcW w:w="2807" w:type="dxa"/>
            <w:gridSpan w:val="2"/>
            <w:shd w:val="clear" w:color="auto" w:fill="auto"/>
          </w:tcPr>
          <w:p w14:paraId="16BCC578" w14:textId="77777777" w:rsidR="00D614D2" w:rsidRDefault="00154D0F" w:rsidP="00154D0F">
            <w:pPr>
              <w:tabs>
                <w:tab w:val="left" w:pos="567"/>
                <w:tab w:val="left" w:pos="709"/>
                <w:tab w:val="left" w:pos="1134"/>
              </w:tabs>
              <w:spacing w:after="0"/>
              <w:rPr>
                <w:sz w:val="24"/>
                <w:szCs w:val="24"/>
              </w:rPr>
            </w:pPr>
            <w:r>
              <w:rPr>
                <w:sz w:val="24"/>
                <w:szCs w:val="24"/>
              </w:rPr>
              <w:t>53</w:t>
            </w:r>
            <w:r w:rsidRPr="002B0BD1">
              <w:rPr>
                <w:sz w:val="24"/>
                <w:szCs w:val="24"/>
              </w:rPr>
              <w:t>.02.0</w:t>
            </w:r>
            <w:r>
              <w:rPr>
                <w:sz w:val="24"/>
                <w:szCs w:val="24"/>
              </w:rPr>
              <w:t>1</w:t>
            </w:r>
            <w:r w:rsidRPr="002B0BD1">
              <w:rPr>
                <w:sz w:val="24"/>
                <w:szCs w:val="24"/>
              </w:rPr>
              <w:t xml:space="preserve">. </w:t>
            </w:r>
            <w:r>
              <w:rPr>
                <w:sz w:val="24"/>
                <w:szCs w:val="24"/>
              </w:rPr>
              <w:t>Музыкальное образование</w:t>
            </w:r>
          </w:p>
          <w:p w14:paraId="17A27259" w14:textId="77777777" w:rsidR="00154D0F" w:rsidRDefault="00154D0F" w:rsidP="00154D0F">
            <w:pPr>
              <w:tabs>
                <w:tab w:val="left" w:pos="567"/>
                <w:tab w:val="left" w:pos="709"/>
                <w:tab w:val="left" w:pos="1134"/>
              </w:tabs>
              <w:spacing w:after="0"/>
              <w:rPr>
                <w:sz w:val="24"/>
                <w:szCs w:val="24"/>
              </w:rPr>
            </w:pPr>
            <w:r>
              <w:rPr>
                <w:rFonts w:eastAsia="Times New Roman"/>
                <w:sz w:val="24"/>
                <w:szCs w:val="24"/>
              </w:rPr>
              <w:t xml:space="preserve">Приказ </w:t>
            </w:r>
            <w:r>
              <w:rPr>
                <w:sz w:val="24"/>
                <w:szCs w:val="24"/>
              </w:rPr>
              <w:t>№</w:t>
            </w:r>
            <w:r w:rsidRPr="00E14C81">
              <w:rPr>
                <w:sz w:val="24"/>
                <w:szCs w:val="24"/>
              </w:rPr>
              <w:t xml:space="preserve"> 993</w:t>
            </w:r>
          </w:p>
          <w:p w14:paraId="030035F9" w14:textId="37962F54" w:rsidR="00154D0F" w:rsidRPr="00294A4D" w:rsidRDefault="00154D0F" w:rsidP="00154D0F">
            <w:pPr>
              <w:tabs>
                <w:tab w:val="left" w:pos="567"/>
                <w:tab w:val="left" w:pos="709"/>
                <w:tab w:val="left" w:pos="1134"/>
              </w:tabs>
              <w:spacing w:after="0"/>
              <w:rPr>
                <w:rFonts w:eastAsia="Times New Roman"/>
                <w:sz w:val="24"/>
                <w:szCs w:val="24"/>
              </w:rPr>
            </w:pPr>
            <w:r w:rsidRPr="00E14C81">
              <w:rPr>
                <w:sz w:val="24"/>
                <w:szCs w:val="24"/>
              </w:rPr>
              <w:t xml:space="preserve">от 13 августа 2014 г. </w:t>
            </w:r>
          </w:p>
        </w:tc>
        <w:tc>
          <w:tcPr>
            <w:tcW w:w="2807" w:type="dxa"/>
            <w:gridSpan w:val="2"/>
            <w:shd w:val="clear" w:color="auto" w:fill="auto"/>
          </w:tcPr>
          <w:p w14:paraId="3A9DB618" w14:textId="77777777" w:rsidR="00D614D2" w:rsidRDefault="00154D0F" w:rsidP="00154D0F">
            <w:pPr>
              <w:tabs>
                <w:tab w:val="left" w:pos="567"/>
                <w:tab w:val="left" w:pos="709"/>
                <w:tab w:val="left" w:pos="1134"/>
              </w:tabs>
              <w:spacing w:after="0"/>
              <w:rPr>
                <w:sz w:val="24"/>
                <w:szCs w:val="24"/>
              </w:rPr>
            </w:pPr>
            <w:r w:rsidRPr="006D34E4">
              <w:rPr>
                <w:sz w:val="24"/>
                <w:szCs w:val="24"/>
              </w:rPr>
              <w:t>49.02.01. Физическая культура</w:t>
            </w:r>
          </w:p>
          <w:p w14:paraId="2BF78EF7" w14:textId="77777777" w:rsidR="00154D0F" w:rsidRDefault="00154D0F" w:rsidP="00154D0F">
            <w:pPr>
              <w:tabs>
                <w:tab w:val="left" w:pos="567"/>
                <w:tab w:val="left" w:pos="709"/>
                <w:tab w:val="left" w:pos="1134"/>
              </w:tabs>
              <w:spacing w:after="0"/>
              <w:rPr>
                <w:sz w:val="24"/>
                <w:szCs w:val="24"/>
              </w:rPr>
            </w:pPr>
            <w:r>
              <w:rPr>
                <w:rFonts w:eastAsia="Times New Roman"/>
                <w:sz w:val="24"/>
                <w:szCs w:val="24"/>
              </w:rPr>
              <w:t xml:space="preserve">Приказ </w:t>
            </w:r>
            <w:r w:rsidRPr="006D34E4">
              <w:rPr>
                <w:sz w:val="24"/>
                <w:szCs w:val="24"/>
              </w:rPr>
              <w:t>№ 1355</w:t>
            </w:r>
          </w:p>
          <w:p w14:paraId="2C6002B8" w14:textId="4712814F" w:rsidR="00154D0F" w:rsidRPr="00294A4D" w:rsidRDefault="00154D0F" w:rsidP="00154D0F">
            <w:pPr>
              <w:tabs>
                <w:tab w:val="left" w:pos="567"/>
                <w:tab w:val="left" w:pos="709"/>
                <w:tab w:val="left" w:pos="1134"/>
              </w:tabs>
              <w:spacing w:after="0"/>
              <w:rPr>
                <w:rFonts w:eastAsia="Times New Roman"/>
                <w:sz w:val="24"/>
                <w:szCs w:val="24"/>
              </w:rPr>
            </w:pPr>
            <w:r w:rsidRPr="002B0BD1">
              <w:rPr>
                <w:sz w:val="24"/>
                <w:szCs w:val="24"/>
              </w:rPr>
              <w:t>от</w:t>
            </w:r>
            <w:r w:rsidRPr="006D34E4">
              <w:rPr>
                <w:sz w:val="24"/>
                <w:szCs w:val="24"/>
              </w:rPr>
              <w:t xml:space="preserve"> 27 октября 2014 г. </w:t>
            </w:r>
          </w:p>
        </w:tc>
      </w:tr>
      <w:tr w:rsidR="00EE5C57" w:rsidRPr="00294A4D" w14:paraId="58635C51" w14:textId="77777777" w:rsidTr="00BC02CF">
        <w:tc>
          <w:tcPr>
            <w:tcW w:w="567" w:type="dxa"/>
            <w:vMerge w:val="restart"/>
          </w:tcPr>
          <w:p w14:paraId="06A1BCB2" w14:textId="77777777" w:rsidR="00EE5C57" w:rsidRPr="00294A4D" w:rsidRDefault="00EE5C57">
            <w:pPr>
              <w:numPr>
                <w:ilvl w:val="0"/>
                <w:numId w:val="13"/>
              </w:numPr>
              <w:tabs>
                <w:tab w:val="left" w:pos="567"/>
                <w:tab w:val="left" w:pos="709"/>
                <w:tab w:val="left" w:pos="1134"/>
              </w:tabs>
              <w:spacing w:after="0"/>
              <w:ind w:left="0" w:firstLine="0"/>
              <w:rPr>
                <w:rFonts w:eastAsia="Times New Roman"/>
                <w:sz w:val="24"/>
                <w:szCs w:val="24"/>
              </w:rPr>
            </w:pPr>
          </w:p>
        </w:tc>
        <w:tc>
          <w:tcPr>
            <w:tcW w:w="14034" w:type="dxa"/>
            <w:gridSpan w:val="10"/>
            <w:shd w:val="clear" w:color="auto" w:fill="auto"/>
          </w:tcPr>
          <w:p w14:paraId="09196229" w14:textId="77777777" w:rsidR="00043D17" w:rsidRPr="00AD6AEB" w:rsidRDefault="00043D17" w:rsidP="00043D17">
            <w:pPr>
              <w:autoSpaceDE w:val="0"/>
              <w:autoSpaceDN w:val="0"/>
              <w:adjustRightInd w:val="0"/>
              <w:spacing w:after="0"/>
              <w:jc w:val="both"/>
              <w:rPr>
                <w:bCs/>
                <w:iCs/>
                <w:sz w:val="24"/>
                <w:szCs w:val="24"/>
              </w:rPr>
            </w:pPr>
            <w:r w:rsidRPr="00AD6AEB">
              <w:rPr>
                <w:bCs/>
                <w:iCs/>
                <w:sz w:val="24"/>
                <w:szCs w:val="24"/>
              </w:rPr>
              <w:t xml:space="preserve">OК 1. Понимать сущность и социальную значимость своей будущей профессии, проявлять к ней устойчивый интерес. </w:t>
            </w:r>
          </w:p>
          <w:p w14:paraId="2DD78088" w14:textId="77777777" w:rsidR="00043D17" w:rsidRPr="00AD6AEB" w:rsidRDefault="00043D17" w:rsidP="00043D17">
            <w:pPr>
              <w:autoSpaceDE w:val="0"/>
              <w:autoSpaceDN w:val="0"/>
              <w:adjustRightInd w:val="0"/>
              <w:spacing w:after="0"/>
              <w:jc w:val="both"/>
              <w:rPr>
                <w:bCs/>
                <w:iCs/>
                <w:sz w:val="24"/>
                <w:szCs w:val="24"/>
              </w:rPr>
            </w:pPr>
            <w:r w:rsidRPr="00AD6AEB">
              <w:rPr>
                <w:bCs/>
                <w:iCs/>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14:paraId="3F6ABFBE" w14:textId="77777777" w:rsidR="00043D17" w:rsidRPr="00AD6AEB" w:rsidRDefault="00043D17" w:rsidP="00043D17">
            <w:pPr>
              <w:autoSpaceDE w:val="0"/>
              <w:autoSpaceDN w:val="0"/>
              <w:adjustRightInd w:val="0"/>
              <w:spacing w:after="0"/>
              <w:jc w:val="both"/>
              <w:rPr>
                <w:bCs/>
                <w:iCs/>
                <w:sz w:val="24"/>
                <w:szCs w:val="24"/>
              </w:rPr>
            </w:pPr>
            <w:r w:rsidRPr="00AD6AEB">
              <w:rPr>
                <w:bCs/>
                <w:iCs/>
                <w:sz w:val="24"/>
                <w:szCs w:val="24"/>
              </w:rPr>
              <w:t xml:space="preserve">ОК 4. Осуществлять поиск, анализ и оценку информации, необходимой для решения профессиональных задач, профессионального и личностного развития </w:t>
            </w:r>
          </w:p>
          <w:p w14:paraId="7D4AA9CC" w14:textId="77777777" w:rsidR="00043D17" w:rsidRPr="00AD6AEB" w:rsidRDefault="00043D17" w:rsidP="00043D17">
            <w:pPr>
              <w:autoSpaceDE w:val="0"/>
              <w:autoSpaceDN w:val="0"/>
              <w:adjustRightInd w:val="0"/>
              <w:spacing w:after="0"/>
              <w:jc w:val="both"/>
              <w:rPr>
                <w:bCs/>
                <w:iCs/>
                <w:sz w:val="24"/>
                <w:szCs w:val="24"/>
              </w:rPr>
            </w:pPr>
            <w:r w:rsidRPr="00AD6AEB">
              <w:rPr>
                <w:bCs/>
                <w:iCs/>
                <w:sz w:val="24"/>
                <w:szCs w:val="24"/>
              </w:rPr>
              <w:t>ОК 5. Использовать информационно-коммуникационные технологии для совершенствования профессиональной деятельности.</w:t>
            </w:r>
          </w:p>
          <w:p w14:paraId="045BE813" w14:textId="77777777" w:rsidR="00043D17" w:rsidRPr="00AD6AEB" w:rsidRDefault="00043D17" w:rsidP="00043D17">
            <w:pPr>
              <w:autoSpaceDE w:val="0"/>
              <w:autoSpaceDN w:val="0"/>
              <w:adjustRightInd w:val="0"/>
              <w:spacing w:after="0"/>
              <w:jc w:val="both"/>
              <w:rPr>
                <w:bCs/>
                <w:iCs/>
                <w:sz w:val="24"/>
                <w:szCs w:val="24"/>
              </w:rPr>
            </w:pPr>
            <w:r w:rsidRPr="00AD6AEB">
              <w:rPr>
                <w:bCs/>
                <w:iCs/>
                <w:sz w:val="24"/>
                <w:szCs w:val="24"/>
              </w:rPr>
              <w:t xml:space="preserve">ОК 9. Осуществлять профессиональную деятельность в условиях обновления ее целей, содержания, смены технологий. </w:t>
            </w:r>
          </w:p>
          <w:p w14:paraId="1EBDAA9C" w14:textId="77777777" w:rsidR="00043D17" w:rsidRDefault="00043D17" w:rsidP="00043D17">
            <w:pPr>
              <w:tabs>
                <w:tab w:val="left" w:pos="567"/>
                <w:tab w:val="left" w:pos="709"/>
                <w:tab w:val="left" w:pos="1134"/>
              </w:tabs>
              <w:spacing w:after="0"/>
              <w:jc w:val="both"/>
              <w:rPr>
                <w:bCs/>
                <w:iCs/>
                <w:sz w:val="24"/>
                <w:szCs w:val="24"/>
              </w:rPr>
            </w:pPr>
            <w:r w:rsidRPr="00AD6AEB">
              <w:rPr>
                <w:bCs/>
                <w:iCs/>
                <w:sz w:val="24"/>
                <w:szCs w:val="24"/>
              </w:rPr>
              <w:t>ОК 11. Строить профессиональную деятельность с соблюдением регулирующих ее правовых норм.</w:t>
            </w:r>
          </w:p>
          <w:p w14:paraId="3C926CC3" w14:textId="77777777" w:rsidR="006837AA" w:rsidRPr="00094117" w:rsidRDefault="006837AA" w:rsidP="00094117">
            <w:pPr>
              <w:tabs>
                <w:tab w:val="left" w:pos="567"/>
                <w:tab w:val="left" w:pos="709"/>
                <w:tab w:val="left" w:pos="1134"/>
              </w:tabs>
              <w:spacing w:after="0"/>
              <w:jc w:val="both"/>
              <w:rPr>
                <w:sz w:val="24"/>
                <w:szCs w:val="24"/>
              </w:rPr>
            </w:pPr>
          </w:p>
        </w:tc>
      </w:tr>
      <w:tr w:rsidR="004044EF" w:rsidRPr="00294A4D" w14:paraId="2CBA7CFF" w14:textId="77777777" w:rsidTr="00BC02CF">
        <w:tc>
          <w:tcPr>
            <w:tcW w:w="567" w:type="dxa"/>
            <w:vMerge/>
          </w:tcPr>
          <w:p w14:paraId="1E955FBA" w14:textId="77777777" w:rsidR="004044EF" w:rsidRPr="00294A4D" w:rsidRDefault="004044EF">
            <w:pPr>
              <w:numPr>
                <w:ilvl w:val="0"/>
                <w:numId w:val="13"/>
              </w:numPr>
              <w:tabs>
                <w:tab w:val="left" w:pos="567"/>
                <w:tab w:val="left" w:pos="709"/>
                <w:tab w:val="left" w:pos="1134"/>
              </w:tabs>
              <w:spacing w:after="0"/>
              <w:ind w:left="0" w:firstLine="0"/>
              <w:rPr>
                <w:rFonts w:eastAsia="Times New Roman"/>
                <w:sz w:val="24"/>
                <w:szCs w:val="24"/>
              </w:rPr>
            </w:pPr>
          </w:p>
        </w:tc>
        <w:tc>
          <w:tcPr>
            <w:tcW w:w="14034" w:type="dxa"/>
            <w:gridSpan w:val="10"/>
            <w:shd w:val="clear" w:color="auto" w:fill="auto"/>
          </w:tcPr>
          <w:p w14:paraId="5C743A7F" w14:textId="79C9053A" w:rsidR="004044EF" w:rsidRDefault="004044EF" w:rsidP="004044EF">
            <w:pPr>
              <w:autoSpaceDE w:val="0"/>
              <w:autoSpaceDN w:val="0"/>
              <w:adjustRightInd w:val="0"/>
              <w:spacing w:after="0"/>
              <w:jc w:val="center"/>
              <w:rPr>
                <w:bCs/>
                <w:iCs/>
                <w:sz w:val="24"/>
                <w:szCs w:val="24"/>
              </w:rPr>
            </w:pPr>
            <w:r w:rsidRPr="00294A4D">
              <w:rPr>
                <w:rFonts w:eastAsia="Times New Roman"/>
                <w:sz w:val="24"/>
                <w:szCs w:val="24"/>
              </w:rPr>
              <w:t>44.02.01 Дошкольное образование</w:t>
            </w:r>
          </w:p>
          <w:p w14:paraId="60F0B81E" w14:textId="77777777" w:rsidR="004044EF" w:rsidRPr="00AD6AEB" w:rsidRDefault="004044EF" w:rsidP="004044EF">
            <w:pPr>
              <w:autoSpaceDE w:val="0"/>
              <w:autoSpaceDN w:val="0"/>
              <w:adjustRightInd w:val="0"/>
              <w:spacing w:after="0"/>
              <w:jc w:val="both"/>
              <w:rPr>
                <w:bCs/>
                <w:i/>
                <w:iCs/>
                <w:sz w:val="24"/>
                <w:szCs w:val="24"/>
              </w:rPr>
            </w:pPr>
            <w:r w:rsidRPr="00AD6AEB">
              <w:rPr>
                <w:bCs/>
                <w:iCs/>
                <w:sz w:val="24"/>
                <w:szCs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r w:rsidRPr="00AD6AEB">
              <w:rPr>
                <w:bCs/>
                <w:i/>
                <w:iCs/>
                <w:sz w:val="24"/>
                <w:szCs w:val="24"/>
              </w:rPr>
              <w:t>.</w:t>
            </w:r>
          </w:p>
          <w:p w14:paraId="60B5E7A8" w14:textId="227DDBE4" w:rsidR="004044EF" w:rsidRDefault="004044EF" w:rsidP="004044EF">
            <w:pPr>
              <w:autoSpaceDE w:val="0"/>
              <w:autoSpaceDN w:val="0"/>
              <w:adjustRightInd w:val="0"/>
              <w:spacing w:after="0"/>
              <w:jc w:val="both"/>
              <w:rPr>
                <w:bCs/>
                <w:iCs/>
                <w:sz w:val="24"/>
                <w:szCs w:val="24"/>
              </w:rPr>
            </w:pPr>
            <w:r w:rsidRPr="00AD6AEB">
              <w:rPr>
                <w:bCs/>
                <w:iCs/>
                <w:sz w:val="24"/>
                <w:szCs w:val="24"/>
              </w:rPr>
              <w:t>ПК 5.4. Оформлять педагогические разработки в виде отчетов, рефератов, выступлений.</w:t>
            </w:r>
          </w:p>
          <w:p w14:paraId="5169879A" w14:textId="05752A61" w:rsidR="004044EF" w:rsidRDefault="004044EF" w:rsidP="004044EF">
            <w:pPr>
              <w:autoSpaceDE w:val="0"/>
              <w:autoSpaceDN w:val="0"/>
              <w:adjustRightInd w:val="0"/>
              <w:spacing w:after="0"/>
              <w:jc w:val="center"/>
              <w:rPr>
                <w:bCs/>
                <w:iCs/>
                <w:sz w:val="24"/>
                <w:szCs w:val="24"/>
              </w:rPr>
            </w:pPr>
            <w:r w:rsidRPr="00294A4D">
              <w:rPr>
                <w:rFonts w:eastAsia="Times New Roman"/>
                <w:sz w:val="24"/>
                <w:szCs w:val="24"/>
              </w:rPr>
              <w:t>44.02.02 Преподавание в начальных классах</w:t>
            </w:r>
          </w:p>
          <w:p w14:paraId="5D0B24BD" w14:textId="1A17CFB7" w:rsidR="004044EF" w:rsidRDefault="004044EF" w:rsidP="004044EF">
            <w:pPr>
              <w:autoSpaceDE w:val="0"/>
              <w:autoSpaceDN w:val="0"/>
              <w:adjustRightInd w:val="0"/>
              <w:spacing w:after="0"/>
              <w:jc w:val="both"/>
              <w:rPr>
                <w:bCs/>
                <w:iCs/>
                <w:sz w:val="24"/>
                <w:szCs w:val="24"/>
              </w:rPr>
            </w:pPr>
            <w:r w:rsidRPr="00AD6AEB">
              <w:rPr>
                <w:bCs/>
                <w:iCs/>
                <w:sz w:val="24"/>
                <w:szCs w:val="24"/>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r w:rsidRPr="00AD6AEB">
              <w:rPr>
                <w:bCs/>
                <w:iCs/>
                <w:sz w:val="24"/>
                <w:szCs w:val="24"/>
              </w:rPr>
              <w:br/>
              <w:t>ПК 4.4. Оформлять педагогические разработки в виде отчетов, рефератов, выступлений.</w:t>
            </w:r>
          </w:p>
          <w:p w14:paraId="6E311AB1" w14:textId="6262428F" w:rsidR="004044EF" w:rsidRDefault="004044EF" w:rsidP="004044EF">
            <w:pPr>
              <w:autoSpaceDE w:val="0"/>
              <w:autoSpaceDN w:val="0"/>
              <w:adjustRightInd w:val="0"/>
              <w:spacing w:after="0"/>
              <w:jc w:val="center"/>
              <w:rPr>
                <w:bCs/>
                <w:iCs/>
                <w:sz w:val="24"/>
                <w:szCs w:val="24"/>
              </w:rPr>
            </w:pPr>
            <w:r w:rsidRPr="004044EF">
              <w:rPr>
                <w:bCs/>
                <w:iCs/>
                <w:sz w:val="24"/>
                <w:szCs w:val="24"/>
              </w:rPr>
              <w:t>44.02.03. Педагогика дополнительного образования</w:t>
            </w:r>
          </w:p>
          <w:p w14:paraId="172CD142" w14:textId="77777777" w:rsidR="004044EF" w:rsidRPr="004044EF" w:rsidRDefault="004044EF" w:rsidP="004044EF">
            <w:pPr>
              <w:autoSpaceDE w:val="0"/>
              <w:autoSpaceDN w:val="0"/>
              <w:adjustRightInd w:val="0"/>
              <w:spacing w:after="0"/>
              <w:jc w:val="both"/>
              <w:rPr>
                <w:bCs/>
                <w:iCs/>
                <w:sz w:val="24"/>
                <w:szCs w:val="24"/>
              </w:rPr>
            </w:pPr>
            <w:r w:rsidRPr="004044EF">
              <w:rPr>
                <w:bCs/>
                <w:iCs/>
                <w:sz w:val="24"/>
                <w:szCs w:val="24"/>
              </w:rPr>
              <w:t>ПК 3.3.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p>
          <w:p w14:paraId="476CA53D" w14:textId="77777777" w:rsidR="004044EF" w:rsidRDefault="004044EF" w:rsidP="004044EF">
            <w:pPr>
              <w:autoSpaceDE w:val="0"/>
              <w:autoSpaceDN w:val="0"/>
              <w:adjustRightInd w:val="0"/>
              <w:spacing w:after="0"/>
              <w:jc w:val="both"/>
              <w:rPr>
                <w:bCs/>
                <w:iCs/>
                <w:sz w:val="24"/>
                <w:szCs w:val="24"/>
              </w:rPr>
            </w:pPr>
            <w:r w:rsidRPr="004044EF">
              <w:rPr>
                <w:bCs/>
                <w:iCs/>
                <w:sz w:val="24"/>
                <w:szCs w:val="24"/>
              </w:rPr>
              <w:t>ПК 3.4. Оформлять педагогические разработки в виде отчетов, рефератов, выступлений.</w:t>
            </w:r>
          </w:p>
          <w:p w14:paraId="1CB6EF56" w14:textId="72BB4134" w:rsidR="004044EF" w:rsidRDefault="004044EF" w:rsidP="00B83288">
            <w:pPr>
              <w:autoSpaceDE w:val="0"/>
              <w:autoSpaceDN w:val="0"/>
              <w:adjustRightInd w:val="0"/>
              <w:spacing w:after="0"/>
              <w:jc w:val="center"/>
              <w:rPr>
                <w:bCs/>
                <w:iCs/>
                <w:sz w:val="24"/>
                <w:szCs w:val="24"/>
              </w:rPr>
            </w:pPr>
            <w:r w:rsidRPr="00B83288">
              <w:rPr>
                <w:bCs/>
                <w:iCs/>
                <w:sz w:val="24"/>
                <w:szCs w:val="24"/>
              </w:rPr>
              <w:lastRenderedPageBreak/>
              <w:t>53.02.01. Музыкальное образование</w:t>
            </w:r>
          </w:p>
          <w:p w14:paraId="54616487" w14:textId="77777777" w:rsidR="00B83288" w:rsidRPr="00B83288" w:rsidRDefault="00B83288" w:rsidP="00B83288">
            <w:pPr>
              <w:autoSpaceDE w:val="0"/>
              <w:autoSpaceDN w:val="0"/>
              <w:adjustRightInd w:val="0"/>
              <w:spacing w:after="0"/>
              <w:jc w:val="both"/>
              <w:rPr>
                <w:bCs/>
                <w:iCs/>
                <w:sz w:val="24"/>
                <w:szCs w:val="24"/>
              </w:rPr>
            </w:pPr>
            <w:r w:rsidRPr="00B83288">
              <w:rPr>
                <w:bCs/>
                <w:iCs/>
                <w:sz w:val="24"/>
                <w:szCs w:val="24"/>
              </w:rPr>
              <w:t>ПК 4.3. Систематизировать и оценивать педагогический опыт и образовательные технологии в области музыкального образования на основе изучения профессиональной литературы, самоанализа и анализа деятельности других педагогов.</w:t>
            </w:r>
          </w:p>
          <w:p w14:paraId="57145CE2" w14:textId="375A7E50" w:rsidR="004044EF" w:rsidRDefault="00B83288" w:rsidP="00B83288">
            <w:pPr>
              <w:autoSpaceDE w:val="0"/>
              <w:autoSpaceDN w:val="0"/>
              <w:adjustRightInd w:val="0"/>
              <w:spacing w:after="0"/>
              <w:jc w:val="both"/>
              <w:rPr>
                <w:bCs/>
                <w:iCs/>
                <w:sz w:val="24"/>
                <w:szCs w:val="24"/>
              </w:rPr>
            </w:pPr>
            <w:r w:rsidRPr="00B83288">
              <w:rPr>
                <w:bCs/>
                <w:iCs/>
                <w:sz w:val="24"/>
                <w:szCs w:val="24"/>
              </w:rPr>
              <w:t>ПК 4.4. Оформлять педагогические разработки в виде отчетов, рефератов, выступлений.</w:t>
            </w:r>
          </w:p>
          <w:p w14:paraId="778EAB73" w14:textId="2F3FC19E" w:rsidR="004044EF" w:rsidRDefault="005223F0" w:rsidP="005223F0">
            <w:pPr>
              <w:autoSpaceDE w:val="0"/>
              <w:autoSpaceDN w:val="0"/>
              <w:adjustRightInd w:val="0"/>
              <w:spacing w:after="0"/>
              <w:jc w:val="center"/>
              <w:rPr>
                <w:bCs/>
                <w:iCs/>
                <w:sz w:val="24"/>
                <w:szCs w:val="24"/>
              </w:rPr>
            </w:pPr>
            <w:r w:rsidRPr="006D34E4">
              <w:rPr>
                <w:sz w:val="24"/>
                <w:szCs w:val="24"/>
              </w:rPr>
              <w:t>49.02.01. Физическая культура</w:t>
            </w:r>
          </w:p>
          <w:p w14:paraId="5E380387" w14:textId="77777777" w:rsidR="005223F0" w:rsidRDefault="005223F0" w:rsidP="004044EF">
            <w:pPr>
              <w:autoSpaceDE w:val="0"/>
              <w:autoSpaceDN w:val="0"/>
              <w:adjustRightInd w:val="0"/>
              <w:spacing w:after="0"/>
              <w:jc w:val="both"/>
              <w:rPr>
                <w:bCs/>
                <w:iCs/>
                <w:sz w:val="24"/>
                <w:szCs w:val="24"/>
              </w:rPr>
            </w:pPr>
            <w:r w:rsidRPr="005223F0">
              <w:rPr>
                <w:bCs/>
                <w:iCs/>
                <w:sz w:val="24"/>
                <w:szCs w:val="24"/>
              </w:rPr>
              <w:t xml:space="preserve">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 </w:t>
            </w:r>
          </w:p>
          <w:p w14:paraId="21627BE0" w14:textId="77777777" w:rsidR="004044EF" w:rsidRDefault="005223F0" w:rsidP="004044EF">
            <w:pPr>
              <w:autoSpaceDE w:val="0"/>
              <w:autoSpaceDN w:val="0"/>
              <w:adjustRightInd w:val="0"/>
              <w:spacing w:after="0"/>
              <w:jc w:val="both"/>
              <w:rPr>
                <w:bCs/>
                <w:iCs/>
                <w:sz w:val="24"/>
                <w:szCs w:val="24"/>
              </w:rPr>
            </w:pPr>
            <w:r w:rsidRPr="005223F0">
              <w:rPr>
                <w:bCs/>
                <w:iCs/>
                <w:sz w:val="24"/>
                <w:szCs w:val="24"/>
              </w:rPr>
              <w:t>ПК 3.3. Оформлять педагогические разработки в виде отчетов, рефератов, выступлений.</w:t>
            </w:r>
          </w:p>
          <w:p w14:paraId="63862807" w14:textId="69F9709F" w:rsidR="00186ED9" w:rsidRPr="00AD6AEB" w:rsidRDefault="00186ED9" w:rsidP="004044EF">
            <w:pPr>
              <w:autoSpaceDE w:val="0"/>
              <w:autoSpaceDN w:val="0"/>
              <w:adjustRightInd w:val="0"/>
              <w:spacing w:after="0"/>
              <w:jc w:val="both"/>
              <w:rPr>
                <w:bCs/>
                <w:iCs/>
                <w:sz w:val="24"/>
                <w:szCs w:val="24"/>
              </w:rPr>
            </w:pPr>
          </w:p>
        </w:tc>
      </w:tr>
      <w:tr w:rsidR="005223F0" w:rsidRPr="00294A4D" w14:paraId="51FE5D85" w14:textId="77777777" w:rsidTr="00AD1A7C">
        <w:tc>
          <w:tcPr>
            <w:tcW w:w="567" w:type="dxa"/>
            <w:vMerge w:val="restart"/>
          </w:tcPr>
          <w:p w14:paraId="06107BF3" w14:textId="77777777" w:rsidR="005223F0" w:rsidRPr="00294A4D" w:rsidRDefault="005223F0">
            <w:pPr>
              <w:numPr>
                <w:ilvl w:val="0"/>
                <w:numId w:val="13"/>
              </w:numPr>
              <w:tabs>
                <w:tab w:val="left" w:pos="567"/>
                <w:tab w:val="left" w:pos="709"/>
                <w:tab w:val="left" w:pos="1134"/>
              </w:tabs>
              <w:spacing w:after="0"/>
              <w:ind w:left="0" w:firstLine="0"/>
              <w:rPr>
                <w:rFonts w:eastAsia="Times New Roman"/>
                <w:sz w:val="24"/>
                <w:szCs w:val="24"/>
              </w:rPr>
            </w:pPr>
          </w:p>
        </w:tc>
        <w:tc>
          <w:tcPr>
            <w:tcW w:w="6804" w:type="dxa"/>
            <w:gridSpan w:val="5"/>
            <w:shd w:val="clear" w:color="auto" w:fill="auto"/>
          </w:tcPr>
          <w:p w14:paraId="1CDBAF6F" w14:textId="42C63F16" w:rsidR="005223F0" w:rsidRDefault="005223F0" w:rsidP="005223F0">
            <w:pPr>
              <w:tabs>
                <w:tab w:val="left" w:pos="567"/>
                <w:tab w:val="left" w:pos="709"/>
                <w:tab w:val="left" w:pos="1134"/>
              </w:tabs>
              <w:spacing w:after="0"/>
              <w:jc w:val="center"/>
              <w:rPr>
                <w:sz w:val="24"/>
                <w:szCs w:val="24"/>
              </w:rPr>
            </w:pPr>
            <w:r w:rsidRPr="00294A4D">
              <w:rPr>
                <w:rFonts w:eastAsia="Times New Roman"/>
                <w:sz w:val="24"/>
                <w:szCs w:val="24"/>
              </w:rPr>
              <w:t>44.02.01 Дошкольное образование</w:t>
            </w:r>
          </w:p>
          <w:p w14:paraId="416FE003" w14:textId="387FE0B1" w:rsidR="005223F0" w:rsidRPr="00294A4D" w:rsidRDefault="005223F0" w:rsidP="00094117">
            <w:pPr>
              <w:tabs>
                <w:tab w:val="left" w:pos="567"/>
                <w:tab w:val="left" w:pos="709"/>
                <w:tab w:val="left" w:pos="1134"/>
              </w:tabs>
              <w:spacing w:after="0"/>
              <w:rPr>
                <w:sz w:val="24"/>
                <w:szCs w:val="24"/>
              </w:rPr>
            </w:pPr>
            <w:r w:rsidRPr="00294A4D">
              <w:rPr>
                <w:sz w:val="24"/>
                <w:szCs w:val="24"/>
              </w:rPr>
              <w:t>ОГСЭ.02. Психология общения</w:t>
            </w:r>
          </w:p>
          <w:p w14:paraId="7BF1988C"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ОГСЭ.06. Русский язык и культура речи</w:t>
            </w:r>
          </w:p>
          <w:p w14:paraId="7E761B4E"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ЕН.02. Информатика и информационно-коммуникационные технологии (ИКТ) в профессиональной деятельности</w:t>
            </w:r>
          </w:p>
          <w:p w14:paraId="140287A2"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ОП.01. Педагогика</w:t>
            </w:r>
          </w:p>
          <w:p w14:paraId="43A11E4A"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6D16206A" w14:textId="77777777" w:rsidR="005223F0" w:rsidRPr="00294A4D" w:rsidRDefault="005223F0" w:rsidP="00094117">
            <w:pPr>
              <w:tabs>
                <w:tab w:val="left" w:pos="567"/>
                <w:tab w:val="left" w:pos="709"/>
                <w:tab w:val="left" w:pos="1134"/>
              </w:tabs>
              <w:spacing w:after="0"/>
              <w:rPr>
                <w:rFonts w:eastAsia="Times New Roman"/>
                <w:sz w:val="24"/>
                <w:szCs w:val="24"/>
              </w:rPr>
            </w:pPr>
            <w:r w:rsidRPr="00294A4D">
              <w:rPr>
                <w:sz w:val="24"/>
                <w:szCs w:val="24"/>
              </w:rPr>
              <w:t>МДК. 05.01. Теоретические и прикладные аспекты методической работы воспитателя детей дошкольного возраста</w:t>
            </w:r>
          </w:p>
        </w:tc>
        <w:tc>
          <w:tcPr>
            <w:tcW w:w="7230" w:type="dxa"/>
            <w:gridSpan w:val="5"/>
            <w:shd w:val="clear" w:color="auto" w:fill="auto"/>
          </w:tcPr>
          <w:p w14:paraId="214AFE33" w14:textId="6DF4CE26" w:rsidR="005223F0" w:rsidRDefault="005223F0" w:rsidP="005223F0">
            <w:pPr>
              <w:tabs>
                <w:tab w:val="left" w:pos="567"/>
                <w:tab w:val="left" w:pos="709"/>
                <w:tab w:val="left" w:pos="1134"/>
              </w:tabs>
              <w:spacing w:after="0"/>
              <w:jc w:val="center"/>
              <w:rPr>
                <w:sz w:val="24"/>
                <w:szCs w:val="24"/>
              </w:rPr>
            </w:pPr>
            <w:r w:rsidRPr="00294A4D">
              <w:rPr>
                <w:rFonts w:eastAsia="Times New Roman"/>
                <w:sz w:val="24"/>
                <w:szCs w:val="24"/>
              </w:rPr>
              <w:t>44.02.02 Преподавание в начальных классах</w:t>
            </w:r>
          </w:p>
          <w:p w14:paraId="04E67108" w14:textId="4A6F0CCD" w:rsidR="005223F0" w:rsidRPr="00294A4D" w:rsidRDefault="005223F0" w:rsidP="00094117">
            <w:pPr>
              <w:tabs>
                <w:tab w:val="left" w:pos="567"/>
                <w:tab w:val="left" w:pos="709"/>
                <w:tab w:val="left" w:pos="1134"/>
              </w:tabs>
              <w:spacing w:after="0"/>
              <w:rPr>
                <w:sz w:val="24"/>
                <w:szCs w:val="24"/>
              </w:rPr>
            </w:pPr>
            <w:r w:rsidRPr="00294A4D">
              <w:rPr>
                <w:sz w:val="24"/>
                <w:szCs w:val="24"/>
              </w:rPr>
              <w:t>ОГСЭ.02. Психология общения</w:t>
            </w:r>
          </w:p>
          <w:p w14:paraId="178AF063"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ОГСЭ.06. Русский язык и культура речи</w:t>
            </w:r>
          </w:p>
          <w:p w14:paraId="4834CD72"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ЕН.02. Информатика и информационно-коммуникационные технологии (ИКТ) в профессиональной деятельности</w:t>
            </w:r>
          </w:p>
          <w:p w14:paraId="2CBA7332"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ОП.01. Педагогика</w:t>
            </w:r>
          </w:p>
          <w:p w14:paraId="04CFC8F3" w14:textId="77777777" w:rsidR="005223F0" w:rsidRPr="00294A4D" w:rsidRDefault="005223F0" w:rsidP="00094117">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2CD066A4" w14:textId="77777777" w:rsidR="005223F0" w:rsidRPr="00294A4D" w:rsidRDefault="005223F0" w:rsidP="00094117">
            <w:pPr>
              <w:tabs>
                <w:tab w:val="left" w:pos="567"/>
                <w:tab w:val="left" w:pos="709"/>
                <w:tab w:val="left" w:pos="1134"/>
              </w:tabs>
              <w:spacing w:after="0"/>
              <w:rPr>
                <w:rFonts w:eastAsia="Times New Roman"/>
                <w:sz w:val="24"/>
                <w:szCs w:val="24"/>
              </w:rPr>
            </w:pPr>
            <w:r w:rsidRPr="00294A4D">
              <w:rPr>
                <w:sz w:val="24"/>
                <w:szCs w:val="24"/>
              </w:rPr>
              <w:t>МДК. 04.01. Теоретические и прикладные аспекты методической работы учителя начальных классов</w:t>
            </w:r>
          </w:p>
        </w:tc>
      </w:tr>
      <w:tr w:rsidR="005223F0" w:rsidRPr="00294A4D" w14:paraId="19999244" w14:textId="77777777" w:rsidTr="00261931">
        <w:tc>
          <w:tcPr>
            <w:tcW w:w="567" w:type="dxa"/>
            <w:vMerge/>
          </w:tcPr>
          <w:p w14:paraId="43E207B5" w14:textId="77777777" w:rsidR="005223F0" w:rsidRPr="00294A4D" w:rsidRDefault="005223F0">
            <w:pPr>
              <w:numPr>
                <w:ilvl w:val="0"/>
                <w:numId w:val="13"/>
              </w:numPr>
              <w:tabs>
                <w:tab w:val="left" w:pos="567"/>
                <w:tab w:val="left" w:pos="709"/>
                <w:tab w:val="left" w:pos="1134"/>
              </w:tabs>
              <w:spacing w:after="0"/>
              <w:ind w:left="0" w:firstLine="0"/>
              <w:rPr>
                <w:rFonts w:eastAsia="Times New Roman"/>
                <w:sz w:val="24"/>
                <w:szCs w:val="24"/>
              </w:rPr>
            </w:pPr>
          </w:p>
        </w:tc>
        <w:tc>
          <w:tcPr>
            <w:tcW w:w="4678" w:type="dxa"/>
            <w:gridSpan w:val="3"/>
            <w:shd w:val="clear" w:color="auto" w:fill="auto"/>
          </w:tcPr>
          <w:p w14:paraId="5A4DB120" w14:textId="77777777" w:rsidR="005223F0" w:rsidRDefault="005223F0" w:rsidP="005223F0">
            <w:pPr>
              <w:tabs>
                <w:tab w:val="left" w:pos="567"/>
                <w:tab w:val="left" w:pos="709"/>
                <w:tab w:val="left" w:pos="1134"/>
              </w:tabs>
              <w:spacing w:after="0"/>
              <w:jc w:val="center"/>
              <w:rPr>
                <w:bCs/>
                <w:iCs/>
                <w:sz w:val="24"/>
                <w:szCs w:val="24"/>
              </w:rPr>
            </w:pPr>
            <w:r w:rsidRPr="004044EF">
              <w:rPr>
                <w:bCs/>
                <w:iCs/>
                <w:sz w:val="24"/>
                <w:szCs w:val="24"/>
              </w:rPr>
              <w:t>44.02.03. Педагогика дополнительного образования</w:t>
            </w:r>
          </w:p>
          <w:p w14:paraId="2B694638" w14:textId="77777777" w:rsidR="007562F1" w:rsidRDefault="007562F1" w:rsidP="007562F1">
            <w:pPr>
              <w:tabs>
                <w:tab w:val="left" w:pos="567"/>
                <w:tab w:val="left" w:pos="709"/>
                <w:tab w:val="left" w:pos="1134"/>
              </w:tabs>
              <w:spacing w:after="0"/>
              <w:rPr>
                <w:sz w:val="24"/>
                <w:szCs w:val="24"/>
              </w:rPr>
            </w:pPr>
            <w:r w:rsidRPr="00294A4D">
              <w:rPr>
                <w:sz w:val="24"/>
                <w:szCs w:val="24"/>
              </w:rPr>
              <w:t>ОГСЭ.02. Психология общения</w:t>
            </w:r>
          </w:p>
          <w:p w14:paraId="00B7AB70" w14:textId="615F9C87" w:rsidR="007562F1" w:rsidRDefault="007562F1" w:rsidP="007562F1">
            <w:pPr>
              <w:tabs>
                <w:tab w:val="left" w:pos="567"/>
                <w:tab w:val="left" w:pos="709"/>
                <w:tab w:val="left" w:pos="1134"/>
              </w:tabs>
              <w:spacing w:after="0"/>
              <w:rPr>
                <w:sz w:val="24"/>
                <w:szCs w:val="24"/>
              </w:rPr>
            </w:pPr>
            <w:r w:rsidRPr="00294A4D">
              <w:rPr>
                <w:sz w:val="24"/>
                <w:szCs w:val="24"/>
              </w:rPr>
              <w:t>ЕН.0</w:t>
            </w:r>
            <w:r>
              <w:rPr>
                <w:sz w:val="24"/>
                <w:szCs w:val="24"/>
              </w:rPr>
              <w:t>2</w:t>
            </w:r>
            <w:r w:rsidRPr="00294A4D">
              <w:rPr>
                <w:sz w:val="24"/>
                <w:szCs w:val="24"/>
              </w:rPr>
              <w:t>. Информатика и информационно-коммуникационные технологии (ИКТ) в профессиональной деятельности</w:t>
            </w:r>
          </w:p>
          <w:p w14:paraId="21389A0B" w14:textId="77777777" w:rsidR="007562F1" w:rsidRPr="00294A4D" w:rsidRDefault="007562F1" w:rsidP="007562F1">
            <w:pPr>
              <w:tabs>
                <w:tab w:val="left" w:pos="567"/>
                <w:tab w:val="left" w:pos="709"/>
                <w:tab w:val="left" w:pos="1134"/>
              </w:tabs>
              <w:spacing w:after="0"/>
              <w:rPr>
                <w:sz w:val="24"/>
                <w:szCs w:val="24"/>
              </w:rPr>
            </w:pPr>
            <w:r w:rsidRPr="00294A4D">
              <w:rPr>
                <w:sz w:val="24"/>
                <w:szCs w:val="24"/>
              </w:rPr>
              <w:t>ОП.01. Педагогика</w:t>
            </w:r>
          </w:p>
          <w:p w14:paraId="1F83023F" w14:textId="77777777" w:rsidR="005223F0" w:rsidRDefault="007562F1" w:rsidP="007562F1">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346576F6" w14:textId="7FF9F656" w:rsidR="007562F1" w:rsidRPr="00294A4D" w:rsidRDefault="007562F1" w:rsidP="007562F1">
            <w:pPr>
              <w:tabs>
                <w:tab w:val="left" w:pos="567"/>
                <w:tab w:val="left" w:pos="709"/>
                <w:tab w:val="left" w:pos="1134"/>
              </w:tabs>
              <w:spacing w:after="0"/>
              <w:rPr>
                <w:rFonts w:eastAsia="Times New Roman"/>
                <w:sz w:val="24"/>
                <w:szCs w:val="24"/>
              </w:rPr>
            </w:pPr>
            <w:r w:rsidRPr="007562F1">
              <w:rPr>
                <w:sz w:val="24"/>
                <w:szCs w:val="24"/>
              </w:rPr>
              <w:t>МДК.03.01. Теоретические и прикладные аспекты методической работы педагога дополнительного образования</w:t>
            </w:r>
          </w:p>
        </w:tc>
        <w:tc>
          <w:tcPr>
            <w:tcW w:w="4678" w:type="dxa"/>
            <w:gridSpan w:val="4"/>
            <w:shd w:val="clear" w:color="auto" w:fill="auto"/>
          </w:tcPr>
          <w:p w14:paraId="56D36518" w14:textId="77777777" w:rsidR="005223F0" w:rsidRDefault="005223F0" w:rsidP="005223F0">
            <w:pPr>
              <w:tabs>
                <w:tab w:val="left" w:pos="567"/>
                <w:tab w:val="left" w:pos="709"/>
                <w:tab w:val="left" w:pos="1134"/>
              </w:tabs>
              <w:spacing w:after="0"/>
              <w:jc w:val="center"/>
              <w:rPr>
                <w:sz w:val="24"/>
                <w:szCs w:val="24"/>
              </w:rPr>
            </w:pPr>
            <w:r>
              <w:rPr>
                <w:sz w:val="24"/>
                <w:szCs w:val="24"/>
              </w:rPr>
              <w:t>53</w:t>
            </w:r>
            <w:r w:rsidRPr="002B0BD1">
              <w:rPr>
                <w:sz w:val="24"/>
                <w:szCs w:val="24"/>
              </w:rPr>
              <w:t>.02.0</w:t>
            </w:r>
            <w:r>
              <w:rPr>
                <w:sz w:val="24"/>
                <w:szCs w:val="24"/>
              </w:rPr>
              <w:t>1</w:t>
            </w:r>
            <w:r w:rsidRPr="002B0BD1">
              <w:rPr>
                <w:sz w:val="24"/>
                <w:szCs w:val="24"/>
              </w:rPr>
              <w:t xml:space="preserve">. </w:t>
            </w:r>
            <w:r>
              <w:rPr>
                <w:sz w:val="24"/>
                <w:szCs w:val="24"/>
              </w:rPr>
              <w:t>Музыкальное образование</w:t>
            </w:r>
          </w:p>
          <w:p w14:paraId="073B9ACC" w14:textId="3A1E37CE" w:rsidR="005223F0" w:rsidRDefault="005223F0" w:rsidP="005223F0">
            <w:pPr>
              <w:tabs>
                <w:tab w:val="left" w:pos="567"/>
                <w:tab w:val="left" w:pos="709"/>
                <w:tab w:val="left" w:pos="1134"/>
              </w:tabs>
              <w:spacing w:after="0"/>
              <w:rPr>
                <w:sz w:val="24"/>
                <w:szCs w:val="24"/>
              </w:rPr>
            </w:pPr>
            <w:r w:rsidRPr="00294A4D">
              <w:rPr>
                <w:sz w:val="24"/>
                <w:szCs w:val="24"/>
              </w:rPr>
              <w:t>ОГСЭ.02. Психология общения</w:t>
            </w:r>
          </w:p>
          <w:p w14:paraId="6DD91D52" w14:textId="58671FCB" w:rsidR="005223F0" w:rsidRDefault="005223F0" w:rsidP="005223F0">
            <w:pPr>
              <w:tabs>
                <w:tab w:val="left" w:pos="567"/>
                <w:tab w:val="left" w:pos="709"/>
                <w:tab w:val="left" w:pos="1134"/>
              </w:tabs>
              <w:spacing w:after="0"/>
              <w:rPr>
                <w:sz w:val="24"/>
                <w:szCs w:val="24"/>
              </w:rPr>
            </w:pPr>
            <w:r w:rsidRPr="00294A4D">
              <w:rPr>
                <w:sz w:val="24"/>
                <w:szCs w:val="24"/>
              </w:rPr>
              <w:t>ЕН.0</w:t>
            </w:r>
            <w:r>
              <w:rPr>
                <w:sz w:val="24"/>
                <w:szCs w:val="24"/>
              </w:rPr>
              <w:t>1</w:t>
            </w:r>
            <w:r w:rsidRPr="00294A4D">
              <w:rPr>
                <w:sz w:val="24"/>
                <w:szCs w:val="24"/>
              </w:rPr>
              <w:t>. Информатика и информационно-коммуникационные технологии (ИКТ) в профессиональной деятельности</w:t>
            </w:r>
          </w:p>
          <w:p w14:paraId="3D46C953" w14:textId="77777777" w:rsidR="005223F0" w:rsidRPr="00294A4D" w:rsidRDefault="005223F0" w:rsidP="005223F0">
            <w:pPr>
              <w:tabs>
                <w:tab w:val="left" w:pos="567"/>
                <w:tab w:val="left" w:pos="709"/>
                <w:tab w:val="left" w:pos="1134"/>
              </w:tabs>
              <w:spacing w:after="0"/>
              <w:rPr>
                <w:sz w:val="24"/>
                <w:szCs w:val="24"/>
              </w:rPr>
            </w:pPr>
            <w:r w:rsidRPr="00294A4D">
              <w:rPr>
                <w:sz w:val="24"/>
                <w:szCs w:val="24"/>
              </w:rPr>
              <w:t>ОП.01. Педагогика</w:t>
            </w:r>
          </w:p>
          <w:p w14:paraId="133DC9F7" w14:textId="77777777" w:rsidR="005223F0" w:rsidRDefault="005223F0" w:rsidP="005223F0">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33919296" w14:textId="4479B4F0" w:rsidR="005223F0" w:rsidRPr="00294A4D" w:rsidRDefault="005223F0" w:rsidP="005223F0">
            <w:pPr>
              <w:tabs>
                <w:tab w:val="left" w:pos="567"/>
                <w:tab w:val="left" w:pos="709"/>
                <w:tab w:val="left" w:pos="1134"/>
              </w:tabs>
              <w:spacing w:after="0"/>
              <w:rPr>
                <w:rFonts w:eastAsia="Times New Roman"/>
                <w:sz w:val="24"/>
                <w:szCs w:val="24"/>
              </w:rPr>
            </w:pPr>
            <w:r w:rsidRPr="005223F0">
              <w:rPr>
                <w:sz w:val="24"/>
                <w:szCs w:val="24"/>
              </w:rPr>
              <w:t>МДК.04.01. Основы методической работы учителя музыки и музыкального руководителя</w:t>
            </w:r>
          </w:p>
        </w:tc>
        <w:tc>
          <w:tcPr>
            <w:tcW w:w="4678" w:type="dxa"/>
            <w:gridSpan w:val="3"/>
            <w:shd w:val="clear" w:color="auto" w:fill="auto"/>
          </w:tcPr>
          <w:p w14:paraId="3724D939" w14:textId="77777777" w:rsidR="005223F0" w:rsidRDefault="005223F0" w:rsidP="005223F0">
            <w:pPr>
              <w:tabs>
                <w:tab w:val="left" w:pos="567"/>
                <w:tab w:val="left" w:pos="709"/>
                <w:tab w:val="left" w:pos="1134"/>
              </w:tabs>
              <w:spacing w:after="0"/>
              <w:jc w:val="center"/>
              <w:rPr>
                <w:sz w:val="24"/>
                <w:szCs w:val="24"/>
              </w:rPr>
            </w:pPr>
            <w:r w:rsidRPr="006D34E4">
              <w:rPr>
                <w:sz w:val="24"/>
                <w:szCs w:val="24"/>
              </w:rPr>
              <w:t>49.02.01. Физическая культура</w:t>
            </w:r>
          </w:p>
          <w:p w14:paraId="699A6992" w14:textId="77777777" w:rsidR="007562F1" w:rsidRDefault="007562F1" w:rsidP="007562F1">
            <w:pPr>
              <w:tabs>
                <w:tab w:val="left" w:pos="567"/>
                <w:tab w:val="left" w:pos="709"/>
                <w:tab w:val="left" w:pos="1134"/>
              </w:tabs>
              <w:spacing w:after="0"/>
              <w:rPr>
                <w:sz w:val="24"/>
                <w:szCs w:val="24"/>
              </w:rPr>
            </w:pPr>
            <w:r w:rsidRPr="00294A4D">
              <w:rPr>
                <w:sz w:val="24"/>
                <w:szCs w:val="24"/>
              </w:rPr>
              <w:t>ОГСЭ.02. Психология общения</w:t>
            </w:r>
          </w:p>
          <w:p w14:paraId="63D0FA07" w14:textId="35D4382B" w:rsidR="007562F1" w:rsidRDefault="007562F1" w:rsidP="007562F1">
            <w:pPr>
              <w:tabs>
                <w:tab w:val="left" w:pos="567"/>
                <w:tab w:val="left" w:pos="709"/>
                <w:tab w:val="left" w:pos="1134"/>
              </w:tabs>
              <w:spacing w:after="0"/>
              <w:rPr>
                <w:sz w:val="24"/>
                <w:szCs w:val="24"/>
              </w:rPr>
            </w:pPr>
            <w:r w:rsidRPr="00294A4D">
              <w:rPr>
                <w:sz w:val="24"/>
                <w:szCs w:val="24"/>
              </w:rPr>
              <w:t>ЕН.0</w:t>
            </w:r>
            <w:r>
              <w:rPr>
                <w:sz w:val="24"/>
                <w:szCs w:val="24"/>
              </w:rPr>
              <w:t>2</w:t>
            </w:r>
            <w:r w:rsidRPr="00294A4D">
              <w:rPr>
                <w:sz w:val="24"/>
                <w:szCs w:val="24"/>
              </w:rPr>
              <w:t>. Информатика и информационно-коммуникационные технологии (ИКТ) в профессиональной деятельности</w:t>
            </w:r>
          </w:p>
          <w:p w14:paraId="6314BF46" w14:textId="77777777" w:rsidR="007562F1" w:rsidRPr="00294A4D" w:rsidRDefault="007562F1" w:rsidP="007562F1">
            <w:pPr>
              <w:tabs>
                <w:tab w:val="left" w:pos="567"/>
                <w:tab w:val="left" w:pos="709"/>
                <w:tab w:val="left" w:pos="1134"/>
              </w:tabs>
              <w:spacing w:after="0"/>
              <w:rPr>
                <w:sz w:val="24"/>
                <w:szCs w:val="24"/>
              </w:rPr>
            </w:pPr>
            <w:r w:rsidRPr="00294A4D">
              <w:rPr>
                <w:sz w:val="24"/>
                <w:szCs w:val="24"/>
              </w:rPr>
              <w:t>ОП.01. Педагогика</w:t>
            </w:r>
          </w:p>
          <w:p w14:paraId="7319FF74" w14:textId="77777777" w:rsidR="005223F0" w:rsidRDefault="007562F1" w:rsidP="007562F1">
            <w:pPr>
              <w:tabs>
                <w:tab w:val="left" w:pos="567"/>
                <w:tab w:val="left" w:pos="709"/>
                <w:tab w:val="left" w:pos="1134"/>
              </w:tabs>
              <w:spacing w:after="0"/>
              <w:rPr>
                <w:sz w:val="24"/>
                <w:szCs w:val="24"/>
              </w:rPr>
            </w:pPr>
            <w:r w:rsidRPr="00294A4D">
              <w:rPr>
                <w:sz w:val="24"/>
                <w:szCs w:val="24"/>
              </w:rPr>
              <w:t>ОП.0</w:t>
            </w:r>
            <w:r>
              <w:rPr>
                <w:sz w:val="24"/>
                <w:szCs w:val="24"/>
              </w:rPr>
              <w:t>9</w:t>
            </w:r>
            <w:r w:rsidRPr="00294A4D">
              <w:rPr>
                <w:sz w:val="24"/>
                <w:szCs w:val="24"/>
              </w:rPr>
              <w:t>. Правовое обеспечение профессиональной деятельности</w:t>
            </w:r>
          </w:p>
          <w:p w14:paraId="4BD731AD" w14:textId="327C5C1A" w:rsidR="007562F1" w:rsidRPr="00294A4D" w:rsidRDefault="007562F1" w:rsidP="007562F1">
            <w:pPr>
              <w:tabs>
                <w:tab w:val="left" w:pos="567"/>
                <w:tab w:val="left" w:pos="709"/>
                <w:tab w:val="left" w:pos="1134"/>
              </w:tabs>
              <w:spacing w:after="0"/>
              <w:rPr>
                <w:rFonts w:eastAsia="Times New Roman"/>
                <w:sz w:val="24"/>
                <w:szCs w:val="24"/>
              </w:rPr>
            </w:pPr>
            <w:r w:rsidRPr="007562F1">
              <w:rPr>
                <w:sz w:val="24"/>
                <w:szCs w:val="24"/>
              </w:rPr>
              <w:t>МДК.03.01. Теоретические и прикладные аспекты методической работы учителя физической культуры</w:t>
            </w:r>
          </w:p>
        </w:tc>
      </w:tr>
      <w:tr w:rsidR="0097624D" w:rsidRPr="0097624D" w14:paraId="31B52991" w14:textId="77777777" w:rsidTr="00176E98">
        <w:tc>
          <w:tcPr>
            <w:tcW w:w="567" w:type="dxa"/>
          </w:tcPr>
          <w:p w14:paraId="21E29D85" w14:textId="77777777" w:rsidR="0097624D" w:rsidRPr="0097624D" w:rsidRDefault="0097624D" w:rsidP="0097624D">
            <w:pPr>
              <w:numPr>
                <w:ilvl w:val="0"/>
                <w:numId w:val="13"/>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9"/>
            <w:shd w:val="clear" w:color="auto" w:fill="auto"/>
          </w:tcPr>
          <w:p w14:paraId="0DC1AACC" w14:textId="77777777" w:rsidR="0097624D" w:rsidRPr="0097624D" w:rsidRDefault="0097624D" w:rsidP="0097624D">
            <w:pPr>
              <w:tabs>
                <w:tab w:val="left" w:pos="567"/>
                <w:tab w:val="left" w:pos="709"/>
                <w:tab w:val="left" w:pos="1134"/>
              </w:tabs>
              <w:spacing w:after="0"/>
              <w:jc w:val="center"/>
              <w:rPr>
                <w:b/>
                <w:sz w:val="24"/>
                <w:szCs w:val="24"/>
              </w:rPr>
            </w:pPr>
            <w:r w:rsidRPr="0097624D">
              <w:rPr>
                <w:b/>
                <w:caps/>
                <w:sz w:val="24"/>
                <w:szCs w:val="24"/>
              </w:rPr>
              <w:t>Задание № 2</w:t>
            </w:r>
            <w:r w:rsidRPr="0097624D">
              <w:rPr>
                <w:b/>
                <w:sz w:val="24"/>
                <w:szCs w:val="24"/>
              </w:rPr>
              <w:t xml:space="preserve"> </w:t>
            </w:r>
          </w:p>
          <w:p w14:paraId="59C1FF6B" w14:textId="77777777" w:rsidR="0097624D" w:rsidRPr="0097624D" w:rsidRDefault="0097624D" w:rsidP="0097624D">
            <w:pPr>
              <w:tabs>
                <w:tab w:val="left" w:pos="567"/>
                <w:tab w:val="left" w:pos="709"/>
                <w:tab w:val="left" w:pos="1134"/>
              </w:tabs>
              <w:spacing w:after="0"/>
              <w:jc w:val="center"/>
              <w:rPr>
                <w:b/>
                <w:sz w:val="24"/>
                <w:szCs w:val="24"/>
              </w:rPr>
            </w:pPr>
            <w:proofErr w:type="spellStart"/>
            <w:r w:rsidRPr="0097624D">
              <w:rPr>
                <w:b/>
                <w:sz w:val="24"/>
                <w:szCs w:val="24"/>
              </w:rPr>
              <w:t>Самопрезентация</w:t>
            </w:r>
            <w:proofErr w:type="spellEnd"/>
            <w:r w:rsidRPr="0097624D">
              <w:rPr>
                <w:b/>
                <w:sz w:val="24"/>
                <w:szCs w:val="24"/>
              </w:rPr>
              <w:t xml:space="preserve"> «Моя профессиональная траектория»</w:t>
            </w:r>
          </w:p>
        </w:tc>
        <w:tc>
          <w:tcPr>
            <w:tcW w:w="2127" w:type="dxa"/>
            <w:shd w:val="clear" w:color="auto" w:fill="auto"/>
          </w:tcPr>
          <w:p w14:paraId="02708544" w14:textId="77777777" w:rsidR="0097624D" w:rsidRPr="0097624D" w:rsidRDefault="0097624D" w:rsidP="0097624D">
            <w:pPr>
              <w:tabs>
                <w:tab w:val="left" w:pos="567"/>
                <w:tab w:val="left" w:pos="709"/>
                <w:tab w:val="left" w:pos="1134"/>
              </w:tabs>
              <w:spacing w:after="0"/>
              <w:jc w:val="center"/>
              <w:rPr>
                <w:sz w:val="24"/>
                <w:szCs w:val="24"/>
              </w:rPr>
            </w:pPr>
            <w:r w:rsidRPr="0097624D">
              <w:rPr>
                <w:rFonts w:eastAsia="Times New Roman"/>
                <w:b/>
                <w:sz w:val="24"/>
                <w:szCs w:val="24"/>
              </w:rPr>
              <w:t>Максимальный балл – 20 баллов</w:t>
            </w:r>
          </w:p>
        </w:tc>
      </w:tr>
      <w:tr w:rsidR="0097624D" w:rsidRPr="0097624D" w14:paraId="7E81531B" w14:textId="77777777" w:rsidTr="00176E98">
        <w:tc>
          <w:tcPr>
            <w:tcW w:w="567" w:type="dxa"/>
            <w:vMerge w:val="restart"/>
          </w:tcPr>
          <w:p w14:paraId="0E086B6F" w14:textId="77777777" w:rsidR="0097624D" w:rsidRPr="0097624D" w:rsidRDefault="0097624D" w:rsidP="0097624D">
            <w:pPr>
              <w:numPr>
                <w:ilvl w:val="0"/>
                <w:numId w:val="13"/>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9"/>
            <w:shd w:val="clear" w:color="auto" w:fill="auto"/>
          </w:tcPr>
          <w:p w14:paraId="740E3DF0" w14:textId="77777777" w:rsidR="0097624D" w:rsidRPr="0097624D" w:rsidRDefault="0097624D" w:rsidP="0097624D">
            <w:pPr>
              <w:spacing w:after="0"/>
              <w:jc w:val="center"/>
              <w:rPr>
                <w:b/>
                <w:i/>
                <w:smallCaps/>
                <w:sz w:val="24"/>
                <w:szCs w:val="24"/>
              </w:rPr>
            </w:pPr>
            <w:r w:rsidRPr="0097624D">
              <w:rPr>
                <w:b/>
                <w:i/>
                <w:smallCaps/>
                <w:sz w:val="24"/>
                <w:szCs w:val="24"/>
              </w:rPr>
              <w:t>Критерии оценки</w:t>
            </w:r>
          </w:p>
          <w:p w14:paraId="616B1E5D"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 xml:space="preserve">Каждый показатель оценивается в баллах: </w:t>
            </w:r>
          </w:p>
          <w:p w14:paraId="6578D17D"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2 балла – показатель проявлен в полной мере</w:t>
            </w:r>
          </w:p>
          <w:p w14:paraId="6709A457"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1 балл – показатель проявлен частично</w:t>
            </w:r>
          </w:p>
          <w:p w14:paraId="77F28813" w14:textId="77777777" w:rsidR="0097624D" w:rsidRPr="0097624D" w:rsidRDefault="0097624D" w:rsidP="0097624D">
            <w:pPr>
              <w:spacing w:after="0"/>
              <w:jc w:val="both"/>
              <w:rPr>
                <w:b/>
                <w:i/>
                <w:smallCaps/>
                <w:sz w:val="24"/>
                <w:szCs w:val="24"/>
              </w:rPr>
            </w:pPr>
            <w:r w:rsidRPr="0097624D">
              <w:rPr>
                <w:rFonts w:eastAsia="Times New Roman"/>
                <w:bCs/>
                <w:sz w:val="24"/>
                <w:szCs w:val="24"/>
              </w:rPr>
              <w:t>0 баллов – показатель не проявлен</w:t>
            </w:r>
          </w:p>
        </w:tc>
        <w:tc>
          <w:tcPr>
            <w:tcW w:w="2127" w:type="dxa"/>
            <w:shd w:val="clear" w:color="auto" w:fill="auto"/>
          </w:tcPr>
          <w:p w14:paraId="2E5B4561" w14:textId="77777777" w:rsidR="0097624D" w:rsidRPr="0097624D" w:rsidRDefault="0097624D" w:rsidP="0097624D">
            <w:pPr>
              <w:tabs>
                <w:tab w:val="left" w:pos="567"/>
                <w:tab w:val="left" w:pos="709"/>
                <w:tab w:val="left" w:pos="1134"/>
              </w:tabs>
              <w:spacing w:after="0"/>
              <w:jc w:val="center"/>
              <w:rPr>
                <w:rFonts w:eastAsia="Times New Roman"/>
                <w:b/>
                <w:i/>
                <w:smallCaps/>
                <w:sz w:val="24"/>
                <w:szCs w:val="24"/>
              </w:rPr>
            </w:pPr>
            <w:r w:rsidRPr="0097624D">
              <w:rPr>
                <w:rFonts w:eastAsia="Times New Roman"/>
                <w:b/>
                <w:i/>
                <w:smallCaps/>
                <w:sz w:val="24"/>
                <w:szCs w:val="24"/>
              </w:rPr>
              <w:t>баллы</w:t>
            </w:r>
          </w:p>
        </w:tc>
      </w:tr>
      <w:tr w:rsidR="0097624D" w:rsidRPr="0097624D" w14:paraId="6252C873" w14:textId="77777777" w:rsidTr="00176E98">
        <w:tc>
          <w:tcPr>
            <w:tcW w:w="567" w:type="dxa"/>
            <w:vMerge/>
          </w:tcPr>
          <w:p w14:paraId="425E2DD7" w14:textId="77777777" w:rsidR="0097624D" w:rsidRPr="0097624D" w:rsidRDefault="0097624D" w:rsidP="0097624D">
            <w:pPr>
              <w:numPr>
                <w:ilvl w:val="0"/>
                <w:numId w:val="13"/>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9"/>
            <w:shd w:val="clear" w:color="auto" w:fill="auto"/>
          </w:tcPr>
          <w:p w14:paraId="321174D6" w14:textId="77777777" w:rsidR="0097624D" w:rsidRPr="0097624D" w:rsidRDefault="0097624D" w:rsidP="0097624D">
            <w:pPr>
              <w:spacing w:after="0"/>
              <w:rPr>
                <w:rFonts w:eastAsia="Times New Roman"/>
                <w:b/>
                <w:i/>
                <w:sz w:val="24"/>
                <w:szCs w:val="24"/>
              </w:rPr>
            </w:pPr>
            <w:r w:rsidRPr="0097624D">
              <w:rPr>
                <w:rFonts w:eastAsia="Times New Roman"/>
                <w:b/>
                <w:i/>
                <w:sz w:val="24"/>
                <w:szCs w:val="24"/>
              </w:rPr>
              <w:t>1. Обоснованность построения профессиональной траектории</w:t>
            </w:r>
          </w:p>
        </w:tc>
        <w:tc>
          <w:tcPr>
            <w:tcW w:w="2127" w:type="dxa"/>
            <w:shd w:val="clear" w:color="auto" w:fill="auto"/>
          </w:tcPr>
          <w:p w14:paraId="62BC0683" w14:textId="77777777" w:rsidR="0097624D" w:rsidRPr="0097624D" w:rsidRDefault="0097624D" w:rsidP="0097624D">
            <w:pPr>
              <w:tabs>
                <w:tab w:val="left" w:pos="567"/>
                <w:tab w:val="left" w:pos="709"/>
                <w:tab w:val="left" w:pos="1134"/>
              </w:tabs>
              <w:spacing w:after="0"/>
              <w:jc w:val="center"/>
              <w:rPr>
                <w:rFonts w:eastAsia="Times New Roman"/>
                <w:b/>
                <w:i/>
                <w:sz w:val="24"/>
                <w:szCs w:val="24"/>
              </w:rPr>
            </w:pPr>
            <w:r w:rsidRPr="0097624D">
              <w:rPr>
                <w:rFonts w:eastAsia="Times New Roman"/>
                <w:b/>
                <w:i/>
                <w:sz w:val="24"/>
                <w:szCs w:val="24"/>
              </w:rPr>
              <w:t>0-6</w:t>
            </w:r>
          </w:p>
        </w:tc>
      </w:tr>
      <w:tr w:rsidR="0097624D" w:rsidRPr="0097624D" w14:paraId="44798AEC" w14:textId="77777777" w:rsidTr="00176E98">
        <w:tc>
          <w:tcPr>
            <w:tcW w:w="567" w:type="dxa"/>
            <w:vMerge/>
          </w:tcPr>
          <w:p w14:paraId="1CE0BD18" w14:textId="77777777" w:rsidR="0097624D" w:rsidRPr="0097624D" w:rsidRDefault="0097624D" w:rsidP="0097624D">
            <w:pPr>
              <w:numPr>
                <w:ilvl w:val="0"/>
                <w:numId w:val="13"/>
              </w:numPr>
              <w:tabs>
                <w:tab w:val="left" w:pos="567"/>
                <w:tab w:val="left" w:pos="709"/>
                <w:tab w:val="left" w:pos="1134"/>
              </w:tabs>
              <w:spacing w:before="120" w:after="0" w:line="240" w:lineRule="auto"/>
              <w:ind w:left="0" w:firstLine="0"/>
              <w:jc w:val="both"/>
              <w:rPr>
                <w:rFonts w:eastAsia="Times New Roman"/>
                <w:sz w:val="24"/>
                <w:szCs w:val="24"/>
              </w:rPr>
            </w:pPr>
          </w:p>
        </w:tc>
        <w:tc>
          <w:tcPr>
            <w:tcW w:w="567" w:type="dxa"/>
            <w:vMerge w:val="restart"/>
            <w:shd w:val="clear" w:color="auto" w:fill="auto"/>
          </w:tcPr>
          <w:p w14:paraId="74C308F9" w14:textId="77777777" w:rsidR="0097624D" w:rsidRPr="0097624D" w:rsidRDefault="0097624D" w:rsidP="0097624D">
            <w:pPr>
              <w:spacing w:after="0"/>
              <w:rPr>
                <w:rFonts w:eastAsia="Times New Roman"/>
                <w:bCs/>
                <w:iCs/>
                <w:sz w:val="24"/>
                <w:szCs w:val="24"/>
              </w:rPr>
            </w:pPr>
          </w:p>
        </w:tc>
        <w:tc>
          <w:tcPr>
            <w:tcW w:w="11340" w:type="dxa"/>
            <w:gridSpan w:val="8"/>
            <w:shd w:val="clear" w:color="auto" w:fill="auto"/>
          </w:tcPr>
          <w:p w14:paraId="793C2EB1" w14:textId="77777777" w:rsidR="0097624D" w:rsidRPr="0097624D" w:rsidRDefault="0097624D" w:rsidP="0097624D">
            <w:pPr>
              <w:spacing w:after="0"/>
              <w:rPr>
                <w:rFonts w:eastAsia="Times New Roman"/>
                <w:bCs/>
                <w:iCs/>
                <w:sz w:val="24"/>
                <w:szCs w:val="24"/>
              </w:rPr>
            </w:pPr>
            <w:r w:rsidRPr="0097624D">
              <w:rPr>
                <w:rFonts w:eastAsia="Times New Roman"/>
                <w:bCs/>
                <w:iCs/>
                <w:sz w:val="24"/>
                <w:szCs w:val="24"/>
              </w:rPr>
              <w:t xml:space="preserve">Раскрыты социальные факторы, повлиявшие на построение профессиональной траектории, через анализ социальной ситуации в сфере образования. Суждения подтверждаются </w:t>
            </w:r>
            <w:r w:rsidRPr="0097624D">
              <w:rPr>
                <w:rFonts w:eastAsia="Times New Roman"/>
                <w:color w:val="000000"/>
                <w:sz w:val="24"/>
                <w:szCs w:val="24"/>
                <w:lang w:eastAsia="ru-RU"/>
              </w:rPr>
              <w:t>фактами и примерами из различных источников</w:t>
            </w:r>
            <w:r w:rsidRPr="0097624D">
              <w:rPr>
                <w:rFonts w:eastAsia="Times New Roman"/>
                <w:bCs/>
                <w:iCs/>
                <w:sz w:val="24"/>
                <w:szCs w:val="24"/>
              </w:rPr>
              <w:t>.</w:t>
            </w:r>
          </w:p>
        </w:tc>
        <w:tc>
          <w:tcPr>
            <w:tcW w:w="2127" w:type="dxa"/>
            <w:shd w:val="clear" w:color="auto" w:fill="auto"/>
          </w:tcPr>
          <w:p w14:paraId="14D82E6B"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0647E6B7" w14:textId="77777777" w:rsidTr="00176E98">
        <w:tc>
          <w:tcPr>
            <w:tcW w:w="567" w:type="dxa"/>
            <w:vMerge/>
          </w:tcPr>
          <w:p w14:paraId="05D36797" w14:textId="77777777" w:rsidR="0097624D" w:rsidRPr="0097624D" w:rsidRDefault="0097624D" w:rsidP="0097624D">
            <w:pPr>
              <w:numPr>
                <w:ilvl w:val="0"/>
                <w:numId w:val="13"/>
              </w:numPr>
              <w:tabs>
                <w:tab w:val="left" w:pos="567"/>
                <w:tab w:val="left" w:pos="709"/>
                <w:tab w:val="left" w:pos="1134"/>
              </w:tabs>
              <w:spacing w:before="120" w:after="0" w:line="240" w:lineRule="auto"/>
              <w:ind w:left="0" w:firstLine="0"/>
              <w:jc w:val="both"/>
              <w:rPr>
                <w:rFonts w:eastAsia="Times New Roman"/>
                <w:sz w:val="24"/>
                <w:szCs w:val="24"/>
              </w:rPr>
            </w:pPr>
          </w:p>
        </w:tc>
        <w:tc>
          <w:tcPr>
            <w:tcW w:w="567" w:type="dxa"/>
            <w:vMerge/>
            <w:shd w:val="clear" w:color="auto" w:fill="auto"/>
          </w:tcPr>
          <w:p w14:paraId="1A39B5E5" w14:textId="77777777" w:rsidR="0097624D" w:rsidRPr="0097624D" w:rsidRDefault="0097624D" w:rsidP="0097624D">
            <w:pPr>
              <w:spacing w:after="0"/>
              <w:rPr>
                <w:rFonts w:eastAsia="Times New Roman"/>
                <w:bCs/>
                <w:iCs/>
                <w:sz w:val="24"/>
                <w:szCs w:val="24"/>
              </w:rPr>
            </w:pPr>
          </w:p>
        </w:tc>
        <w:tc>
          <w:tcPr>
            <w:tcW w:w="11340" w:type="dxa"/>
            <w:gridSpan w:val="8"/>
            <w:shd w:val="clear" w:color="auto" w:fill="auto"/>
          </w:tcPr>
          <w:p w14:paraId="3303C1D9" w14:textId="77777777" w:rsidR="0097624D" w:rsidRPr="0097624D" w:rsidRDefault="0097624D" w:rsidP="0097624D">
            <w:pPr>
              <w:spacing w:after="0"/>
              <w:rPr>
                <w:rFonts w:eastAsia="Times New Roman"/>
                <w:bCs/>
                <w:iCs/>
                <w:sz w:val="24"/>
                <w:szCs w:val="24"/>
              </w:rPr>
            </w:pPr>
            <w:r w:rsidRPr="0097624D">
              <w:rPr>
                <w:rFonts w:eastAsia="Times New Roman"/>
                <w:bCs/>
                <w:iCs/>
                <w:sz w:val="24"/>
                <w:szCs w:val="24"/>
              </w:rPr>
              <w:t xml:space="preserve">Раскрыты профессиональные факторы, повлиявшие на построение профессиональной траектории, через анализ современной образовательной ситуации на данном уровне образования. Суждения подтверждаются </w:t>
            </w:r>
            <w:r w:rsidRPr="0097624D">
              <w:rPr>
                <w:rFonts w:eastAsia="Times New Roman"/>
                <w:color w:val="000000"/>
                <w:sz w:val="24"/>
                <w:szCs w:val="24"/>
                <w:lang w:eastAsia="ru-RU"/>
              </w:rPr>
              <w:t>фактами и примерами из различных источников</w:t>
            </w:r>
            <w:r w:rsidRPr="0097624D">
              <w:rPr>
                <w:rFonts w:eastAsia="Times New Roman"/>
                <w:bCs/>
                <w:iCs/>
                <w:sz w:val="24"/>
                <w:szCs w:val="24"/>
              </w:rPr>
              <w:t>.</w:t>
            </w:r>
          </w:p>
        </w:tc>
        <w:tc>
          <w:tcPr>
            <w:tcW w:w="2127" w:type="dxa"/>
            <w:shd w:val="clear" w:color="auto" w:fill="auto"/>
          </w:tcPr>
          <w:p w14:paraId="32306964"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779FB65A" w14:textId="77777777" w:rsidTr="00176E98">
        <w:tc>
          <w:tcPr>
            <w:tcW w:w="567" w:type="dxa"/>
            <w:vMerge/>
          </w:tcPr>
          <w:p w14:paraId="0F6AB59A" w14:textId="77777777" w:rsidR="0097624D" w:rsidRPr="0097624D" w:rsidRDefault="0097624D" w:rsidP="0097624D">
            <w:pPr>
              <w:numPr>
                <w:ilvl w:val="0"/>
                <w:numId w:val="13"/>
              </w:numPr>
              <w:tabs>
                <w:tab w:val="left" w:pos="567"/>
                <w:tab w:val="left" w:pos="709"/>
                <w:tab w:val="left" w:pos="1134"/>
              </w:tabs>
              <w:spacing w:before="120" w:after="0" w:line="240" w:lineRule="auto"/>
              <w:ind w:left="0" w:firstLine="0"/>
              <w:jc w:val="both"/>
              <w:rPr>
                <w:rFonts w:eastAsia="Times New Roman"/>
                <w:sz w:val="24"/>
                <w:szCs w:val="24"/>
              </w:rPr>
            </w:pPr>
          </w:p>
        </w:tc>
        <w:tc>
          <w:tcPr>
            <w:tcW w:w="567" w:type="dxa"/>
            <w:vMerge/>
            <w:shd w:val="clear" w:color="auto" w:fill="auto"/>
          </w:tcPr>
          <w:p w14:paraId="0BC5947D" w14:textId="77777777" w:rsidR="0097624D" w:rsidRPr="0097624D" w:rsidRDefault="0097624D" w:rsidP="0097624D">
            <w:pPr>
              <w:spacing w:after="0"/>
              <w:rPr>
                <w:rFonts w:eastAsia="Times New Roman"/>
                <w:bCs/>
                <w:iCs/>
                <w:sz w:val="24"/>
                <w:szCs w:val="24"/>
              </w:rPr>
            </w:pPr>
          </w:p>
        </w:tc>
        <w:tc>
          <w:tcPr>
            <w:tcW w:w="11340" w:type="dxa"/>
            <w:gridSpan w:val="8"/>
            <w:shd w:val="clear" w:color="auto" w:fill="auto"/>
          </w:tcPr>
          <w:p w14:paraId="35DE3416" w14:textId="77777777" w:rsidR="0097624D" w:rsidRPr="0097624D" w:rsidRDefault="0097624D" w:rsidP="0097624D">
            <w:pPr>
              <w:spacing w:after="0"/>
              <w:rPr>
                <w:rFonts w:eastAsia="Times New Roman"/>
                <w:bCs/>
                <w:iCs/>
                <w:sz w:val="24"/>
                <w:szCs w:val="24"/>
              </w:rPr>
            </w:pPr>
            <w:r w:rsidRPr="0097624D">
              <w:rPr>
                <w:rFonts w:eastAsia="Times New Roman"/>
                <w:bCs/>
                <w:iCs/>
                <w:sz w:val="24"/>
                <w:szCs w:val="24"/>
              </w:rPr>
              <w:t xml:space="preserve">Раскрыты личностные факторы, повлиявшие на построение профессиональной траектории, через анализ результатов самодиагностики. Суждения подтверждаются </w:t>
            </w:r>
            <w:r w:rsidRPr="0097624D">
              <w:rPr>
                <w:rFonts w:eastAsia="Times New Roman"/>
                <w:color w:val="000000"/>
                <w:sz w:val="24"/>
                <w:szCs w:val="24"/>
                <w:lang w:eastAsia="ru-RU"/>
              </w:rPr>
              <w:t>фактами и примерами из различных источников</w:t>
            </w:r>
            <w:r w:rsidRPr="0097624D">
              <w:rPr>
                <w:rFonts w:eastAsia="Times New Roman"/>
                <w:bCs/>
                <w:iCs/>
                <w:sz w:val="24"/>
                <w:szCs w:val="24"/>
              </w:rPr>
              <w:t>.</w:t>
            </w:r>
          </w:p>
        </w:tc>
        <w:tc>
          <w:tcPr>
            <w:tcW w:w="2127" w:type="dxa"/>
            <w:shd w:val="clear" w:color="auto" w:fill="auto"/>
          </w:tcPr>
          <w:p w14:paraId="2880FE12"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7D1972E2" w14:textId="77777777" w:rsidTr="00176E98">
        <w:tc>
          <w:tcPr>
            <w:tcW w:w="567" w:type="dxa"/>
            <w:vMerge/>
          </w:tcPr>
          <w:p w14:paraId="45239547" w14:textId="77777777" w:rsidR="0097624D" w:rsidRPr="0097624D" w:rsidRDefault="0097624D" w:rsidP="0097624D">
            <w:pPr>
              <w:numPr>
                <w:ilvl w:val="0"/>
                <w:numId w:val="13"/>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9"/>
            <w:shd w:val="clear" w:color="auto" w:fill="auto"/>
          </w:tcPr>
          <w:p w14:paraId="0122A4EE" w14:textId="77777777" w:rsidR="0097624D" w:rsidRPr="0097624D" w:rsidRDefault="0097624D" w:rsidP="0097624D">
            <w:pPr>
              <w:spacing w:after="0"/>
              <w:rPr>
                <w:rFonts w:eastAsia="Times New Roman"/>
                <w:b/>
                <w:i/>
                <w:sz w:val="24"/>
                <w:szCs w:val="24"/>
              </w:rPr>
            </w:pPr>
            <w:r w:rsidRPr="0097624D">
              <w:rPr>
                <w:rFonts w:eastAsia="Times New Roman"/>
                <w:b/>
                <w:i/>
                <w:sz w:val="24"/>
                <w:szCs w:val="24"/>
              </w:rPr>
              <w:t>2. Конструирование профессиональных стратегий саморазвития</w:t>
            </w:r>
          </w:p>
        </w:tc>
        <w:tc>
          <w:tcPr>
            <w:tcW w:w="2127" w:type="dxa"/>
            <w:shd w:val="clear" w:color="auto" w:fill="auto"/>
          </w:tcPr>
          <w:p w14:paraId="291DF3A9" w14:textId="77777777" w:rsidR="0097624D" w:rsidRPr="0097624D" w:rsidRDefault="0097624D" w:rsidP="0097624D">
            <w:pPr>
              <w:tabs>
                <w:tab w:val="left" w:pos="567"/>
                <w:tab w:val="left" w:pos="709"/>
                <w:tab w:val="left" w:pos="1134"/>
              </w:tabs>
              <w:spacing w:after="0"/>
              <w:jc w:val="center"/>
              <w:rPr>
                <w:rFonts w:eastAsia="Times New Roman"/>
                <w:b/>
                <w:i/>
                <w:sz w:val="24"/>
                <w:szCs w:val="24"/>
              </w:rPr>
            </w:pPr>
            <w:r w:rsidRPr="0097624D">
              <w:rPr>
                <w:rFonts w:eastAsia="Times New Roman"/>
                <w:b/>
                <w:i/>
                <w:sz w:val="24"/>
                <w:szCs w:val="24"/>
              </w:rPr>
              <w:t>0-10</w:t>
            </w:r>
          </w:p>
        </w:tc>
      </w:tr>
      <w:tr w:rsidR="0097624D" w:rsidRPr="0097624D" w14:paraId="3FFCF738" w14:textId="77777777" w:rsidTr="00176E98">
        <w:tc>
          <w:tcPr>
            <w:tcW w:w="567" w:type="dxa"/>
            <w:vMerge/>
          </w:tcPr>
          <w:p w14:paraId="5459414C"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val="restart"/>
            <w:shd w:val="clear" w:color="auto" w:fill="auto"/>
          </w:tcPr>
          <w:p w14:paraId="7F2AE622" w14:textId="77777777" w:rsidR="0097624D" w:rsidRPr="0097624D" w:rsidRDefault="0097624D" w:rsidP="0097624D">
            <w:pPr>
              <w:spacing w:after="0"/>
              <w:jc w:val="both"/>
              <w:rPr>
                <w:rFonts w:eastAsia="Times New Roman"/>
                <w:caps/>
                <w:sz w:val="24"/>
                <w:szCs w:val="24"/>
              </w:rPr>
            </w:pPr>
          </w:p>
        </w:tc>
        <w:tc>
          <w:tcPr>
            <w:tcW w:w="11340" w:type="dxa"/>
            <w:gridSpan w:val="8"/>
            <w:tcBorders>
              <w:left w:val="single" w:sz="4" w:space="0" w:color="auto"/>
            </w:tcBorders>
            <w:shd w:val="clear" w:color="auto" w:fill="auto"/>
          </w:tcPr>
          <w:p w14:paraId="2BCBAB47" w14:textId="77777777" w:rsidR="0097624D" w:rsidRPr="0097624D" w:rsidRDefault="0097624D" w:rsidP="0097624D">
            <w:pPr>
              <w:tabs>
                <w:tab w:val="left" w:pos="567"/>
                <w:tab w:val="left" w:pos="709"/>
                <w:tab w:val="left" w:pos="1134"/>
              </w:tabs>
              <w:spacing w:after="0"/>
              <w:jc w:val="both"/>
              <w:rPr>
                <w:rFonts w:eastAsia="Times New Roman"/>
                <w:color w:val="000000"/>
                <w:sz w:val="24"/>
                <w:szCs w:val="24"/>
                <w:lang w:eastAsia="ru-RU"/>
              </w:rPr>
            </w:pPr>
            <w:r w:rsidRPr="0097624D">
              <w:rPr>
                <w:rFonts w:eastAsia="Times New Roman"/>
                <w:color w:val="000000"/>
                <w:sz w:val="24"/>
                <w:szCs w:val="24"/>
                <w:lang w:eastAsia="ru-RU"/>
              </w:rPr>
              <w:t>Раскрыты перспективы профессионального роста через характеристику стадий (этапов) профессионализации (специалист, педагог-мастер и т.д.).</w:t>
            </w:r>
          </w:p>
        </w:tc>
        <w:tc>
          <w:tcPr>
            <w:tcW w:w="2127" w:type="dxa"/>
            <w:shd w:val="clear" w:color="auto" w:fill="auto"/>
          </w:tcPr>
          <w:p w14:paraId="3F767F43"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bCs/>
                <w:iCs/>
                <w:sz w:val="24"/>
                <w:szCs w:val="24"/>
              </w:rPr>
              <w:t>0-2</w:t>
            </w:r>
          </w:p>
        </w:tc>
      </w:tr>
      <w:tr w:rsidR="0097624D" w:rsidRPr="0097624D" w14:paraId="3E0FB785" w14:textId="77777777" w:rsidTr="00176E98">
        <w:tc>
          <w:tcPr>
            <w:tcW w:w="567" w:type="dxa"/>
            <w:vMerge/>
          </w:tcPr>
          <w:p w14:paraId="66A4FCED"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62880B47" w14:textId="77777777" w:rsidR="0097624D" w:rsidRPr="0097624D" w:rsidRDefault="0097624D" w:rsidP="0097624D">
            <w:pPr>
              <w:spacing w:after="0"/>
              <w:jc w:val="both"/>
              <w:rPr>
                <w:rFonts w:eastAsia="Times New Roman"/>
                <w:caps/>
                <w:sz w:val="24"/>
                <w:szCs w:val="24"/>
              </w:rPr>
            </w:pPr>
          </w:p>
        </w:tc>
        <w:tc>
          <w:tcPr>
            <w:tcW w:w="11340" w:type="dxa"/>
            <w:gridSpan w:val="8"/>
            <w:tcBorders>
              <w:left w:val="single" w:sz="4" w:space="0" w:color="auto"/>
            </w:tcBorders>
            <w:shd w:val="clear" w:color="auto" w:fill="auto"/>
          </w:tcPr>
          <w:p w14:paraId="18259450" w14:textId="77777777" w:rsidR="0097624D" w:rsidRPr="0097624D" w:rsidRDefault="0097624D" w:rsidP="0097624D">
            <w:pPr>
              <w:tabs>
                <w:tab w:val="left" w:pos="567"/>
                <w:tab w:val="left" w:pos="709"/>
                <w:tab w:val="left" w:pos="1134"/>
              </w:tabs>
              <w:spacing w:after="0"/>
              <w:jc w:val="both"/>
              <w:rPr>
                <w:rFonts w:eastAsia="Times New Roman"/>
                <w:color w:val="000000"/>
                <w:sz w:val="24"/>
                <w:szCs w:val="24"/>
                <w:lang w:eastAsia="ru-RU"/>
              </w:rPr>
            </w:pPr>
            <w:r w:rsidRPr="0097624D">
              <w:rPr>
                <w:rFonts w:eastAsia="Times New Roman"/>
                <w:color w:val="000000"/>
                <w:sz w:val="24"/>
                <w:szCs w:val="24"/>
                <w:lang w:eastAsia="ru-RU"/>
              </w:rPr>
              <w:t>Раскрыты стратегии развития профессиональной компетентности в области содержания педагогической деятельности.</w:t>
            </w:r>
          </w:p>
        </w:tc>
        <w:tc>
          <w:tcPr>
            <w:tcW w:w="2127" w:type="dxa"/>
            <w:shd w:val="clear" w:color="auto" w:fill="auto"/>
          </w:tcPr>
          <w:p w14:paraId="74B77BA7"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bCs/>
                <w:iCs/>
                <w:sz w:val="24"/>
                <w:szCs w:val="24"/>
              </w:rPr>
              <w:t>0-2</w:t>
            </w:r>
          </w:p>
        </w:tc>
      </w:tr>
      <w:tr w:rsidR="0097624D" w:rsidRPr="0097624D" w14:paraId="5773AFC3" w14:textId="77777777" w:rsidTr="00176E98">
        <w:tc>
          <w:tcPr>
            <w:tcW w:w="567" w:type="dxa"/>
            <w:vMerge/>
          </w:tcPr>
          <w:p w14:paraId="7C003AE9"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2FE0F56E" w14:textId="77777777" w:rsidR="0097624D" w:rsidRPr="0097624D" w:rsidRDefault="0097624D" w:rsidP="0097624D">
            <w:pPr>
              <w:spacing w:after="0"/>
              <w:jc w:val="both"/>
              <w:rPr>
                <w:rFonts w:eastAsia="Times New Roman"/>
                <w:caps/>
                <w:sz w:val="24"/>
                <w:szCs w:val="24"/>
              </w:rPr>
            </w:pPr>
          </w:p>
        </w:tc>
        <w:tc>
          <w:tcPr>
            <w:tcW w:w="11340" w:type="dxa"/>
            <w:gridSpan w:val="8"/>
            <w:tcBorders>
              <w:left w:val="single" w:sz="4" w:space="0" w:color="auto"/>
            </w:tcBorders>
            <w:shd w:val="clear" w:color="auto" w:fill="auto"/>
          </w:tcPr>
          <w:p w14:paraId="64344F4E" w14:textId="77777777" w:rsidR="0097624D" w:rsidRPr="0097624D" w:rsidRDefault="0097624D" w:rsidP="0097624D">
            <w:pPr>
              <w:tabs>
                <w:tab w:val="left" w:pos="567"/>
                <w:tab w:val="left" w:pos="709"/>
                <w:tab w:val="left" w:pos="1134"/>
              </w:tabs>
              <w:spacing w:after="0"/>
              <w:jc w:val="both"/>
              <w:rPr>
                <w:rFonts w:eastAsia="Times New Roman"/>
                <w:color w:val="000000"/>
                <w:sz w:val="24"/>
                <w:szCs w:val="24"/>
                <w:lang w:eastAsia="ru-RU"/>
              </w:rPr>
            </w:pPr>
            <w:r w:rsidRPr="0097624D">
              <w:rPr>
                <w:rFonts w:eastAsia="Times New Roman"/>
                <w:color w:val="000000"/>
                <w:sz w:val="24"/>
                <w:szCs w:val="24"/>
                <w:lang w:eastAsia="ru-RU"/>
              </w:rPr>
              <w:t>Раскрыты стратегии развития профессиональных качеств и способностей.</w:t>
            </w:r>
          </w:p>
        </w:tc>
        <w:tc>
          <w:tcPr>
            <w:tcW w:w="2127" w:type="dxa"/>
            <w:shd w:val="clear" w:color="auto" w:fill="auto"/>
          </w:tcPr>
          <w:p w14:paraId="45D35514"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bCs/>
                <w:iCs/>
                <w:sz w:val="24"/>
                <w:szCs w:val="24"/>
              </w:rPr>
              <w:t>0-2</w:t>
            </w:r>
          </w:p>
        </w:tc>
      </w:tr>
      <w:tr w:rsidR="0097624D" w:rsidRPr="0097624D" w14:paraId="226502EA" w14:textId="77777777" w:rsidTr="00176E98">
        <w:tc>
          <w:tcPr>
            <w:tcW w:w="567" w:type="dxa"/>
            <w:vMerge/>
          </w:tcPr>
          <w:p w14:paraId="0C2AC155"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5F478629" w14:textId="77777777" w:rsidR="0097624D" w:rsidRPr="0097624D" w:rsidRDefault="0097624D" w:rsidP="0097624D">
            <w:pPr>
              <w:spacing w:after="0"/>
              <w:jc w:val="both"/>
              <w:rPr>
                <w:rFonts w:eastAsia="Times New Roman"/>
                <w:caps/>
                <w:sz w:val="24"/>
                <w:szCs w:val="24"/>
              </w:rPr>
            </w:pPr>
          </w:p>
        </w:tc>
        <w:tc>
          <w:tcPr>
            <w:tcW w:w="11340" w:type="dxa"/>
            <w:gridSpan w:val="8"/>
            <w:tcBorders>
              <w:left w:val="single" w:sz="4" w:space="0" w:color="auto"/>
            </w:tcBorders>
            <w:shd w:val="clear" w:color="auto" w:fill="auto"/>
          </w:tcPr>
          <w:p w14:paraId="55F2BA25" w14:textId="77777777" w:rsidR="0097624D" w:rsidRPr="0097624D" w:rsidRDefault="0097624D" w:rsidP="0097624D">
            <w:pPr>
              <w:tabs>
                <w:tab w:val="left" w:pos="567"/>
                <w:tab w:val="left" w:pos="709"/>
                <w:tab w:val="left" w:pos="1134"/>
              </w:tabs>
              <w:spacing w:after="0"/>
              <w:jc w:val="both"/>
              <w:rPr>
                <w:rFonts w:eastAsia="Times New Roman"/>
                <w:color w:val="000000"/>
                <w:sz w:val="24"/>
                <w:szCs w:val="24"/>
                <w:lang w:eastAsia="ru-RU"/>
              </w:rPr>
            </w:pPr>
            <w:r w:rsidRPr="0097624D">
              <w:rPr>
                <w:rFonts w:eastAsia="Times New Roman"/>
                <w:color w:val="000000"/>
                <w:sz w:val="24"/>
                <w:szCs w:val="24"/>
                <w:lang w:eastAsia="ru-RU"/>
              </w:rPr>
              <w:t>Представлено понимание карьерного роста и собственного карьерного потенциала.</w:t>
            </w:r>
          </w:p>
        </w:tc>
        <w:tc>
          <w:tcPr>
            <w:tcW w:w="2127" w:type="dxa"/>
            <w:shd w:val="clear" w:color="auto" w:fill="auto"/>
          </w:tcPr>
          <w:p w14:paraId="5BDC02D1"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bCs/>
                <w:iCs/>
                <w:sz w:val="24"/>
                <w:szCs w:val="24"/>
              </w:rPr>
              <w:t>0-2</w:t>
            </w:r>
          </w:p>
        </w:tc>
      </w:tr>
      <w:tr w:rsidR="0097624D" w:rsidRPr="0097624D" w14:paraId="401C4610" w14:textId="77777777" w:rsidTr="00176E98">
        <w:tc>
          <w:tcPr>
            <w:tcW w:w="567" w:type="dxa"/>
            <w:vMerge/>
          </w:tcPr>
          <w:p w14:paraId="182D8F92"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26E98F3C" w14:textId="77777777" w:rsidR="0097624D" w:rsidRPr="0097624D" w:rsidRDefault="0097624D" w:rsidP="0097624D">
            <w:pPr>
              <w:spacing w:after="0"/>
              <w:jc w:val="both"/>
              <w:rPr>
                <w:rFonts w:eastAsia="Times New Roman"/>
                <w:caps/>
                <w:sz w:val="24"/>
                <w:szCs w:val="24"/>
              </w:rPr>
            </w:pPr>
          </w:p>
        </w:tc>
        <w:tc>
          <w:tcPr>
            <w:tcW w:w="11340" w:type="dxa"/>
            <w:gridSpan w:val="8"/>
            <w:tcBorders>
              <w:left w:val="single" w:sz="4" w:space="0" w:color="auto"/>
            </w:tcBorders>
            <w:shd w:val="clear" w:color="auto" w:fill="auto"/>
          </w:tcPr>
          <w:p w14:paraId="6928B74D" w14:textId="77777777" w:rsidR="0097624D" w:rsidRPr="0097624D" w:rsidRDefault="0097624D" w:rsidP="0097624D">
            <w:pPr>
              <w:tabs>
                <w:tab w:val="left" w:pos="567"/>
                <w:tab w:val="left" w:pos="709"/>
                <w:tab w:val="left" w:pos="1134"/>
              </w:tabs>
              <w:spacing w:after="0"/>
              <w:jc w:val="both"/>
              <w:rPr>
                <w:rFonts w:eastAsia="Times New Roman"/>
                <w:color w:val="000000"/>
                <w:sz w:val="24"/>
                <w:szCs w:val="24"/>
                <w:lang w:eastAsia="ru-RU"/>
              </w:rPr>
            </w:pPr>
            <w:r w:rsidRPr="0097624D">
              <w:rPr>
                <w:rFonts w:eastAsia="Times New Roman"/>
                <w:color w:val="000000"/>
                <w:sz w:val="24"/>
                <w:szCs w:val="24"/>
                <w:lang w:eastAsia="ru-RU"/>
              </w:rPr>
              <w:t>Представлено прогнозирование профессиональных затруднений и рисков профессионального роста.</w:t>
            </w:r>
          </w:p>
        </w:tc>
        <w:tc>
          <w:tcPr>
            <w:tcW w:w="2127" w:type="dxa"/>
            <w:shd w:val="clear" w:color="auto" w:fill="auto"/>
          </w:tcPr>
          <w:p w14:paraId="5A0D0240"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bCs/>
                <w:iCs/>
                <w:sz w:val="24"/>
                <w:szCs w:val="24"/>
              </w:rPr>
              <w:t>0-2</w:t>
            </w:r>
          </w:p>
        </w:tc>
      </w:tr>
      <w:tr w:rsidR="0097624D" w:rsidRPr="0097624D" w14:paraId="0ABF6D1C" w14:textId="77777777" w:rsidTr="00176E98">
        <w:tc>
          <w:tcPr>
            <w:tcW w:w="567" w:type="dxa"/>
            <w:vMerge/>
          </w:tcPr>
          <w:p w14:paraId="17B8B479"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11907" w:type="dxa"/>
            <w:gridSpan w:val="9"/>
            <w:shd w:val="clear" w:color="auto" w:fill="auto"/>
          </w:tcPr>
          <w:p w14:paraId="23F04593" w14:textId="77777777" w:rsidR="0097624D" w:rsidRPr="0097624D" w:rsidRDefault="0097624D" w:rsidP="0097624D">
            <w:pPr>
              <w:spacing w:after="0"/>
              <w:rPr>
                <w:rFonts w:eastAsia="Times New Roman"/>
                <w:b/>
                <w:i/>
                <w:sz w:val="24"/>
                <w:szCs w:val="24"/>
                <w:lang w:eastAsia="ru-RU"/>
              </w:rPr>
            </w:pPr>
            <w:r w:rsidRPr="0097624D">
              <w:rPr>
                <w:rFonts w:eastAsia="Times New Roman"/>
                <w:b/>
                <w:bCs/>
                <w:i/>
                <w:sz w:val="24"/>
                <w:szCs w:val="24"/>
                <w:lang w:eastAsia="ru-RU"/>
              </w:rPr>
              <w:t xml:space="preserve">5. Качество представления </w:t>
            </w:r>
          </w:p>
          <w:p w14:paraId="53A9D40B" w14:textId="77777777" w:rsidR="0097624D" w:rsidRPr="0097624D" w:rsidRDefault="0097624D" w:rsidP="0097624D">
            <w:pPr>
              <w:spacing w:after="0"/>
              <w:jc w:val="center"/>
              <w:rPr>
                <w:b/>
                <w:i/>
                <w:smallCaps/>
                <w:sz w:val="24"/>
                <w:szCs w:val="24"/>
              </w:rPr>
            </w:pPr>
            <w:r w:rsidRPr="0097624D">
              <w:rPr>
                <w:b/>
                <w:i/>
                <w:smallCaps/>
                <w:sz w:val="24"/>
                <w:szCs w:val="24"/>
              </w:rPr>
              <w:t xml:space="preserve">Критерии оценки </w:t>
            </w:r>
          </w:p>
          <w:p w14:paraId="35389A51"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 xml:space="preserve">Каждый показатель оценивается в баллах: </w:t>
            </w:r>
          </w:p>
          <w:p w14:paraId="5784D39D"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1 балл – показатель проявлен в полной мере</w:t>
            </w:r>
          </w:p>
          <w:p w14:paraId="1DB72519" w14:textId="77777777" w:rsidR="0097624D" w:rsidRPr="0097624D" w:rsidRDefault="0097624D" w:rsidP="0097624D">
            <w:pPr>
              <w:tabs>
                <w:tab w:val="left" w:pos="567"/>
                <w:tab w:val="left" w:pos="709"/>
                <w:tab w:val="left" w:pos="1134"/>
              </w:tabs>
              <w:spacing w:after="0"/>
              <w:jc w:val="both"/>
              <w:rPr>
                <w:rFonts w:eastAsia="Aptos"/>
                <w:kern w:val="2"/>
                <w:szCs w:val="24"/>
                <w:lang w:eastAsia="ru-RU"/>
              </w:rPr>
            </w:pPr>
            <w:r w:rsidRPr="0097624D">
              <w:rPr>
                <w:rFonts w:eastAsia="Times New Roman"/>
                <w:bCs/>
                <w:sz w:val="24"/>
                <w:szCs w:val="24"/>
              </w:rPr>
              <w:t>0 баллов – показатель проявлен частично/не проявлен</w:t>
            </w:r>
          </w:p>
        </w:tc>
        <w:tc>
          <w:tcPr>
            <w:tcW w:w="2127" w:type="dxa"/>
            <w:shd w:val="clear" w:color="auto" w:fill="auto"/>
          </w:tcPr>
          <w:p w14:paraId="1616FB9D" w14:textId="77777777" w:rsidR="0097624D" w:rsidRPr="0097624D" w:rsidRDefault="0097624D" w:rsidP="0097624D">
            <w:pPr>
              <w:tabs>
                <w:tab w:val="left" w:pos="567"/>
                <w:tab w:val="left" w:pos="709"/>
                <w:tab w:val="left" w:pos="1134"/>
              </w:tabs>
              <w:spacing w:after="0"/>
              <w:jc w:val="center"/>
              <w:rPr>
                <w:rFonts w:eastAsia="Times New Roman"/>
                <w:b/>
                <w:bCs/>
                <w:i/>
                <w:iCs/>
                <w:sz w:val="24"/>
                <w:szCs w:val="24"/>
              </w:rPr>
            </w:pPr>
            <w:r w:rsidRPr="0097624D">
              <w:rPr>
                <w:rFonts w:eastAsia="Times New Roman"/>
                <w:b/>
                <w:bCs/>
                <w:i/>
                <w:iCs/>
                <w:sz w:val="24"/>
                <w:szCs w:val="24"/>
              </w:rPr>
              <w:t>0-4</w:t>
            </w:r>
          </w:p>
        </w:tc>
      </w:tr>
      <w:tr w:rsidR="0097624D" w:rsidRPr="0097624D" w14:paraId="5D89CCAE" w14:textId="77777777" w:rsidTr="00176E98">
        <w:tc>
          <w:tcPr>
            <w:tcW w:w="567" w:type="dxa"/>
            <w:vMerge/>
          </w:tcPr>
          <w:p w14:paraId="6CC9920D"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val="restart"/>
            <w:shd w:val="clear" w:color="auto" w:fill="auto"/>
          </w:tcPr>
          <w:p w14:paraId="0BF4F67C" w14:textId="77777777" w:rsidR="0097624D" w:rsidRPr="0097624D" w:rsidRDefault="0097624D" w:rsidP="0097624D">
            <w:pPr>
              <w:spacing w:after="0"/>
              <w:jc w:val="both"/>
              <w:rPr>
                <w:rFonts w:eastAsia="Times New Roman"/>
                <w:b/>
                <w:bCs/>
                <w:i/>
                <w:sz w:val="24"/>
                <w:szCs w:val="24"/>
                <w:lang w:eastAsia="ru-RU"/>
              </w:rPr>
            </w:pPr>
          </w:p>
        </w:tc>
        <w:tc>
          <w:tcPr>
            <w:tcW w:w="11340" w:type="dxa"/>
            <w:gridSpan w:val="8"/>
            <w:tcBorders>
              <w:left w:val="single" w:sz="4" w:space="0" w:color="auto"/>
            </w:tcBorders>
            <w:shd w:val="clear" w:color="auto" w:fill="auto"/>
          </w:tcPr>
          <w:p w14:paraId="4FA0ACF7" w14:textId="77777777" w:rsidR="0097624D" w:rsidRPr="0097624D" w:rsidRDefault="0097624D" w:rsidP="0097624D">
            <w:pPr>
              <w:autoSpaceDE w:val="0"/>
              <w:autoSpaceDN w:val="0"/>
              <w:adjustRightInd w:val="0"/>
              <w:spacing w:after="0"/>
              <w:jc w:val="both"/>
              <w:rPr>
                <w:rFonts w:eastAsia="Times New Roman"/>
                <w:sz w:val="24"/>
                <w:szCs w:val="24"/>
                <w:lang w:eastAsia="ru-RU"/>
              </w:rPr>
            </w:pPr>
            <w:r w:rsidRPr="0097624D">
              <w:rPr>
                <w:rFonts w:eastAsia="Times New Roman"/>
                <w:sz w:val="24"/>
                <w:szCs w:val="24"/>
                <w:lang w:eastAsia="ru-RU"/>
              </w:rPr>
              <w:t>Целостность, тематическая завершенность представленных материалов, их структуризация</w:t>
            </w:r>
          </w:p>
        </w:tc>
        <w:tc>
          <w:tcPr>
            <w:tcW w:w="2127" w:type="dxa"/>
            <w:shd w:val="clear" w:color="auto" w:fill="auto"/>
          </w:tcPr>
          <w:p w14:paraId="6218693A"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sz w:val="24"/>
                <w:szCs w:val="24"/>
              </w:rPr>
              <w:t>0-1</w:t>
            </w:r>
          </w:p>
        </w:tc>
      </w:tr>
      <w:tr w:rsidR="0097624D" w:rsidRPr="0097624D" w14:paraId="65C547C8" w14:textId="77777777" w:rsidTr="00176E98">
        <w:tc>
          <w:tcPr>
            <w:tcW w:w="567" w:type="dxa"/>
            <w:vMerge/>
          </w:tcPr>
          <w:p w14:paraId="0A7E1DA9"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234485D5" w14:textId="77777777" w:rsidR="0097624D" w:rsidRPr="0097624D" w:rsidRDefault="0097624D" w:rsidP="0097624D">
            <w:pPr>
              <w:spacing w:after="0"/>
              <w:jc w:val="both"/>
              <w:rPr>
                <w:rFonts w:eastAsia="Times New Roman"/>
                <w:b/>
                <w:bCs/>
                <w:i/>
                <w:sz w:val="24"/>
                <w:szCs w:val="24"/>
                <w:lang w:eastAsia="ru-RU"/>
              </w:rPr>
            </w:pPr>
          </w:p>
        </w:tc>
        <w:tc>
          <w:tcPr>
            <w:tcW w:w="11340" w:type="dxa"/>
            <w:gridSpan w:val="8"/>
            <w:tcBorders>
              <w:left w:val="single" w:sz="4" w:space="0" w:color="auto"/>
            </w:tcBorders>
            <w:shd w:val="clear" w:color="auto" w:fill="auto"/>
          </w:tcPr>
          <w:p w14:paraId="16CF0104" w14:textId="77777777" w:rsidR="0097624D" w:rsidRPr="0097624D" w:rsidRDefault="0097624D" w:rsidP="0097624D">
            <w:pPr>
              <w:autoSpaceDE w:val="0"/>
              <w:autoSpaceDN w:val="0"/>
              <w:adjustRightInd w:val="0"/>
              <w:spacing w:after="0"/>
              <w:jc w:val="both"/>
              <w:rPr>
                <w:rFonts w:eastAsia="Times New Roman"/>
                <w:sz w:val="24"/>
                <w:szCs w:val="24"/>
                <w:lang w:eastAsia="ru-RU"/>
              </w:rPr>
            </w:pPr>
            <w:r w:rsidRPr="0097624D">
              <w:rPr>
                <w:rFonts w:eastAsia="Times New Roman"/>
                <w:sz w:val="24"/>
                <w:szCs w:val="24"/>
                <w:lang w:eastAsia="ru-RU"/>
              </w:rPr>
              <w:t>Эстетичность и оригинальность</w:t>
            </w:r>
          </w:p>
        </w:tc>
        <w:tc>
          <w:tcPr>
            <w:tcW w:w="2127" w:type="dxa"/>
            <w:shd w:val="clear" w:color="auto" w:fill="auto"/>
          </w:tcPr>
          <w:p w14:paraId="1E66B89E"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sz w:val="24"/>
                <w:szCs w:val="24"/>
                <w:lang w:eastAsia="ru-RU"/>
              </w:rPr>
              <w:t>0-1</w:t>
            </w:r>
          </w:p>
        </w:tc>
      </w:tr>
      <w:tr w:rsidR="0097624D" w:rsidRPr="0097624D" w14:paraId="3A741EC3" w14:textId="77777777" w:rsidTr="00176E98">
        <w:tc>
          <w:tcPr>
            <w:tcW w:w="567" w:type="dxa"/>
            <w:vMerge/>
          </w:tcPr>
          <w:p w14:paraId="5C5FC14F"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6087E4FD" w14:textId="77777777" w:rsidR="0097624D" w:rsidRPr="0097624D" w:rsidRDefault="0097624D" w:rsidP="0097624D">
            <w:pPr>
              <w:spacing w:after="0"/>
              <w:jc w:val="both"/>
              <w:rPr>
                <w:rFonts w:eastAsia="Times New Roman"/>
                <w:b/>
                <w:bCs/>
                <w:i/>
                <w:sz w:val="24"/>
                <w:szCs w:val="24"/>
                <w:lang w:eastAsia="ru-RU"/>
              </w:rPr>
            </w:pPr>
          </w:p>
        </w:tc>
        <w:tc>
          <w:tcPr>
            <w:tcW w:w="11340" w:type="dxa"/>
            <w:gridSpan w:val="8"/>
            <w:tcBorders>
              <w:left w:val="single" w:sz="4" w:space="0" w:color="auto"/>
            </w:tcBorders>
            <w:shd w:val="clear" w:color="auto" w:fill="auto"/>
          </w:tcPr>
          <w:p w14:paraId="5868B053" w14:textId="77777777" w:rsidR="0097624D" w:rsidRPr="0097624D" w:rsidRDefault="0097624D" w:rsidP="0097624D">
            <w:pPr>
              <w:autoSpaceDE w:val="0"/>
              <w:autoSpaceDN w:val="0"/>
              <w:adjustRightInd w:val="0"/>
              <w:spacing w:after="0"/>
              <w:jc w:val="both"/>
              <w:rPr>
                <w:rFonts w:eastAsia="Times New Roman"/>
                <w:color w:val="000000"/>
                <w:sz w:val="24"/>
                <w:szCs w:val="24"/>
                <w:lang w:eastAsia="ru-RU"/>
              </w:rPr>
            </w:pPr>
            <w:r w:rsidRPr="0097624D">
              <w:rPr>
                <w:rFonts w:eastAsia="Times New Roman"/>
                <w:color w:val="000000"/>
                <w:sz w:val="24"/>
                <w:szCs w:val="24"/>
                <w:lang w:eastAsia="ru-RU"/>
              </w:rPr>
              <w:t>Грамотность</w:t>
            </w:r>
          </w:p>
        </w:tc>
        <w:tc>
          <w:tcPr>
            <w:tcW w:w="2127" w:type="dxa"/>
            <w:shd w:val="clear" w:color="auto" w:fill="auto"/>
          </w:tcPr>
          <w:p w14:paraId="43414801"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sz w:val="24"/>
                <w:szCs w:val="24"/>
                <w:lang w:eastAsia="ru-RU"/>
              </w:rPr>
              <w:t>0-1</w:t>
            </w:r>
          </w:p>
        </w:tc>
      </w:tr>
      <w:tr w:rsidR="0097624D" w:rsidRPr="0097624D" w14:paraId="2D6E6EEF" w14:textId="77777777" w:rsidTr="00176E98">
        <w:tc>
          <w:tcPr>
            <w:tcW w:w="567" w:type="dxa"/>
            <w:vMerge/>
          </w:tcPr>
          <w:p w14:paraId="13CCF4DC" w14:textId="77777777" w:rsidR="0097624D" w:rsidRPr="0097624D" w:rsidRDefault="0097624D" w:rsidP="0097624D">
            <w:pPr>
              <w:numPr>
                <w:ilvl w:val="0"/>
                <w:numId w:val="13"/>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38DA637B" w14:textId="77777777" w:rsidR="0097624D" w:rsidRPr="0097624D" w:rsidRDefault="0097624D" w:rsidP="0097624D">
            <w:pPr>
              <w:spacing w:after="0"/>
              <w:jc w:val="both"/>
              <w:rPr>
                <w:rFonts w:eastAsia="Times New Roman"/>
                <w:b/>
                <w:bCs/>
                <w:i/>
                <w:sz w:val="24"/>
                <w:szCs w:val="24"/>
                <w:lang w:eastAsia="ru-RU"/>
              </w:rPr>
            </w:pPr>
          </w:p>
        </w:tc>
        <w:tc>
          <w:tcPr>
            <w:tcW w:w="11340" w:type="dxa"/>
            <w:gridSpan w:val="8"/>
            <w:tcBorders>
              <w:left w:val="single" w:sz="4" w:space="0" w:color="auto"/>
            </w:tcBorders>
            <w:shd w:val="clear" w:color="auto" w:fill="auto"/>
          </w:tcPr>
          <w:p w14:paraId="2D272B12" w14:textId="77777777" w:rsidR="0097624D" w:rsidRPr="0097624D" w:rsidRDefault="0097624D" w:rsidP="0097624D">
            <w:pPr>
              <w:autoSpaceDE w:val="0"/>
              <w:autoSpaceDN w:val="0"/>
              <w:adjustRightInd w:val="0"/>
              <w:spacing w:after="0"/>
              <w:jc w:val="both"/>
              <w:rPr>
                <w:rFonts w:eastAsia="Times New Roman"/>
                <w:color w:val="000000"/>
                <w:sz w:val="24"/>
                <w:szCs w:val="24"/>
                <w:lang w:eastAsia="ru-RU"/>
              </w:rPr>
            </w:pPr>
            <w:r w:rsidRPr="0097624D">
              <w:rPr>
                <w:rFonts w:eastAsia="Times New Roman"/>
                <w:color w:val="000000"/>
                <w:sz w:val="24"/>
                <w:szCs w:val="24"/>
                <w:lang w:eastAsia="ru-RU"/>
              </w:rPr>
              <w:t>Технологичность (разные способы представления информации: текст, таблицы, рисунки, диаграммы, схемы; использование гиперссылок и т.п.)</w:t>
            </w:r>
          </w:p>
        </w:tc>
        <w:tc>
          <w:tcPr>
            <w:tcW w:w="2127" w:type="dxa"/>
            <w:shd w:val="clear" w:color="auto" w:fill="auto"/>
          </w:tcPr>
          <w:p w14:paraId="52AC0CA8"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sz w:val="24"/>
                <w:szCs w:val="24"/>
                <w:lang w:eastAsia="ru-RU"/>
              </w:rPr>
              <w:t>0-1</w:t>
            </w:r>
          </w:p>
        </w:tc>
      </w:tr>
      <w:tr w:rsidR="0097624D" w:rsidRPr="0097624D" w14:paraId="6010D160" w14:textId="77777777" w:rsidTr="00176E98">
        <w:tc>
          <w:tcPr>
            <w:tcW w:w="567" w:type="dxa"/>
          </w:tcPr>
          <w:p w14:paraId="00A2A1DE" w14:textId="77777777" w:rsidR="0097624D" w:rsidRPr="0097624D" w:rsidRDefault="0097624D" w:rsidP="0097624D">
            <w:pPr>
              <w:numPr>
                <w:ilvl w:val="0"/>
                <w:numId w:val="13"/>
              </w:numPr>
              <w:tabs>
                <w:tab w:val="left" w:pos="567"/>
                <w:tab w:val="left" w:pos="709"/>
                <w:tab w:val="left" w:pos="1134"/>
              </w:tabs>
              <w:spacing w:before="120" w:after="0" w:line="240" w:lineRule="auto"/>
              <w:ind w:left="357" w:hanging="357"/>
              <w:jc w:val="both"/>
              <w:rPr>
                <w:rFonts w:eastAsia="Times New Roman"/>
                <w:sz w:val="24"/>
                <w:szCs w:val="24"/>
              </w:rPr>
            </w:pPr>
          </w:p>
        </w:tc>
        <w:tc>
          <w:tcPr>
            <w:tcW w:w="11907" w:type="dxa"/>
            <w:gridSpan w:val="9"/>
            <w:shd w:val="clear" w:color="auto" w:fill="auto"/>
          </w:tcPr>
          <w:p w14:paraId="7A28695B" w14:textId="77777777" w:rsidR="0097624D" w:rsidRPr="0097624D" w:rsidRDefault="0097624D" w:rsidP="0097624D">
            <w:pPr>
              <w:spacing w:after="0"/>
              <w:rPr>
                <w:b/>
                <w:sz w:val="24"/>
                <w:szCs w:val="24"/>
                <w:u w:val="single"/>
              </w:rPr>
            </w:pPr>
            <w:r w:rsidRPr="0097624D">
              <w:rPr>
                <w:b/>
                <w:sz w:val="24"/>
                <w:szCs w:val="24"/>
                <w:u w:val="single"/>
              </w:rPr>
              <w:t>Штрафные баллы:</w:t>
            </w:r>
          </w:p>
          <w:p w14:paraId="7B5ED299" w14:textId="77777777" w:rsidR="0097624D" w:rsidRPr="0097624D" w:rsidRDefault="0097624D" w:rsidP="0097624D">
            <w:pPr>
              <w:numPr>
                <w:ilvl w:val="0"/>
                <w:numId w:val="3"/>
              </w:numPr>
              <w:spacing w:before="120" w:after="0" w:line="240" w:lineRule="auto"/>
              <w:ind w:left="284" w:hanging="284"/>
              <w:jc w:val="both"/>
              <w:rPr>
                <w:sz w:val="24"/>
                <w:szCs w:val="24"/>
              </w:rPr>
            </w:pPr>
            <w:r w:rsidRPr="0097624D">
              <w:rPr>
                <w:sz w:val="24"/>
                <w:szCs w:val="24"/>
              </w:rPr>
              <w:t>нарушение условий выполнения задания</w:t>
            </w:r>
          </w:p>
          <w:p w14:paraId="7FC23DC6" w14:textId="77777777" w:rsidR="0097624D" w:rsidRPr="0097624D" w:rsidRDefault="0097624D" w:rsidP="0097624D">
            <w:pPr>
              <w:numPr>
                <w:ilvl w:val="0"/>
                <w:numId w:val="3"/>
              </w:numPr>
              <w:spacing w:before="120" w:after="0" w:line="240" w:lineRule="auto"/>
              <w:ind w:left="284" w:hanging="284"/>
              <w:jc w:val="both"/>
              <w:rPr>
                <w:sz w:val="24"/>
                <w:szCs w:val="24"/>
              </w:rPr>
            </w:pPr>
            <w:r w:rsidRPr="0097624D">
              <w:rPr>
                <w:sz w:val="24"/>
                <w:szCs w:val="24"/>
              </w:rPr>
              <w:t>не грубое нарушение условий техники безопасности, охраны труда, санитарных норм</w:t>
            </w:r>
          </w:p>
          <w:p w14:paraId="59C8E16B" w14:textId="77777777" w:rsidR="0097624D" w:rsidRPr="0097624D" w:rsidRDefault="0097624D" w:rsidP="0097624D">
            <w:pPr>
              <w:numPr>
                <w:ilvl w:val="0"/>
                <w:numId w:val="3"/>
              </w:numPr>
              <w:spacing w:before="120" w:after="0" w:line="240" w:lineRule="auto"/>
              <w:ind w:left="284" w:hanging="284"/>
              <w:jc w:val="both"/>
              <w:rPr>
                <w:sz w:val="24"/>
                <w:szCs w:val="24"/>
              </w:rPr>
            </w:pPr>
            <w:r w:rsidRPr="0097624D">
              <w:rPr>
                <w:sz w:val="24"/>
                <w:szCs w:val="24"/>
              </w:rPr>
              <w:t>не грубое нарушения правил поведения при выполнении заданий</w:t>
            </w:r>
          </w:p>
        </w:tc>
        <w:tc>
          <w:tcPr>
            <w:tcW w:w="2127" w:type="dxa"/>
            <w:shd w:val="clear" w:color="auto" w:fill="auto"/>
          </w:tcPr>
          <w:p w14:paraId="0A7CB5E4" w14:textId="77777777" w:rsidR="0097624D" w:rsidRPr="0097624D" w:rsidRDefault="0097624D" w:rsidP="0097624D">
            <w:pPr>
              <w:tabs>
                <w:tab w:val="left" w:pos="567"/>
                <w:tab w:val="left" w:pos="709"/>
                <w:tab w:val="left" w:pos="1134"/>
              </w:tabs>
              <w:spacing w:after="0"/>
              <w:jc w:val="center"/>
              <w:rPr>
                <w:sz w:val="24"/>
                <w:szCs w:val="24"/>
                <w:u w:val="single"/>
              </w:rPr>
            </w:pPr>
          </w:p>
          <w:p w14:paraId="6D5AB482" w14:textId="77777777" w:rsidR="0097624D" w:rsidRPr="0097624D" w:rsidRDefault="0097624D" w:rsidP="0097624D">
            <w:pPr>
              <w:tabs>
                <w:tab w:val="left" w:pos="567"/>
                <w:tab w:val="left" w:pos="709"/>
                <w:tab w:val="left" w:pos="1134"/>
              </w:tabs>
              <w:spacing w:after="0"/>
              <w:jc w:val="center"/>
              <w:rPr>
                <w:sz w:val="24"/>
                <w:szCs w:val="24"/>
              </w:rPr>
            </w:pPr>
            <w:r w:rsidRPr="0097624D">
              <w:rPr>
                <w:sz w:val="24"/>
                <w:szCs w:val="24"/>
              </w:rPr>
              <w:t xml:space="preserve">1 балл – за каждое </w:t>
            </w:r>
          </w:p>
          <w:p w14:paraId="4BCBC068" w14:textId="77777777" w:rsidR="0097624D" w:rsidRPr="0097624D" w:rsidRDefault="0097624D" w:rsidP="0097624D">
            <w:pPr>
              <w:tabs>
                <w:tab w:val="left" w:pos="567"/>
                <w:tab w:val="left" w:pos="709"/>
                <w:tab w:val="left" w:pos="1134"/>
              </w:tabs>
              <w:spacing w:after="0"/>
              <w:jc w:val="center"/>
              <w:rPr>
                <w:sz w:val="24"/>
                <w:szCs w:val="24"/>
              </w:rPr>
            </w:pPr>
            <w:r w:rsidRPr="0097624D">
              <w:rPr>
                <w:sz w:val="24"/>
                <w:szCs w:val="24"/>
              </w:rPr>
              <w:t>1 балл – за каждое</w:t>
            </w:r>
          </w:p>
          <w:p w14:paraId="62A1463F" w14:textId="77777777" w:rsidR="0097624D" w:rsidRPr="0097624D" w:rsidRDefault="0097624D" w:rsidP="0097624D">
            <w:pPr>
              <w:tabs>
                <w:tab w:val="left" w:pos="567"/>
                <w:tab w:val="left" w:pos="709"/>
                <w:tab w:val="left" w:pos="1134"/>
              </w:tabs>
              <w:spacing w:after="0"/>
              <w:jc w:val="center"/>
              <w:rPr>
                <w:sz w:val="24"/>
                <w:szCs w:val="24"/>
              </w:rPr>
            </w:pPr>
            <w:r w:rsidRPr="0097624D">
              <w:rPr>
                <w:sz w:val="24"/>
                <w:szCs w:val="24"/>
              </w:rPr>
              <w:t>1 балл – за каждое</w:t>
            </w:r>
          </w:p>
        </w:tc>
      </w:tr>
      <w:bookmarkEnd w:id="20"/>
    </w:tbl>
    <w:p w14:paraId="5946F521" w14:textId="77777777" w:rsidR="00094117" w:rsidRDefault="00094117" w:rsidP="00140637">
      <w:pPr>
        <w:tabs>
          <w:tab w:val="left" w:pos="567"/>
          <w:tab w:val="left" w:pos="709"/>
          <w:tab w:val="left" w:pos="1134"/>
        </w:tabs>
        <w:spacing w:after="120" w:line="240" w:lineRule="auto"/>
        <w:jc w:val="center"/>
        <w:rPr>
          <w:rFonts w:eastAsia="Times New Roman"/>
          <w:sz w:val="24"/>
          <w:szCs w:val="24"/>
        </w:rPr>
      </w:pPr>
    </w:p>
    <w:p w14:paraId="1236DE37" w14:textId="77777777" w:rsidR="00140637" w:rsidRPr="00455D09" w:rsidRDefault="00140637" w:rsidP="00140637">
      <w:pPr>
        <w:tabs>
          <w:tab w:val="left" w:pos="567"/>
          <w:tab w:val="left" w:pos="709"/>
          <w:tab w:val="left" w:pos="1134"/>
        </w:tabs>
        <w:spacing w:after="120" w:line="240" w:lineRule="auto"/>
        <w:jc w:val="center"/>
        <w:rPr>
          <w:rFonts w:eastAsia="Times New Roman"/>
          <w:sz w:val="24"/>
          <w:szCs w:val="24"/>
        </w:rPr>
      </w:pPr>
      <w:r w:rsidRPr="00455D09">
        <w:rPr>
          <w:rFonts w:eastAsia="Times New Roman"/>
          <w:sz w:val="24"/>
          <w:szCs w:val="24"/>
        </w:rPr>
        <w:t>Материально-техническое обеспечение выполнения задания</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4423"/>
        <w:gridCol w:w="4253"/>
      </w:tblGrid>
      <w:tr w:rsidR="00140637" w:rsidRPr="00455D09" w14:paraId="5E8B6CEE" w14:textId="77777777" w:rsidTr="007562F1">
        <w:tc>
          <w:tcPr>
            <w:tcW w:w="2835" w:type="dxa"/>
            <w:shd w:val="clear" w:color="auto" w:fill="auto"/>
          </w:tcPr>
          <w:p w14:paraId="5DF794AF" w14:textId="77777777" w:rsidR="00140637" w:rsidRPr="00455D09" w:rsidRDefault="00140637" w:rsidP="006512AA">
            <w:pPr>
              <w:spacing w:after="0"/>
              <w:jc w:val="center"/>
              <w:rPr>
                <w:sz w:val="24"/>
                <w:szCs w:val="24"/>
              </w:rPr>
            </w:pPr>
            <w:r w:rsidRPr="00455D09">
              <w:rPr>
                <w:sz w:val="24"/>
                <w:szCs w:val="24"/>
              </w:rPr>
              <w:t>Вид выполняемой работы</w:t>
            </w:r>
          </w:p>
        </w:tc>
        <w:tc>
          <w:tcPr>
            <w:tcW w:w="2835" w:type="dxa"/>
            <w:shd w:val="clear" w:color="auto" w:fill="auto"/>
          </w:tcPr>
          <w:p w14:paraId="7E0FD9F5" w14:textId="77777777" w:rsidR="00140637" w:rsidRPr="00455D09" w:rsidRDefault="00140637" w:rsidP="006512AA">
            <w:pPr>
              <w:spacing w:after="0"/>
              <w:jc w:val="center"/>
              <w:rPr>
                <w:sz w:val="24"/>
                <w:szCs w:val="24"/>
              </w:rPr>
            </w:pPr>
            <w:r w:rsidRPr="00455D09">
              <w:rPr>
                <w:sz w:val="24"/>
                <w:szCs w:val="24"/>
              </w:rPr>
              <w:t>Наличие прикладной компьютерной программы (наименование)</w:t>
            </w:r>
          </w:p>
        </w:tc>
        <w:tc>
          <w:tcPr>
            <w:tcW w:w="4423" w:type="dxa"/>
            <w:shd w:val="clear" w:color="auto" w:fill="auto"/>
          </w:tcPr>
          <w:p w14:paraId="41298AC8" w14:textId="77777777" w:rsidR="00140637" w:rsidRPr="00455D09" w:rsidRDefault="00140637" w:rsidP="006512AA">
            <w:pPr>
              <w:spacing w:after="0"/>
              <w:jc w:val="center"/>
              <w:rPr>
                <w:sz w:val="24"/>
                <w:szCs w:val="24"/>
              </w:rPr>
            </w:pPr>
            <w:r w:rsidRPr="00455D09">
              <w:rPr>
                <w:sz w:val="24"/>
                <w:szCs w:val="24"/>
              </w:rPr>
              <w:t>Наличие специального оборудования</w:t>
            </w:r>
          </w:p>
          <w:p w14:paraId="71BE0161" w14:textId="77777777" w:rsidR="00140637" w:rsidRPr="00455D09" w:rsidRDefault="00140637" w:rsidP="006512AA">
            <w:pPr>
              <w:spacing w:after="0"/>
              <w:jc w:val="center"/>
              <w:rPr>
                <w:sz w:val="24"/>
                <w:szCs w:val="24"/>
              </w:rPr>
            </w:pPr>
            <w:r w:rsidRPr="00455D09">
              <w:rPr>
                <w:sz w:val="24"/>
                <w:szCs w:val="24"/>
              </w:rPr>
              <w:t>(наименование)</w:t>
            </w:r>
          </w:p>
        </w:tc>
        <w:tc>
          <w:tcPr>
            <w:tcW w:w="4253" w:type="dxa"/>
            <w:shd w:val="clear" w:color="auto" w:fill="auto"/>
          </w:tcPr>
          <w:p w14:paraId="2147E791" w14:textId="77777777" w:rsidR="00140637" w:rsidRPr="00455D09" w:rsidRDefault="00140637" w:rsidP="006512AA">
            <w:pPr>
              <w:spacing w:after="0"/>
              <w:ind w:right="175"/>
              <w:rPr>
                <w:sz w:val="24"/>
                <w:szCs w:val="24"/>
              </w:rPr>
            </w:pPr>
            <w:r w:rsidRPr="00455D09">
              <w:rPr>
                <w:sz w:val="24"/>
                <w:szCs w:val="24"/>
              </w:rPr>
              <w:t xml:space="preserve">Наличие специального места выполнения задания </w:t>
            </w:r>
            <w:r w:rsidRPr="00455D09">
              <w:rPr>
                <w:i/>
                <w:sz w:val="24"/>
                <w:szCs w:val="24"/>
              </w:rPr>
              <w:t>(учебный кабинет, лаборатория, иное)</w:t>
            </w:r>
          </w:p>
        </w:tc>
      </w:tr>
      <w:tr w:rsidR="00140637" w:rsidRPr="007F3F98" w14:paraId="568BDA4E" w14:textId="77777777" w:rsidTr="007562F1">
        <w:tc>
          <w:tcPr>
            <w:tcW w:w="2835" w:type="dxa"/>
            <w:tcBorders>
              <w:top w:val="single" w:sz="4" w:space="0" w:color="auto"/>
              <w:left w:val="single" w:sz="4" w:space="0" w:color="auto"/>
              <w:bottom w:val="single" w:sz="4" w:space="0" w:color="auto"/>
              <w:right w:val="single" w:sz="4" w:space="0" w:color="auto"/>
            </w:tcBorders>
            <w:shd w:val="clear" w:color="auto" w:fill="auto"/>
          </w:tcPr>
          <w:p w14:paraId="25DEDCB3" w14:textId="35FCDFC2" w:rsidR="00140637" w:rsidRPr="007F3F98" w:rsidRDefault="00A03984" w:rsidP="006512AA">
            <w:pPr>
              <w:spacing w:after="0"/>
              <w:rPr>
                <w:sz w:val="24"/>
                <w:szCs w:val="24"/>
              </w:rPr>
            </w:pPr>
            <w:r>
              <w:rPr>
                <w:sz w:val="24"/>
                <w:szCs w:val="24"/>
              </w:rPr>
              <w:t xml:space="preserve">Представление </w:t>
            </w:r>
            <w:proofErr w:type="spellStart"/>
            <w:r>
              <w:rPr>
                <w:sz w:val="24"/>
                <w:szCs w:val="24"/>
              </w:rPr>
              <w:t>самопрезентации</w:t>
            </w:r>
            <w:proofErr w:type="spellEnd"/>
            <w:r>
              <w:rPr>
                <w:sz w:val="24"/>
                <w:szCs w:val="24"/>
              </w:rPr>
              <w:t xml:space="preserve"> «Моя </w:t>
            </w:r>
            <w:r w:rsidR="0097624D">
              <w:rPr>
                <w:sz w:val="24"/>
                <w:szCs w:val="24"/>
              </w:rPr>
              <w:t>профессиональная траектория</w:t>
            </w:r>
            <w:r>
              <w:rPr>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C58AA1" w14:textId="505EF4B1" w:rsidR="00140637" w:rsidRPr="002E647B" w:rsidRDefault="00140637" w:rsidP="006512AA">
            <w:pPr>
              <w:spacing w:after="0"/>
              <w:rPr>
                <w:sz w:val="24"/>
                <w:szCs w:val="24"/>
              </w:rPr>
            </w:pPr>
            <w:r>
              <w:rPr>
                <w:sz w:val="24"/>
                <w:szCs w:val="24"/>
              </w:rPr>
              <w:t xml:space="preserve">Программное обеспечение </w:t>
            </w:r>
            <w:proofErr w:type="spellStart"/>
            <w:r w:rsidR="00994943">
              <w:rPr>
                <w:rFonts w:ascii="Times" w:eastAsia="Times" w:hAnsi="Times" w:cs="Times"/>
                <w:color w:val="000000"/>
                <w:sz w:val="24"/>
                <w:szCs w:val="24"/>
              </w:rPr>
              <w:t>MSOffice</w:t>
            </w:r>
            <w:proofErr w:type="spellEnd"/>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62CD2169" w14:textId="2A905E75" w:rsidR="00230A25" w:rsidRPr="007F3F98" w:rsidRDefault="00994943" w:rsidP="006512AA">
            <w:pPr>
              <w:spacing w:after="0"/>
              <w:rPr>
                <w:sz w:val="24"/>
                <w:szCs w:val="24"/>
              </w:rPr>
            </w:pPr>
            <w:r w:rsidRPr="00294A4D">
              <w:rPr>
                <w:sz w:val="24"/>
                <w:szCs w:val="24"/>
              </w:rPr>
              <w:t>компьютер без доступа к сети Интернет</w:t>
            </w:r>
            <w:r w:rsidRPr="00294A4D">
              <w:rPr>
                <w:rFonts w:eastAsia="Times New Roman"/>
                <w:color w:val="000000"/>
                <w:sz w:val="24"/>
                <w:szCs w:val="24"/>
                <w:lang w:eastAsia="ru-RU"/>
              </w:rPr>
              <w:t xml:space="preserve"> с установленным программным обеспечением </w:t>
            </w:r>
            <w:proofErr w:type="spellStart"/>
            <w:r>
              <w:rPr>
                <w:rFonts w:ascii="Times" w:eastAsia="Times" w:hAnsi="Times" w:cs="Times"/>
                <w:color w:val="000000"/>
                <w:sz w:val="24"/>
                <w:szCs w:val="24"/>
              </w:rPr>
              <w:t>MSOffice</w:t>
            </w:r>
            <w:proofErr w:type="spellEnd"/>
            <w:r w:rsidRPr="00294A4D">
              <w:rPr>
                <w:sz w:val="24"/>
                <w:szCs w:val="24"/>
              </w:rPr>
              <w:t xml:space="preserve">, </w:t>
            </w:r>
            <w:r>
              <w:rPr>
                <w:sz w:val="24"/>
                <w:szCs w:val="24"/>
              </w:rPr>
              <w:t xml:space="preserve">подключенным проектором и интерактивной доской, </w:t>
            </w:r>
            <w:r>
              <w:rPr>
                <w:rFonts w:ascii="Times" w:eastAsia="Times" w:hAnsi="Times" w:cs="Times"/>
                <w:color w:val="000000"/>
                <w:sz w:val="24"/>
                <w:szCs w:val="24"/>
              </w:rPr>
              <w:t>USB накопитель участника Олимпиады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28795D4" w14:textId="77777777" w:rsidR="00140637" w:rsidRPr="007F3F98" w:rsidRDefault="00140637" w:rsidP="006512AA">
            <w:pPr>
              <w:spacing w:after="0"/>
              <w:ind w:right="175"/>
              <w:rPr>
                <w:sz w:val="24"/>
                <w:szCs w:val="24"/>
              </w:rPr>
            </w:pPr>
            <w:r>
              <w:rPr>
                <w:sz w:val="24"/>
                <w:szCs w:val="24"/>
              </w:rPr>
              <w:t>Учебный кабинет</w:t>
            </w:r>
          </w:p>
        </w:tc>
      </w:tr>
    </w:tbl>
    <w:p w14:paraId="4E42B894" w14:textId="77777777" w:rsidR="00140637" w:rsidRDefault="00140637" w:rsidP="00140637">
      <w:pPr>
        <w:tabs>
          <w:tab w:val="left" w:pos="567"/>
          <w:tab w:val="left" w:pos="709"/>
          <w:tab w:val="left" w:pos="1134"/>
        </w:tabs>
        <w:spacing w:after="0" w:line="240" w:lineRule="auto"/>
        <w:jc w:val="center"/>
        <w:rPr>
          <w:rFonts w:eastAsia="Times New Roman"/>
          <w:sz w:val="24"/>
          <w:szCs w:val="24"/>
        </w:rPr>
      </w:pPr>
    </w:p>
    <w:p w14:paraId="42B15A75" w14:textId="70F76A0F" w:rsidR="00043D17" w:rsidRDefault="00043D17" w:rsidP="00140637">
      <w:pPr>
        <w:tabs>
          <w:tab w:val="left" w:pos="567"/>
          <w:tab w:val="left" w:pos="709"/>
          <w:tab w:val="left" w:pos="1134"/>
        </w:tabs>
        <w:spacing w:after="0" w:line="240" w:lineRule="auto"/>
        <w:jc w:val="center"/>
        <w:rPr>
          <w:rFonts w:eastAsia="Times New Roman"/>
          <w:sz w:val="24"/>
          <w:szCs w:val="24"/>
        </w:rPr>
      </w:pPr>
    </w:p>
    <w:p w14:paraId="5838AC87" w14:textId="285A21CD" w:rsidR="00043D17" w:rsidRPr="00400DB0" w:rsidRDefault="00C71D88" w:rsidP="00043D17">
      <w:pPr>
        <w:pStyle w:val="19"/>
      </w:pPr>
      <w:bookmarkStart w:id="21" w:name="_Toc163599917"/>
      <w:r>
        <w:t>3</w:t>
      </w:r>
      <w:r w:rsidR="00043D17" w:rsidRPr="008926FD">
        <w:t>.</w:t>
      </w:r>
      <w:r w:rsidR="00043D17">
        <w:t xml:space="preserve"> </w:t>
      </w:r>
      <w:r w:rsidR="00043D17" w:rsidRPr="00400DB0">
        <w:t>Паспорт</w:t>
      </w:r>
      <w:r w:rsidR="00FF54FF" w:rsidRPr="00294A4D">
        <w:t xml:space="preserve"> практического задания инвариантной части практического задания 2 уровня</w:t>
      </w:r>
      <w:bookmarkEnd w:id="21"/>
    </w:p>
    <w:p w14:paraId="113F9528" w14:textId="1710AE8D" w:rsidR="00043D17" w:rsidRPr="00FF54FF" w:rsidRDefault="00043D17" w:rsidP="00043D17">
      <w:pPr>
        <w:tabs>
          <w:tab w:val="left" w:pos="567"/>
          <w:tab w:val="left" w:pos="709"/>
          <w:tab w:val="left" w:pos="1134"/>
        </w:tabs>
        <w:spacing w:after="0" w:line="240" w:lineRule="auto"/>
        <w:jc w:val="center"/>
        <w:rPr>
          <w:b/>
        </w:rPr>
      </w:pPr>
      <w:r w:rsidRPr="00400DB0">
        <w:rPr>
          <w:b/>
        </w:rPr>
        <w:t xml:space="preserve"> </w:t>
      </w:r>
      <w:r w:rsidR="00FF54FF" w:rsidRPr="00FF54FF">
        <w:rPr>
          <w:b/>
        </w:rPr>
        <w:t>«</w:t>
      </w:r>
      <w:r w:rsidR="00C77A1D" w:rsidRPr="0097624D">
        <w:rPr>
          <w:b/>
        </w:rPr>
        <w:t>Проведение настольной дидактической игры и представление вариантов ее развития</w:t>
      </w:r>
      <w:r w:rsidRPr="00FF54FF">
        <w:rPr>
          <w:b/>
        </w:rPr>
        <w:t>»</w:t>
      </w:r>
    </w:p>
    <w:p w14:paraId="4F49D867" w14:textId="77777777" w:rsidR="00043D17" w:rsidRPr="00294A4D" w:rsidRDefault="00043D17" w:rsidP="00043D17">
      <w:pPr>
        <w:tabs>
          <w:tab w:val="left" w:pos="567"/>
          <w:tab w:val="left" w:pos="709"/>
          <w:tab w:val="left" w:pos="1134"/>
        </w:tabs>
        <w:spacing w:after="0" w:line="240" w:lineRule="auto"/>
        <w:jc w:val="center"/>
        <w:rPr>
          <w:rFonts w:eastAsia="Times New Roman"/>
          <w:b/>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806"/>
        <w:gridCol w:w="1872"/>
        <w:gridCol w:w="935"/>
        <w:gridCol w:w="1191"/>
        <w:gridCol w:w="1616"/>
        <w:gridCol w:w="936"/>
        <w:gridCol w:w="1871"/>
        <w:gridCol w:w="2807"/>
      </w:tblGrid>
      <w:tr w:rsidR="00FF54FF" w:rsidRPr="00294A4D" w14:paraId="7F94793C" w14:textId="77777777" w:rsidTr="00B734B1">
        <w:trPr>
          <w:trHeight w:val="255"/>
        </w:trPr>
        <w:tc>
          <w:tcPr>
            <w:tcW w:w="567" w:type="dxa"/>
          </w:tcPr>
          <w:p w14:paraId="5EFFBC16" w14:textId="77777777" w:rsidR="00FF54FF" w:rsidRPr="00294A4D" w:rsidRDefault="00FF54FF" w:rsidP="00FF54FF">
            <w:pPr>
              <w:tabs>
                <w:tab w:val="left" w:pos="567"/>
                <w:tab w:val="left" w:pos="709"/>
                <w:tab w:val="left" w:pos="1134"/>
              </w:tabs>
              <w:spacing w:after="0"/>
              <w:jc w:val="center"/>
              <w:rPr>
                <w:rFonts w:eastAsia="Times New Roman"/>
                <w:b/>
                <w:sz w:val="24"/>
                <w:szCs w:val="24"/>
                <w:lang w:eastAsia="ru-RU"/>
              </w:rPr>
            </w:pPr>
            <w:bookmarkStart w:id="22" w:name="_Hlk163160806"/>
            <w:r w:rsidRPr="00294A4D">
              <w:rPr>
                <w:rFonts w:eastAsia="Times New Roman"/>
                <w:b/>
                <w:sz w:val="24"/>
                <w:szCs w:val="24"/>
                <w:lang w:eastAsia="ru-RU"/>
              </w:rPr>
              <w:t>№ п/п</w:t>
            </w:r>
          </w:p>
        </w:tc>
        <w:tc>
          <w:tcPr>
            <w:tcW w:w="14034" w:type="dxa"/>
            <w:gridSpan w:val="8"/>
            <w:shd w:val="clear" w:color="auto" w:fill="auto"/>
            <w:vAlign w:val="center"/>
          </w:tcPr>
          <w:p w14:paraId="13DF7B93" w14:textId="00C6523A" w:rsidR="00FF54FF" w:rsidRPr="00294A4D" w:rsidRDefault="00FF54FF" w:rsidP="00FF54FF">
            <w:pPr>
              <w:tabs>
                <w:tab w:val="left" w:pos="567"/>
                <w:tab w:val="left" w:pos="709"/>
                <w:tab w:val="left" w:pos="1134"/>
              </w:tabs>
              <w:spacing w:after="0"/>
              <w:jc w:val="center"/>
              <w:rPr>
                <w:rFonts w:eastAsia="Times New Roman"/>
                <w:sz w:val="24"/>
                <w:szCs w:val="24"/>
              </w:rPr>
            </w:pPr>
            <w:r w:rsidRPr="000F5CE1">
              <w:rPr>
                <w:b/>
                <w:bCs/>
                <w:sz w:val="24"/>
                <w:szCs w:val="24"/>
              </w:rPr>
              <w:t>Педагогически</w:t>
            </w:r>
            <w:r>
              <w:rPr>
                <w:b/>
                <w:bCs/>
                <w:sz w:val="24"/>
                <w:szCs w:val="24"/>
              </w:rPr>
              <w:t>е</w:t>
            </w:r>
            <w:r w:rsidRPr="000F5CE1">
              <w:rPr>
                <w:b/>
                <w:bCs/>
                <w:sz w:val="24"/>
                <w:szCs w:val="24"/>
              </w:rPr>
              <w:t xml:space="preserve"> специальност</w:t>
            </w:r>
            <w:r>
              <w:rPr>
                <w:b/>
                <w:bCs/>
                <w:sz w:val="24"/>
                <w:szCs w:val="24"/>
              </w:rPr>
              <w:t xml:space="preserve">и </w:t>
            </w:r>
            <w:r w:rsidRPr="000F5CE1">
              <w:rPr>
                <w:b/>
                <w:bCs/>
                <w:sz w:val="24"/>
                <w:szCs w:val="24"/>
              </w:rPr>
              <w:t>среднего профессионального образования</w:t>
            </w:r>
          </w:p>
        </w:tc>
      </w:tr>
      <w:tr w:rsidR="00425365" w:rsidRPr="00294A4D" w14:paraId="01DDEAEB" w14:textId="77777777" w:rsidTr="004C1A4B">
        <w:tc>
          <w:tcPr>
            <w:tcW w:w="567" w:type="dxa"/>
          </w:tcPr>
          <w:p w14:paraId="7DFBF3E5" w14:textId="77777777" w:rsidR="00425365" w:rsidRPr="00294A4D" w:rsidRDefault="00425365">
            <w:pPr>
              <w:numPr>
                <w:ilvl w:val="0"/>
                <w:numId w:val="24"/>
              </w:numPr>
              <w:tabs>
                <w:tab w:val="left" w:pos="567"/>
                <w:tab w:val="left" w:pos="709"/>
                <w:tab w:val="left" w:pos="1134"/>
              </w:tabs>
              <w:spacing w:after="0"/>
              <w:ind w:left="357" w:hanging="357"/>
              <w:rPr>
                <w:rFonts w:eastAsia="Times New Roman"/>
                <w:sz w:val="24"/>
                <w:szCs w:val="24"/>
              </w:rPr>
            </w:pPr>
          </w:p>
        </w:tc>
        <w:tc>
          <w:tcPr>
            <w:tcW w:w="2806" w:type="dxa"/>
            <w:shd w:val="clear" w:color="auto" w:fill="auto"/>
          </w:tcPr>
          <w:p w14:paraId="3F20107C" w14:textId="77777777" w:rsidR="00425365" w:rsidRPr="00294A4D" w:rsidRDefault="00425365" w:rsidP="00425365">
            <w:pPr>
              <w:tabs>
                <w:tab w:val="left" w:pos="567"/>
                <w:tab w:val="left" w:pos="709"/>
                <w:tab w:val="left" w:pos="1134"/>
              </w:tabs>
              <w:spacing w:after="0"/>
              <w:rPr>
                <w:rFonts w:eastAsia="Times New Roman"/>
                <w:sz w:val="24"/>
                <w:szCs w:val="24"/>
              </w:rPr>
            </w:pPr>
            <w:r w:rsidRPr="00294A4D">
              <w:rPr>
                <w:rFonts w:eastAsia="Times New Roman"/>
                <w:sz w:val="24"/>
                <w:szCs w:val="24"/>
              </w:rPr>
              <w:t>44.02.01 Дошкольное образование</w:t>
            </w:r>
          </w:p>
          <w:p w14:paraId="4C253B70" w14:textId="77777777" w:rsidR="00425365" w:rsidRDefault="00425365" w:rsidP="00425365">
            <w:pPr>
              <w:tabs>
                <w:tab w:val="left" w:pos="567"/>
                <w:tab w:val="left" w:pos="709"/>
                <w:tab w:val="left" w:pos="1134"/>
              </w:tabs>
              <w:spacing w:after="0"/>
              <w:rPr>
                <w:rFonts w:eastAsia="Times New Roman"/>
                <w:sz w:val="24"/>
                <w:szCs w:val="24"/>
                <w:lang w:eastAsia="ru-RU"/>
              </w:rPr>
            </w:pPr>
            <w:r w:rsidRPr="00294A4D">
              <w:rPr>
                <w:rFonts w:eastAsia="Times New Roman"/>
                <w:sz w:val="24"/>
                <w:szCs w:val="24"/>
              </w:rPr>
              <w:t xml:space="preserve">Приказ </w:t>
            </w:r>
            <w:r w:rsidRPr="00294A4D">
              <w:rPr>
                <w:rFonts w:eastAsia="Times New Roman"/>
                <w:sz w:val="24"/>
                <w:szCs w:val="24"/>
                <w:lang w:eastAsia="ru-RU"/>
              </w:rPr>
              <w:t xml:space="preserve">№ 1351 </w:t>
            </w:r>
          </w:p>
          <w:p w14:paraId="54621118" w14:textId="4B662216" w:rsidR="00425365" w:rsidRPr="00294A4D" w:rsidRDefault="00425365" w:rsidP="00425365">
            <w:pPr>
              <w:tabs>
                <w:tab w:val="left" w:pos="567"/>
                <w:tab w:val="left" w:pos="709"/>
                <w:tab w:val="left" w:pos="1134"/>
              </w:tabs>
              <w:spacing w:after="0"/>
              <w:jc w:val="both"/>
              <w:rPr>
                <w:rFonts w:eastAsia="Times New Roman"/>
                <w:sz w:val="24"/>
                <w:szCs w:val="24"/>
              </w:rPr>
            </w:pPr>
            <w:r w:rsidRPr="00294A4D">
              <w:rPr>
                <w:rFonts w:eastAsia="Times New Roman"/>
                <w:sz w:val="24"/>
                <w:szCs w:val="24"/>
                <w:lang w:eastAsia="ru-RU"/>
              </w:rPr>
              <w:t>от 27 октября 2014 г.</w:t>
            </w:r>
          </w:p>
        </w:tc>
        <w:tc>
          <w:tcPr>
            <w:tcW w:w="2807" w:type="dxa"/>
            <w:gridSpan w:val="2"/>
            <w:shd w:val="clear" w:color="auto" w:fill="auto"/>
          </w:tcPr>
          <w:p w14:paraId="4D6B64B5" w14:textId="77777777" w:rsidR="00425365" w:rsidRPr="00294A4D" w:rsidRDefault="00425365" w:rsidP="00425365">
            <w:pPr>
              <w:tabs>
                <w:tab w:val="left" w:pos="567"/>
                <w:tab w:val="left" w:pos="709"/>
                <w:tab w:val="left" w:pos="1134"/>
              </w:tabs>
              <w:spacing w:after="0"/>
              <w:rPr>
                <w:rFonts w:eastAsia="Times New Roman"/>
                <w:sz w:val="24"/>
                <w:szCs w:val="24"/>
              </w:rPr>
            </w:pPr>
            <w:r w:rsidRPr="00294A4D">
              <w:rPr>
                <w:rFonts w:eastAsia="Times New Roman"/>
                <w:sz w:val="24"/>
                <w:szCs w:val="24"/>
              </w:rPr>
              <w:t>44.02.02 Преподавание в начальных классах</w:t>
            </w:r>
          </w:p>
          <w:p w14:paraId="2C03480D" w14:textId="77777777" w:rsidR="00425365" w:rsidRDefault="00425365" w:rsidP="00425365">
            <w:pPr>
              <w:tabs>
                <w:tab w:val="left" w:pos="567"/>
                <w:tab w:val="left" w:pos="709"/>
                <w:tab w:val="left" w:pos="1134"/>
              </w:tabs>
              <w:spacing w:after="0"/>
              <w:rPr>
                <w:rFonts w:eastAsia="Times New Roman"/>
                <w:sz w:val="24"/>
                <w:szCs w:val="24"/>
              </w:rPr>
            </w:pPr>
            <w:r w:rsidRPr="00294A4D">
              <w:rPr>
                <w:rFonts w:eastAsia="Times New Roman"/>
                <w:sz w:val="24"/>
                <w:szCs w:val="24"/>
              </w:rPr>
              <w:t xml:space="preserve">Приказ № 1353 </w:t>
            </w:r>
          </w:p>
          <w:p w14:paraId="5136AAA5" w14:textId="14EFDB77" w:rsidR="00425365" w:rsidRPr="00294A4D" w:rsidRDefault="00425365" w:rsidP="00425365">
            <w:pPr>
              <w:tabs>
                <w:tab w:val="left" w:pos="567"/>
                <w:tab w:val="left" w:pos="709"/>
                <w:tab w:val="left" w:pos="1134"/>
              </w:tabs>
              <w:spacing w:after="0"/>
              <w:jc w:val="both"/>
              <w:rPr>
                <w:rFonts w:eastAsia="Times New Roman"/>
                <w:sz w:val="24"/>
                <w:szCs w:val="24"/>
              </w:rPr>
            </w:pPr>
            <w:r w:rsidRPr="00294A4D">
              <w:rPr>
                <w:rFonts w:eastAsia="Times New Roman"/>
                <w:sz w:val="24"/>
                <w:szCs w:val="24"/>
              </w:rPr>
              <w:t>от 27 октября 2014 г.</w:t>
            </w:r>
          </w:p>
        </w:tc>
        <w:tc>
          <w:tcPr>
            <w:tcW w:w="2807" w:type="dxa"/>
            <w:gridSpan w:val="2"/>
            <w:shd w:val="clear" w:color="auto" w:fill="auto"/>
          </w:tcPr>
          <w:p w14:paraId="67155090" w14:textId="77777777" w:rsidR="00425365" w:rsidRDefault="00425365" w:rsidP="00425365">
            <w:pPr>
              <w:tabs>
                <w:tab w:val="left" w:pos="567"/>
                <w:tab w:val="left" w:pos="709"/>
                <w:tab w:val="left" w:pos="1134"/>
              </w:tabs>
              <w:spacing w:after="0"/>
              <w:rPr>
                <w:sz w:val="24"/>
                <w:szCs w:val="24"/>
              </w:rPr>
            </w:pPr>
            <w:r w:rsidRPr="002B0BD1">
              <w:rPr>
                <w:sz w:val="24"/>
                <w:szCs w:val="24"/>
              </w:rPr>
              <w:t>44.02.0</w:t>
            </w:r>
            <w:r>
              <w:rPr>
                <w:sz w:val="24"/>
                <w:szCs w:val="24"/>
              </w:rPr>
              <w:t>3</w:t>
            </w:r>
            <w:r w:rsidRPr="002B0BD1">
              <w:rPr>
                <w:sz w:val="24"/>
                <w:szCs w:val="24"/>
              </w:rPr>
              <w:t xml:space="preserve">. </w:t>
            </w:r>
            <w:r>
              <w:rPr>
                <w:sz w:val="24"/>
                <w:szCs w:val="24"/>
              </w:rPr>
              <w:t>Педагогика дополнительного образования</w:t>
            </w:r>
          </w:p>
          <w:p w14:paraId="37C08E7D" w14:textId="77777777" w:rsidR="00425365" w:rsidRDefault="00425365" w:rsidP="00425365">
            <w:pPr>
              <w:tabs>
                <w:tab w:val="left" w:pos="567"/>
                <w:tab w:val="left" w:pos="709"/>
                <w:tab w:val="left" w:pos="1134"/>
              </w:tabs>
              <w:spacing w:after="0"/>
              <w:rPr>
                <w:sz w:val="24"/>
                <w:szCs w:val="24"/>
              </w:rPr>
            </w:pPr>
            <w:r>
              <w:rPr>
                <w:rFonts w:eastAsia="Times New Roman"/>
                <w:sz w:val="24"/>
                <w:szCs w:val="24"/>
              </w:rPr>
              <w:t xml:space="preserve">Приказ </w:t>
            </w:r>
            <w:r>
              <w:rPr>
                <w:sz w:val="24"/>
                <w:szCs w:val="24"/>
              </w:rPr>
              <w:t>№</w:t>
            </w:r>
            <w:r w:rsidRPr="00156C35">
              <w:rPr>
                <w:sz w:val="24"/>
                <w:szCs w:val="24"/>
              </w:rPr>
              <w:t xml:space="preserve"> 998</w:t>
            </w:r>
          </w:p>
          <w:p w14:paraId="393D6F7B" w14:textId="712713A5" w:rsidR="00425365" w:rsidRPr="00294A4D" w:rsidRDefault="00425365" w:rsidP="00425365">
            <w:pPr>
              <w:tabs>
                <w:tab w:val="left" w:pos="567"/>
                <w:tab w:val="left" w:pos="709"/>
                <w:tab w:val="left" w:pos="1134"/>
              </w:tabs>
              <w:spacing w:after="0"/>
              <w:jc w:val="both"/>
              <w:rPr>
                <w:rFonts w:eastAsia="Times New Roman"/>
                <w:sz w:val="24"/>
                <w:szCs w:val="24"/>
              </w:rPr>
            </w:pPr>
            <w:r w:rsidRPr="00156C35">
              <w:rPr>
                <w:sz w:val="24"/>
                <w:szCs w:val="24"/>
              </w:rPr>
              <w:lastRenderedPageBreak/>
              <w:t>от 13 августа 2014 г.</w:t>
            </w:r>
          </w:p>
        </w:tc>
        <w:tc>
          <w:tcPr>
            <w:tcW w:w="2807" w:type="dxa"/>
            <w:gridSpan w:val="2"/>
            <w:shd w:val="clear" w:color="auto" w:fill="auto"/>
          </w:tcPr>
          <w:p w14:paraId="6C9F76A3" w14:textId="77777777" w:rsidR="00425365" w:rsidRDefault="00425365" w:rsidP="00425365">
            <w:pPr>
              <w:tabs>
                <w:tab w:val="left" w:pos="567"/>
                <w:tab w:val="left" w:pos="709"/>
                <w:tab w:val="left" w:pos="1134"/>
              </w:tabs>
              <w:spacing w:after="0"/>
              <w:rPr>
                <w:sz w:val="24"/>
                <w:szCs w:val="24"/>
              </w:rPr>
            </w:pPr>
            <w:r>
              <w:rPr>
                <w:sz w:val="24"/>
                <w:szCs w:val="24"/>
              </w:rPr>
              <w:lastRenderedPageBreak/>
              <w:t>53</w:t>
            </w:r>
            <w:r w:rsidRPr="002B0BD1">
              <w:rPr>
                <w:sz w:val="24"/>
                <w:szCs w:val="24"/>
              </w:rPr>
              <w:t>.02.0</w:t>
            </w:r>
            <w:r>
              <w:rPr>
                <w:sz w:val="24"/>
                <w:szCs w:val="24"/>
              </w:rPr>
              <w:t>1</w:t>
            </w:r>
            <w:r w:rsidRPr="002B0BD1">
              <w:rPr>
                <w:sz w:val="24"/>
                <w:szCs w:val="24"/>
              </w:rPr>
              <w:t xml:space="preserve">. </w:t>
            </w:r>
            <w:r>
              <w:rPr>
                <w:sz w:val="24"/>
                <w:szCs w:val="24"/>
              </w:rPr>
              <w:t>Музыкальное образование</w:t>
            </w:r>
          </w:p>
          <w:p w14:paraId="3C9743DA" w14:textId="77777777" w:rsidR="00425365" w:rsidRDefault="00425365" w:rsidP="00425365">
            <w:pPr>
              <w:tabs>
                <w:tab w:val="left" w:pos="567"/>
                <w:tab w:val="left" w:pos="709"/>
                <w:tab w:val="left" w:pos="1134"/>
              </w:tabs>
              <w:spacing w:after="0"/>
              <w:rPr>
                <w:sz w:val="24"/>
                <w:szCs w:val="24"/>
              </w:rPr>
            </w:pPr>
            <w:r>
              <w:rPr>
                <w:rFonts w:eastAsia="Times New Roman"/>
                <w:sz w:val="24"/>
                <w:szCs w:val="24"/>
              </w:rPr>
              <w:t xml:space="preserve">Приказ </w:t>
            </w:r>
            <w:r>
              <w:rPr>
                <w:sz w:val="24"/>
                <w:szCs w:val="24"/>
              </w:rPr>
              <w:t>№</w:t>
            </w:r>
            <w:r w:rsidRPr="00E14C81">
              <w:rPr>
                <w:sz w:val="24"/>
                <w:szCs w:val="24"/>
              </w:rPr>
              <w:t xml:space="preserve"> 993</w:t>
            </w:r>
          </w:p>
          <w:p w14:paraId="04EA9EF9" w14:textId="1212DDB0" w:rsidR="00425365" w:rsidRPr="00294A4D" w:rsidRDefault="00425365" w:rsidP="00425365">
            <w:pPr>
              <w:tabs>
                <w:tab w:val="left" w:pos="567"/>
                <w:tab w:val="left" w:pos="709"/>
                <w:tab w:val="left" w:pos="1134"/>
              </w:tabs>
              <w:spacing w:after="0"/>
              <w:jc w:val="both"/>
              <w:rPr>
                <w:rFonts w:eastAsia="Times New Roman"/>
                <w:sz w:val="24"/>
                <w:szCs w:val="24"/>
              </w:rPr>
            </w:pPr>
            <w:r w:rsidRPr="00E14C81">
              <w:rPr>
                <w:sz w:val="24"/>
                <w:szCs w:val="24"/>
              </w:rPr>
              <w:t xml:space="preserve">от 13 августа 2014 г. </w:t>
            </w:r>
          </w:p>
        </w:tc>
        <w:tc>
          <w:tcPr>
            <w:tcW w:w="2807" w:type="dxa"/>
            <w:shd w:val="clear" w:color="auto" w:fill="auto"/>
          </w:tcPr>
          <w:p w14:paraId="44DA0E89" w14:textId="77777777" w:rsidR="00425365" w:rsidRDefault="00425365" w:rsidP="00425365">
            <w:pPr>
              <w:tabs>
                <w:tab w:val="left" w:pos="567"/>
                <w:tab w:val="left" w:pos="709"/>
                <w:tab w:val="left" w:pos="1134"/>
              </w:tabs>
              <w:spacing w:after="0"/>
              <w:rPr>
                <w:sz w:val="24"/>
                <w:szCs w:val="24"/>
              </w:rPr>
            </w:pPr>
            <w:r w:rsidRPr="006D34E4">
              <w:rPr>
                <w:sz w:val="24"/>
                <w:szCs w:val="24"/>
              </w:rPr>
              <w:t>49.02.01. Физическая культура</w:t>
            </w:r>
          </w:p>
          <w:p w14:paraId="7C6C744F" w14:textId="77777777" w:rsidR="00425365" w:rsidRDefault="00425365" w:rsidP="00425365">
            <w:pPr>
              <w:tabs>
                <w:tab w:val="left" w:pos="567"/>
                <w:tab w:val="left" w:pos="709"/>
                <w:tab w:val="left" w:pos="1134"/>
              </w:tabs>
              <w:spacing w:after="0"/>
              <w:rPr>
                <w:sz w:val="24"/>
                <w:szCs w:val="24"/>
              </w:rPr>
            </w:pPr>
            <w:r>
              <w:rPr>
                <w:rFonts w:eastAsia="Times New Roman"/>
                <w:sz w:val="24"/>
                <w:szCs w:val="24"/>
              </w:rPr>
              <w:t xml:space="preserve">Приказ </w:t>
            </w:r>
            <w:r w:rsidRPr="006D34E4">
              <w:rPr>
                <w:sz w:val="24"/>
                <w:szCs w:val="24"/>
              </w:rPr>
              <w:t>№ 1355</w:t>
            </w:r>
          </w:p>
          <w:p w14:paraId="1EC83675" w14:textId="67B6F308" w:rsidR="00425365" w:rsidRPr="00294A4D" w:rsidRDefault="00425365" w:rsidP="00425365">
            <w:pPr>
              <w:tabs>
                <w:tab w:val="left" w:pos="567"/>
                <w:tab w:val="left" w:pos="709"/>
                <w:tab w:val="left" w:pos="1134"/>
              </w:tabs>
              <w:spacing w:after="0"/>
              <w:jc w:val="both"/>
              <w:rPr>
                <w:rFonts w:eastAsia="Times New Roman"/>
                <w:sz w:val="24"/>
                <w:szCs w:val="24"/>
              </w:rPr>
            </w:pPr>
            <w:r w:rsidRPr="002B0BD1">
              <w:rPr>
                <w:sz w:val="24"/>
                <w:szCs w:val="24"/>
              </w:rPr>
              <w:t>от</w:t>
            </w:r>
            <w:r w:rsidRPr="006D34E4">
              <w:rPr>
                <w:sz w:val="24"/>
                <w:szCs w:val="24"/>
              </w:rPr>
              <w:t xml:space="preserve"> 27 октября 2014 г. </w:t>
            </w:r>
          </w:p>
        </w:tc>
      </w:tr>
      <w:tr w:rsidR="00043D17" w:rsidRPr="00294A4D" w14:paraId="61ECC31A" w14:textId="77777777" w:rsidTr="00B734B1">
        <w:tc>
          <w:tcPr>
            <w:tcW w:w="567" w:type="dxa"/>
            <w:vMerge w:val="restart"/>
          </w:tcPr>
          <w:p w14:paraId="3989E6A1" w14:textId="77777777" w:rsidR="00043D17" w:rsidRPr="00294A4D" w:rsidRDefault="00043D17">
            <w:pPr>
              <w:numPr>
                <w:ilvl w:val="0"/>
                <w:numId w:val="24"/>
              </w:numPr>
              <w:tabs>
                <w:tab w:val="left" w:pos="567"/>
                <w:tab w:val="left" w:pos="709"/>
                <w:tab w:val="left" w:pos="1134"/>
              </w:tabs>
              <w:spacing w:after="0"/>
              <w:ind w:left="0" w:firstLine="0"/>
              <w:rPr>
                <w:rFonts w:eastAsia="Times New Roman"/>
                <w:sz w:val="24"/>
                <w:szCs w:val="24"/>
              </w:rPr>
            </w:pPr>
          </w:p>
        </w:tc>
        <w:tc>
          <w:tcPr>
            <w:tcW w:w="14034" w:type="dxa"/>
            <w:gridSpan w:val="8"/>
            <w:shd w:val="clear" w:color="auto" w:fill="auto"/>
          </w:tcPr>
          <w:p w14:paraId="6E66CB6F" w14:textId="77777777" w:rsidR="007B3F96" w:rsidRPr="00AD6AEB" w:rsidRDefault="007B3F96" w:rsidP="007B3F96">
            <w:pPr>
              <w:autoSpaceDE w:val="0"/>
              <w:autoSpaceDN w:val="0"/>
              <w:adjustRightInd w:val="0"/>
              <w:spacing w:after="0"/>
              <w:jc w:val="both"/>
              <w:rPr>
                <w:bCs/>
                <w:iCs/>
                <w:sz w:val="24"/>
                <w:szCs w:val="24"/>
              </w:rPr>
            </w:pPr>
            <w:r w:rsidRPr="00AD6AEB">
              <w:rPr>
                <w:bCs/>
                <w:iCs/>
                <w:sz w:val="24"/>
                <w:szCs w:val="24"/>
              </w:rPr>
              <w:t xml:space="preserve">OК 1. Понимать сущность и социальную значимость своей будущей профессии, проявлять к ней устойчивый интерес. </w:t>
            </w:r>
          </w:p>
          <w:p w14:paraId="7A617D3D" w14:textId="45457225" w:rsidR="00043D17" w:rsidRDefault="00043D17" w:rsidP="00B734B1">
            <w:pPr>
              <w:tabs>
                <w:tab w:val="left" w:pos="567"/>
                <w:tab w:val="left" w:pos="709"/>
                <w:tab w:val="left" w:pos="1134"/>
              </w:tabs>
              <w:spacing w:after="0"/>
              <w:jc w:val="both"/>
              <w:rPr>
                <w:sz w:val="24"/>
                <w:szCs w:val="24"/>
              </w:rPr>
            </w:pPr>
            <w:r w:rsidRPr="00294A4D">
              <w:rPr>
                <w:spacing w:val="-4"/>
                <w:sz w:val="24"/>
                <w:szCs w:val="24"/>
              </w:rPr>
              <w:t>ОК 2. Организовывать собственную деятельность,</w:t>
            </w:r>
            <w:r w:rsidRPr="00294A4D">
              <w:rPr>
                <w:sz w:val="24"/>
                <w:szCs w:val="24"/>
              </w:rPr>
              <w:t xml:space="preserve"> определять методы решения профессиональных задач, оценивать их эффективность и качество.</w:t>
            </w:r>
          </w:p>
          <w:p w14:paraId="1438C22C" w14:textId="607DC575" w:rsidR="00B83288" w:rsidRDefault="00B83288" w:rsidP="00B734B1">
            <w:pPr>
              <w:tabs>
                <w:tab w:val="left" w:pos="567"/>
                <w:tab w:val="left" w:pos="709"/>
                <w:tab w:val="left" w:pos="1134"/>
              </w:tabs>
              <w:spacing w:after="0"/>
              <w:jc w:val="both"/>
              <w:rPr>
                <w:sz w:val="24"/>
                <w:szCs w:val="24"/>
              </w:rPr>
            </w:pPr>
            <w:r w:rsidRPr="00B83288">
              <w:rPr>
                <w:sz w:val="24"/>
                <w:szCs w:val="24"/>
              </w:rPr>
              <w:t>ОК 3. Оценивать риски и принимать решения в нестандартных ситуациях.</w:t>
            </w:r>
          </w:p>
          <w:p w14:paraId="2879C469" w14:textId="00994A81" w:rsidR="007B3F96" w:rsidRPr="00294A4D" w:rsidRDefault="007B3F96" w:rsidP="00B734B1">
            <w:pPr>
              <w:tabs>
                <w:tab w:val="left" w:pos="567"/>
                <w:tab w:val="left" w:pos="709"/>
                <w:tab w:val="left" w:pos="1134"/>
              </w:tabs>
              <w:spacing w:after="0"/>
              <w:jc w:val="both"/>
              <w:rPr>
                <w:sz w:val="24"/>
                <w:szCs w:val="24"/>
              </w:rPr>
            </w:pPr>
            <w:r w:rsidRPr="00AD6AEB">
              <w:rPr>
                <w:bCs/>
                <w:iCs/>
                <w:sz w:val="24"/>
                <w:szCs w:val="24"/>
              </w:rPr>
              <w:t>ОК 4. Осуществлять поиск, анализ и оценку информации, необходимой для решения профессиональных задач, профессионального и личностного развития</w:t>
            </w:r>
          </w:p>
          <w:p w14:paraId="090E7A56" w14:textId="77777777" w:rsidR="00043D17" w:rsidRPr="00294A4D" w:rsidRDefault="00043D17" w:rsidP="00B734B1">
            <w:pPr>
              <w:tabs>
                <w:tab w:val="left" w:pos="567"/>
                <w:tab w:val="left" w:pos="709"/>
                <w:tab w:val="left" w:pos="1134"/>
              </w:tabs>
              <w:spacing w:after="0"/>
              <w:jc w:val="both"/>
              <w:rPr>
                <w:sz w:val="24"/>
                <w:szCs w:val="24"/>
              </w:rPr>
            </w:pPr>
            <w:r w:rsidRPr="00294A4D">
              <w:rPr>
                <w:sz w:val="24"/>
                <w:szCs w:val="24"/>
              </w:rPr>
              <w:t>ОК 5. Использовать информационно-коммуникационные технологии для совершенствования профессиональной деятельности.</w:t>
            </w:r>
          </w:p>
          <w:p w14:paraId="0B77DB62" w14:textId="77777777" w:rsidR="00043D17" w:rsidRPr="00294A4D" w:rsidRDefault="00043D17" w:rsidP="00B734B1">
            <w:pPr>
              <w:tabs>
                <w:tab w:val="left" w:pos="567"/>
                <w:tab w:val="left" w:pos="709"/>
                <w:tab w:val="left" w:pos="1134"/>
              </w:tabs>
              <w:spacing w:after="0"/>
              <w:jc w:val="both"/>
              <w:rPr>
                <w:sz w:val="24"/>
                <w:szCs w:val="24"/>
              </w:rPr>
            </w:pPr>
            <w:r w:rsidRPr="00294A4D">
              <w:rPr>
                <w:sz w:val="24"/>
                <w:szCs w:val="24"/>
              </w:rPr>
              <w:t>ОК 6. Работать в коллективе и команде, взаимодействовать с руководством, коллегами и социальными партнерами.</w:t>
            </w:r>
          </w:p>
          <w:p w14:paraId="6A1C7CCD" w14:textId="625B88E1" w:rsidR="00043D17" w:rsidRPr="00094117" w:rsidRDefault="00043D17" w:rsidP="00B734B1">
            <w:pPr>
              <w:tabs>
                <w:tab w:val="left" w:pos="567"/>
                <w:tab w:val="left" w:pos="709"/>
                <w:tab w:val="left" w:pos="1134"/>
              </w:tabs>
              <w:spacing w:after="0"/>
              <w:jc w:val="both"/>
              <w:rPr>
                <w:sz w:val="24"/>
                <w:szCs w:val="24"/>
              </w:rPr>
            </w:pPr>
            <w:r w:rsidRPr="00294A4D">
              <w:rPr>
                <w:sz w:val="24"/>
                <w:szCs w:val="24"/>
              </w:rPr>
              <w:t>ОК 11. Строить профессиональную деятельность с соблюдением правовых норм ее регулирующих.</w:t>
            </w:r>
          </w:p>
        </w:tc>
      </w:tr>
      <w:tr w:rsidR="007B3F96" w:rsidRPr="00294A4D" w14:paraId="2323AB1D" w14:textId="77777777" w:rsidTr="009F3AD4">
        <w:tc>
          <w:tcPr>
            <w:tcW w:w="567" w:type="dxa"/>
            <w:vMerge/>
          </w:tcPr>
          <w:p w14:paraId="60D7CD9D" w14:textId="77777777" w:rsidR="007B3F96" w:rsidRPr="00294A4D" w:rsidRDefault="007B3F96">
            <w:pPr>
              <w:numPr>
                <w:ilvl w:val="0"/>
                <w:numId w:val="24"/>
              </w:numPr>
              <w:tabs>
                <w:tab w:val="left" w:pos="567"/>
                <w:tab w:val="left" w:pos="709"/>
                <w:tab w:val="left" w:pos="1134"/>
              </w:tabs>
              <w:spacing w:after="0"/>
              <w:ind w:left="0" w:firstLine="0"/>
              <w:rPr>
                <w:rFonts w:eastAsia="Times New Roman"/>
                <w:sz w:val="24"/>
                <w:szCs w:val="24"/>
              </w:rPr>
            </w:pPr>
          </w:p>
        </w:tc>
        <w:tc>
          <w:tcPr>
            <w:tcW w:w="14034" w:type="dxa"/>
            <w:gridSpan w:val="8"/>
            <w:shd w:val="clear" w:color="auto" w:fill="auto"/>
          </w:tcPr>
          <w:p w14:paraId="2C498D93" w14:textId="77777777" w:rsidR="007B3F96" w:rsidRDefault="007B3F96" w:rsidP="007B3F96">
            <w:pPr>
              <w:autoSpaceDE w:val="0"/>
              <w:autoSpaceDN w:val="0"/>
              <w:adjustRightInd w:val="0"/>
              <w:spacing w:after="0"/>
              <w:jc w:val="center"/>
              <w:rPr>
                <w:bCs/>
                <w:iCs/>
                <w:sz w:val="24"/>
                <w:szCs w:val="24"/>
              </w:rPr>
            </w:pPr>
            <w:r w:rsidRPr="00294A4D">
              <w:rPr>
                <w:rFonts w:eastAsia="Times New Roman"/>
                <w:sz w:val="24"/>
                <w:szCs w:val="24"/>
              </w:rPr>
              <w:t>44.02.01 Дошкольное образование</w:t>
            </w:r>
          </w:p>
          <w:p w14:paraId="6C248522" w14:textId="41CC6CD8" w:rsidR="00616030" w:rsidRDefault="00616030" w:rsidP="007B3F96">
            <w:pPr>
              <w:tabs>
                <w:tab w:val="left" w:pos="567"/>
                <w:tab w:val="left" w:pos="709"/>
                <w:tab w:val="left" w:pos="1134"/>
              </w:tabs>
              <w:spacing w:after="0"/>
              <w:jc w:val="both"/>
              <w:rPr>
                <w:sz w:val="24"/>
                <w:szCs w:val="24"/>
              </w:rPr>
            </w:pPr>
            <w:r>
              <w:rPr>
                <w:sz w:val="24"/>
                <w:szCs w:val="24"/>
              </w:rPr>
              <w:t xml:space="preserve">ПК </w:t>
            </w:r>
            <w:r w:rsidR="009F0E7D">
              <w:rPr>
                <w:sz w:val="24"/>
                <w:szCs w:val="24"/>
              </w:rPr>
              <w:t>2</w:t>
            </w:r>
            <w:r>
              <w:rPr>
                <w:sz w:val="24"/>
                <w:szCs w:val="24"/>
              </w:rPr>
              <w:t xml:space="preserve">.1. </w:t>
            </w:r>
            <w:r w:rsidR="009F0E7D">
              <w:rPr>
                <w:sz w:val="24"/>
                <w:szCs w:val="24"/>
              </w:rPr>
              <w:t>Планировать различные вилы деятельности и общения детей в течение дня</w:t>
            </w:r>
            <w:r>
              <w:rPr>
                <w:sz w:val="24"/>
                <w:szCs w:val="24"/>
              </w:rPr>
              <w:t>.</w:t>
            </w:r>
          </w:p>
          <w:p w14:paraId="28A66C25" w14:textId="16E60D2A" w:rsidR="007B3F96" w:rsidRPr="00294A4D" w:rsidRDefault="007B3F96" w:rsidP="007B3F96">
            <w:pPr>
              <w:tabs>
                <w:tab w:val="left" w:pos="567"/>
                <w:tab w:val="left" w:pos="709"/>
                <w:tab w:val="left" w:pos="1134"/>
              </w:tabs>
              <w:spacing w:after="0"/>
              <w:jc w:val="both"/>
              <w:rPr>
                <w:sz w:val="24"/>
                <w:szCs w:val="24"/>
              </w:rPr>
            </w:pPr>
            <w:r w:rsidRPr="00294A4D">
              <w:rPr>
                <w:sz w:val="24"/>
                <w:szCs w:val="24"/>
              </w:rPr>
              <w:t xml:space="preserve">ПК </w:t>
            </w:r>
            <w:r w:rsidR="009F0E7D">
              <w:rPr>
                <w:sz w:val="24"/>
                <w:szCs w:val="24"/>
              </w:rPr>
              <w:t>2.2</w:t>
            </w:r>
            <w:r w:rsidRPr="00294A4D">
              <w:rPr>
                <w:sz w:val="24"/>
                <w:szCs w:val="24"/>
              </w:rPr>
              <w:t xml:space="preserve">. </w:t>
            </w:r>
            <w:r w:rsidR="009F0E7D">
              <w:rPr>
                <w:sz w:val="24"/>
                <w:szCs w:val="24"/>
              </w:rPr>
              <w:t>Организовывать различные игры с детьми раннего и дошкольного возраста.</w:t>
            </w:r>
            <w:r w:rsidRPr="00294A4D">
              <w:rPr>
                <w:sz w:val="24"/>
                <w:szCs w:val="24"/>
              </w:rPr>
              <w:t xml:space="preserve"> </w:t>
            </w:r>
          </w:p>
          <w:p w14:paraId="1CC913A6" w14:textId="45555C8C" w:rsidR="007B3F96" w:rsidRPr="00AD6AEB" w:rsidRDefault="007B3F96" w:rsidP="007B3F96">
            <w:pPr>
              <w:autoSpaceDE w:val="0"/>
              <w:autoSpaceDN w:val="0"/>
              <w:adjustRightInd w:val="0"/>
              <w:spacing w:after="0"/>
              <w:jc w:val="both"/>
              <w:rPr>
                <w:bCs/>
                <w:i/>
                <w:iCs/>
                <w:sz w:val="24"/>
                <w:szCs w:val="24"/>
              </w:rPr>
            </w:pPr>
            <w:r w:rsidRPr="00294A4D">
              <w:rPr>
                <w:sz w:val="24"/>
                <w:szCs w:val="24"/>
              </w:rPr>
              <w:t xml:space="preserve">ПК </w:t>
            </w:r>
            <w:r w:rsidR="009F0E7D">
              <w:rPr>
                <w:sz w:val="24"/>
                <w:szCs w:val="24"/>
              </w:rPr>
              <w:t>2.4</w:t>
            </w:r>
            <w:r w:rsidRPr="00294A4D">
              <w:rPr>
                <w:sz w:val="24"/>
                <w:szCs w:val="24"/>
              </w:rPr>
              <w:t xml:space="preserve">. </w:t>
            </w:r>
            <w:r w:rsidR="009F0E7D">
              <w:rPr>
                <w:sz w:val="24"/>
                <w:szCs w:val="24"/>
              </w:rPr>
              <w:t>Организовывать общение детей.</w:t>
            </w:r>
          </w:p>
          <w:p w14:paraId="62178C4A" w14:textId="384EDC59" w:rsidR="009F0E7D" w:rsidRDefault="007B3F96" w:rsidP="007B3F96">
            <w:pPr>
              <w:autoSpaceDE w:val="0"/>
              <w:autoSpaceDN w:val="0"/>
              <w:adjustRightInd w:val="0"/>
              <w:spacing w:after="0"/>
              <w:jc w:val="both"/>
              <w:rPr>
                <w:bCs/>
                <w:iCs/>
                <w:sz w:val="24"/>
                <w:szCs w:val="24"/>
              </w:rPr>
            </w:pPr>
            <w:r w:rsidRPr="00AD6AEB">
              <w:rPr>
                <w:bCs/>
                <w:iCs/>
                <w:sz w:val="24"/>
                <w:szCs w:val="24"/>
              </w:rPr>
              <w:t xml:space="preserve">ПК </w:t>
            </w:r>
            <w:r w:rsidR="009F0E7D">
              <w:rPr>
                <w:bCs/>
                <w:iCs/>
                <w:sz w:val="24"/>
                <w:szCs w:val="24"/>
              </w:rPr>
              <w:t>3.1. Определять цели и задачи, планировать занятия с детьми дошкольного возраста.</w:t>
            </w:r>
          </w:p>
          <w:p w14:paraId="2FAFECC7" w14:textId="5C07CB6B" w:rsidR="00B83288" w:rsidRDefault="009F0E7D" w:rsidP="007B3F96">
            <w:pPr>
              <w:autoSpaceDE w:val="0"/>
              <w:autoSpaceDN w:val="0"/>
              <w:adjustRightInd w:val="0"/>
              <w:spacing w:after="0"/>
              <w:jc w:val="both"/>
              <w:rPr>
                <w:bCs/>
                <w:iCs/>
                <w:sz w:val="24"/>
                <w:szCs w:val="24"/>
              </w:rPr>
            </w:pPr>
            <w:r>
              <w:rPr>
                <w:bCs/>
                <w:iCs/>
                <w:sz w:val="24"/>
                <w:szCs w:val="24"/>
              </w:rPr>
              <w:t>ПК 3.2.</w:t>
            </w:r>
            <w:r w:rsidR="00616030" w:rsidRPr="00616030">
              <w:rPr>
                <w:bCs/>
                <w:iCs/>
                <w:sz w:val="24"/>
                <w:szCs w:val="24"/>
              </w:rPr>
              <w:t xml:space="preserve"> </w:t>
            </w:r>
            <w:r>
              <w:rPr>
                <w:bCs/>
                <w:iCs/>
                <w:sz w:val="24"/>
                <w:szCs w:val="24"/>
              </w:rPr>
              <w:t>Проводить занятия с детьми дошкольного возраста.</w:t>
            </w:r>
          </w:p>
          <w:p w14:paraId="673ECA7A" w14:textId="31E8FE45" w:rsidR="009F0E7D" w:rsidRDefault="009F0E7D" w:rsidP="007B3F96">
            <w:pPr>
              <w:autoSpaceDE w:val="0"/>
              <w:autoSpaceDN w:val="0"/>
              <w:adjustRightInd w:val="0"/>
              <w:spacing w:after="0"/>
              <w:jc w:val="both"/>
              <w:rPr>
                <w:bCs/>
                <w:iCs/>
                <w:sz w:val="24"/>
                <w:szCs w:val="24"/>
              </w:rPr>
            </w:pPr>
            <w:r>
              <w:rPr>
                <w:bCs/>
                <w:iCs/>
                <w:sz w:val="24"/>
                <w:szCs w:val="24"/>
              </w:rPr>
              <w:t>ПК 3.3. Осуществлять педагогический контроль, оценивать процесс и результаты обучения дошкольников.</w:t>
            </w:r>
          </w:p>
          <w:p w14:paraId="1A2B88B4" w14:textId="6D2C7793" w:rsidR="009F0E7D" w:rsidRDefault="009F0E7D" w:rsidP="007B3F96">
            <w:pPr>
              <w:autoSpaceDE w:val="0"/>
              <w:autoSpaceDN w:val="0"/>
              <w:adjustRightInd w:val="0"/>
              <w:spacing w:after="0"/>
              <w:jc w:val="both"/>
              <w:rPr>
                <w:bCs/>
                <w:iCs/>
                <w:sz w:val="24"/>
                <w:szCs w:val="24"/>
              </w:rPr>
            </w:pPr>
            <w:r>
              <w:rPr>
                <w:bCs/>
                <w:iCs/>
                <w:sz w:val="24"/>
                <w:szCs w:val="24"/>
              </w:rPr>
              <w:t>ПК 5.2. Создавать в группе предметно-развивающую среду.</w:t>
            </w:r>
          </w:p>
          <w:p w14:paraId="4A27872D" w14:textId="77777777" w:rsidR="007B3F96" w:rsidRDefault="007B3F96" w:rsidP="007B3F96">
            <w:pPr>
              <w:autoSpaceDE w:val="0"/>
              <w:autoSpaceDN w:val="0"/>
              <w:adjustRightInd w:val="0"/>
              <w:spacing w:after="0"/>
              <w:jc w:val="center"/>
              <w:rPr>
                <w:bCs/>
                <w:iCs/>
                <w:sz w:val="24"/>
                <w:szCs w:val="24"/>
              </w:rPr>
            </w:pPr>
            <w:r w:rsidRPr="00294A4D">
              <w:rPr>
                <w:rFonts w:eastAsia="Times New Roman"/>
                <w:sz w:val="24"/>
                <w:szCs w:val="24"/>
              </w:rPr>
              <w:t>44.02.02 Преподавание в начальных классах</w:t>
            </w:r>
          </w:p>
          <w:p w14:paraId="79C7106C" w14:textId="093603E9" w:rsidR="007B3F96" w:rsidRPr="00294A4D" w:rsidRDefault="007B3F96" w:rsidP="007B3F96">
            <w:pPr>
              <w:tabs>
                <w:tab w:val="left" w:pos="567"/>
                <w:tab w:val="left" w:pos="709"/>
                <w:tab w:val="left" w:pos="1134"/>
              </w:tabs>
              <w:spacing w:after="0"/>
              <w:jc w:val="both"/>
              <w:rPr>
                <w:sz w:val="24"/>
                <w:szCs w:val="24"/>
              </w:rPr>
            </w:pPr>
            <w:r w:rsidRPr="00294A4D">
              <w:rPr>
                <w:sz w:val="24"/>
                <w:szCs w:val="24"/>
              </w:rPr>
              <w:t xml:space="preserve">ПК </w:t>
            </w:r>
            <w:r w:rsidR="009F0E7D">
              <w:rPr>
                <w:sz w:val="24"/>
                <w:szCs w:val="24"/>
              </w:rPr>
              <w:t>1.1</w:t>
            </w:r>
            <w:r w:rsidRPr="00294A4D">
              <w:rPr>
                <w:sz w:val="24"/>
                <w:szCs w:val="24"/>
              </w:rPr>
              <w:t xml:space="preserve">. </w:t>
            </w:r>
            <w:r w:rsidR="009F0E7D">
              <w:rPr>
                <w:sz w:val="24"/>
                <w:szCs w:val="24"/>
              </w:rPr>
              <w:t>Определять цели и задачи, планировать уроки</w:t>
            </w:r>
            <w:r w:rsidRPr="00294A4D">
              <w:rPr>
                <w:sz w:val="24"/>
                <w:szCs w:val="24"/>
              </w:rPr>
              <w:t xml:space="preserve">. </w:t>
            </w:r>
          </w:p>
          <w:p w14:paraId="69799CF7" w14:textId="575F65E3" w:rsidR="007B3F96" w:rsidRDefault="007B3F96" w:rsidP="007B3F96">
            <w:pPr>
              <w:autoSpaceDE w:val="0"/>
              <w:autoSpaceDN w:val="0"/>
              <w:adjustRightInd w:val="0"/>
              <w:spacing w:after="0"/>
              <w:rPr>
                <w:bCs/>
                <w:iCs/>
                <w:sz w:val="24"/>
                <w:szCs w:val="24"/>
              </w:rPr>
            </w:pPr>
            <w:r w:rsidRPr="00294A4D">
              <w:rPr>
                <w:sz w:val="24"/>
                <w:szCs w:val="24"/>
              </w:rPr>
              <w:t xml:space="preserve">ПК </w:t>
            </w:r>
            <w:r w:rsidR="009F0E7D">
              <w:rPr>
                <w:sz w:val="24"/>
                <w:szCs w:val="24"/>
              </w:rPr>
              <w:t>1.2</w:t>
            </w:r>
            <w:r w:rsidRPr="00294A4D">
              <w:rPr>
                <w:sz w:val="24"/>
                <w:szCs w:val="24"/>
              </w:rPr>
              <w:t xml:space="preserve">. </w:t>
            </w:r>
            <w:r w:rsidR="009F0E7D">
              <w:rPr>
                <w:sz w:val="24"/>
                <w:szCs w:val="24"/>
              </w:rPr>
              <w:t>Проводить уроки.</w:t>
            </w:r>
            <w:r w:rsidRPr="00AD6AEB">
              <w:rPr>
                <w:bCs/>
                <w:iCs/>
                <w:sz w:val="24"/>
                <w:szCs w:val="24"/>
              </w:rPr>
              <w:br/>
              <w:t xml:space="preserve">ПК </w:t>
            </w:r>
            <w:r w:rsidR="009F0E7D">
              <w:rPr>
                <w:bCs/>
                <w:iCs/>
                <w:sz w:val="24"/>
                <w:szCs w:val="24"/>
              </w:rPr>
              <w:t>1.3</w:t>
            </w:r>
            <w:r w:rsidRPr="00AD6AEB">
              <w:rPr>
                <w:bCs/>
                <w:iCs/>
                <w:sz w:val="24"/>
                <w:szCs w:val="24"/>
              </w:rPr>
              <w:t xml:space="preserve">. </w:t>
            </w:r>
            <w:r w:rsidR="009F0E7D">
              <w:rPr>
                <w:bCs/>
                <w:iCs/>
                <w:sz w:val="24"/>
                <w:szCs w:val="24"/>
              </w:rPr>
              <w:t>Осуществлять педагогический контроль, оценивать процесс и результаты обучения</w:t>
            </w:r>
            <w:r w:rsidRPr="00AD6AEB">
              <w:rPr>
                <w:bCs/>
                <w:iCs/>
                <w:sz w:val="24"/>
                <w:szCs w:val="24"/>
              </w:rPr>
              <w:t>.</w:t>
            </w:r>
          </w:p>
          <w:p w14:paraId="6BB344B3" w14:textId="6EE2865C" w:rsidR="009F0E7D" w:rsidRDefault="00390A92" w:rsidP="007B3F96">
            <w:pPr>
              <w:autoSpaceDE w:val="0"/>
              <w:autoSpaceDN w:val="0"/>
              <w:adjustRightInd w:val="0"/>
              <w:spacing w:after="0"/>
              <w:rPr>
                <w:bCs/>
                <w:iCs/>
                <w:sz w:val="24"/>
                <w:szCs w:val="24"/>
              </w:rPr>
            </w:pPr>
            <w:r>
              <w:rPr>
                <w:bCs/>
                <w:iCs/>
                <w:sz w:val="24"/>
                <w:szCs w:val="24"/>
              </w:rPr>
              <w:t>ПК 2.1. Определять цели и задачи внеурочной деятельности и общения, планировать внеурочные занятия.</w:t>
            </w:r>
          </w:p>
          <w:p w14:paraId="318DE8C2" w14:textId="3FA210AE" w:rsidR="00390A92" w:rsidRDefault="00390A92" w:rsidP="007B3F96">
            <w:pPr>
              <w:autoSpaceDE w:val="0"/>
              <w:autoSpaceDN w:val="0"/>
              <w:adjustRightInd w:val="0"/>
              <w:spacing w:after="0"/>
              <w:rPr>
                <w:bCs/>
                <w:iCs/>
                <w:sz w:val="24"/>
                <w:szCs w:val="24"/>
              </w:rPr>
            </w:pPr>
            <w:r>
              <w:rPr>
                <w:bCs/>
                <w:iCs/>
                <w:sz w:val="24"/>
                <w:szCs w:val="24"/>
              </w:rPr>
              <w:t>ПК 2.2. Проводить внеурочные занятия.</w:t>
            </w:r>
          </w:p>
          <w:p w14:paraId="4872CFCC" w14:textId="1D9AB069" w:rsidR="00390A92" w:rsidRDefault="00390A92" w:rsidP="007B3F96">
            <w:pPr>
              <w:autoSpaceDE w:val="0"/>
              <w:autoSpaceDN w:val="0"/>
              <w:adjustRightInd w:val="0"/>
              <w:spacing w:after="0"/>
              <w:rPr>
                <w:bCs/>
                <w:iCs/>
                <w:sz w:val="24"/>
                <w:szCs w:val="24"/>
              </w:rPr>
            </w:pPr>
            <w:r>
              <w:rPr>
                <w:bCs/>
                <w:iCs/>
                <w:sz w:val="24"/>
                <w:szCs w:val="24"/>
              </w:rPr>
              <w:t>ПК 2.3. Осуществлять педагогический контроль, оценивать процесс и результаты деятельности обучающихся.</w:t>
            </w:r>
          </w:p>
          <w:p w14:paraId="07EF9A18" w14:textId="02638A7E" w:rsidR="00616030" w:rsidRDefault="00390A92" w:rsidP="007B3F96">
            <w:pPr>
              <w:autoSpaceDE w:val="0"/>
              <w:autoSpaceDN w:val="0"/>
              <w:adjustRightInd w:val="0"/>
              <w:spacing w:after="0"/>
              <w:rPr>
                <w:bCs/>
                <w:iCs/>
                <w:sz w:val="24"/>
                <w:szCs w:val="24"/>
              </w:rPr>
            </w:pPr>
            <w:r>
              <w:rPr>
                <w:bCs/>
                <w:iCs/>
                <w:sz w:val="24"/>
                <w:szCs w:val="24"/>
              </w:rPr>
              <w:t>ПК 4.2. Создавать в кабинете предметно-развивающую среду.</w:t>
            </w:r>
          </w:p>
          <w:p w14:paraId="7987A4D7" w14:textId="5A36FA5E" w:rsidR="007B3F96" w:rsidRDefault="007B3F96" w:rsidP="007B3F96">
            <w:pPr>
              <w:autoSpaceDE w:val="0"/>
              <w:autoSpaceDN w:val="0"/>
              <w:adjustRightInd w:val="0"/>
              <w:spacing w:after="0"/>
              <w:jc w:val="center"/>
              <w:rPr>
                <w:bCs/>
                <w:iCs/>
                <w:sz w:val="24"/>
                <w:szCs w:val="24"/>
              </w:rPr>
            </w:pPr>
            <w:r w:rsidRPr="004044EF">
              <w:rPr>
                <w:bCs/>
                <w:iCs/>
                <w:sz w:val="24"/>
                <w:szCs w:val="24"/>
              </w:rPr>
              <w:t>44.02.03. Педагогика дополнительного образования</w:t>
            </w:r>
          </w:p>
          <w:p w14:paraId="75A90719" w14:textId="372EC2E0" w:rsidR="00390A92" w:rsidRDefault="00390A92" w:rsidP="007B3F96">
            <w:pPr>
              <w:autoSpaceDE w:val="0"/>
              <w:autoSpaceDN w:val="0"/>
              <w:adjustRightInd w:val="0"/>
              <w:spacing w:after="0"/>
              <w:jc w:val="both"/>
              <w:rPr>
                <w:bCs/>
                <w:iCs/>
                <w:sz w:val="24"/>
                <w:szCs w:val="24"/>
              </w:rPr>
            </w:pPr>
            <w:r>
              <w:rPr>
                <w:bCs/>
                <w:iCs/>
                <w:sz w:val="24"/>
                <w:szCs w:val="24"/>
              </w:rPr>
              <w:t>ПК 1.1. Определять цели и задачи, планировать занятия.</w:t>
            </w:r>
          </w:p>
          <w:p w14:paraId="7739EFD6" w14:textId="7DEAA26A" w:rsidR="00390A92" w:rsidRDefault="00390A92" w:rsidP="007B3F96">
            <w:pPr>
              <w:autoSpaceDE w:val="0"/>
              <w:autoSpaceDN w:val="0"/>
              <w:adjustRightInd w:val="0"/>
              <w:spacing w:after="0"/>
              <w:jc w:val="both"/>
              <w:rPr>
                <w:bCs/>
                <w:iCs/>
                <w:sz w:val="24"/>
                <w:szCs w:val="24"/>
              </w:rPr>
            </w:pPr>
            <w:r>
              <w:rPr>
                <w:bCs/>
                <w:iCs/>
                <w:sz w:val="24"/>
                <w:szCs w:val="24"/>
              </w:rPr>
              <w:t>ПК 1.2. Организовывать и проводить занятия.</w:t>
            </w:r>
          </w:p>
          <w:p w14:paraId="34A6310A" w14:textId="4DD89646" w:rsidR="00390A92" w:rsidRDefault="00390A92" w:rsidP="007B3F96">
            <w:pPr>
              <w:autoSpaceDE w:val="0"/>
              <w:autoSpaceDN w:val="0"/>
              <w:adjustRightInd w:val="0"/>
              <w:spacing w:after="0"/>
              <w:jc w:val="both"/>
              <w:rPr>
                <w:bCs/>
                <w:iCs/>
                <w:sz w:val="24"/>
                <w:szCs w:val="24"/>
              </w:rPr>
            </w:pPr>
            <w:r>
              <w:rPr>
                <w:bCs/>
                <w:iCs/>
                <w:sz w:val="24"/>
                <w:szCs w:val="24"/>
              </w:rPr>
              <w:t>ПК 1.4. Оценивать процесс и результаты деятельности обучающихся на занятии и освоения дополнительной образовательной программы.</w:t>
            </w:r>
          </w:p>
          <w:p w14:paraId="63CBC8A2" w14:textId="3FC4A2DE" w:rsidR="007B3F96" w:rsidRPr="007B3F96" w:rsidRDefault="007B3F96" w:rsidP="007B3F96">
            <w:pPr>
              <w:autoSpaceDE w:val="0"/>
              <w:autoSpaceDN w:val="0"/>
              <w:adjustRightInd w:val="0"/>
              <w:spacing w:after="0"/>
              <w:jc w:val="both"/>
              <w:rPr>
                <w:bCs/>
                <w:iCs/>
                <w:sz w:val="24"/>
                <w:szCs w:val="24"/>
              </w:rPr>
            </w:pPr>
            <w:r w:rsidRPr="007B3F96">
              <w:rPr>
                <w:bCs/>
                <w:iCs/>
                <w:sz w:val="24"/>
                <w:szCs w:val="24"/>
              </w:rPr>
              <w:lastRenderedPageBreak/>
              <w:t>ПК 2.1. Определять цели и задачи, планировать досуговые мероприятия, в том числе конкурсы, олимпиады, соревнования, выставки.</w:t>
            </w:r>
          </w:p>
          <w:p w14:paraId="1C86AF72" w14:textId="53D91C85" w:rsidR="007B3F96" w:rsidRDefault="007B3F96" w:rsidP="007B3F96">
            <w:pPr>
              <w:autoSpaceDE w:val="0"/>
              <w:autoSpaceDN w:val="0"/>
              <w:adjustRightInd w:val="0"/>
              <w:spacing w:after="0"/>
              <w:jc w:val="both"/>
              <w:rPr>
                <w:bCs/>
                <w:iCs/>
                <w:sz w:val="24"/>
                <w:szCs w:val="24"/>
              </w:rPr>
            </w:pPr>
            <w:r w:rsidRPr="007B3F96">
              <w:rPr>
                <w:bCs/>
                <w:iCs/>
                <w:sz w:val="24"/>
                <w:szCs w:val="24"/>
              </w:rPr>
              <w:t xml:space="preserve">ПК </w:t>
            </w:r>
            <w:r w:rsidR="00390A92">
              <w:rPr>
                <w:bCs/>
                <w:iCs/>
                <w:sz w:val="24"/>
                <w:szCs w:val="24"/>
              </w:rPr>
              <w:t>2.2.</w:t>
            </w:r>
            <w:r w:rsidRPr="007B3F96">
              <w:rPr>
                <w:bCs/>
                <w:iCs/>
                <w:sz w:val="24"/>
                <w:szCs w:val="24"/>
              </w:rPr>
              <w:t xml:space="preserve"> </w:t>
            </w:r>
            <w:r w:rsidR="00390A92">
              <w:rPr>
                <w:bCs/>
                <w:iCs/>
                <w:sz w:val="24"/>
                <w:szCs w:val="24"/>
              </w:rPr>
              <w:t>Организовывать и проводить досуговые мероприятия.</w:t>
            </w:r>
          </w:p>
          <w:p w14:paraId="571650F8" w14:textId="4EBE0D82" w:rsidR="00390A92" w:rsidRPr="004044EF" w:rsidRDefault="00390A92" w:rsidP="007B3F96">
            <w:pPr>
              <w:autoSpaceDE w:val="0"/>
              <w:autoSpaceDN w:val="0"/>
              <w:adjustRightInd w:val="0"/>
              <w:spacing w:after="0"/>
              <w:jc w:val="both"/>
              <w:rPr>
                <w:bCs/>
                <w:iCs/>
                <w:sz w:val="24"/>
                <w:szCs w:val="24"/>
              </w:rPr>
            </w:pPr>
            <w:r>
              <w:rPr>
                <w:bCs/>
                <w:iCs/>
                <w:sz w:val="24"/>
                <w:szCs w:val="24"/>
              </w:rPr>
              <w:t>ПК 3.2. Создавать в кабинете (мастерской, лаборатории) предметно-развивающую среду.</w:t>
            </w:r>
          </w:p>
          <w:p w14:paraId="052AC501" w14:textId="77777777" w:rsidR="007B3F96" w:rsidRDefault="007B3F96" w:rsidP="00616030">
            <w:pPr>
              <w:autoSpaceDE w:val="0"/>
              <w:autoSpaceDN w:val="0"/>
              <w:adjustRightInd w:val="0"/>
              <w:spacing w:after="0"/>
              <w:jc w:val="center"/>
              <w:rPr>
                <w:bCs/>
                <w:iCs/>
                <w:sz w:val="24"/>
                <w:szCs w:val="24"/>
              </w:rPr>
            </w:pPr>
            <w:r w:rsidRPr="00616030">
              <w:rPr>
                <w:bCs/>
                <w:iCs/>
                <w:sz w:val="24"/>
                <w:szCs w:val="24"/>
              </w:rPr>
              <w:t>53.02.01. Музыкальное образование</w:t>
            </w:r>
          </w:p>
          <w:p w14:paraId="54D46AFD" w14:textId="2B4DEDB3" w:rsidR="007B3F96" w:rsidRPr="00616030" w:rsidRDefault="00B83288" w:rsidP="007B3F96">
            <w:pPr>
              <w:autoSpaceDE w:val="0"/>
              <w:autoSpaceDN w:val="0"/>
              <w:adjustRightInd w:val="0"/>
              <w:spacing w:after="0"/>
              <w:jc w:val="both"/>
              <w:rPr>
                <w:bCs/>
                <w:iCs/>
                <w:sz w:val="24"/>
                <w:szCs w:val="24"/>
              </w:rPr>
            </w:pPr>
            <w:r w:rsidRPr="00616030">
              <w:rPr>
                <w:bCs/>
                <w:iCs/>
                <w:sz w:val="24"/>
                <w:szCs w:val="24"/>
              </w:rPr>
              <w:t>ПК 1.1. Определять цели и задачи, планировать музыкальное образование детей в дошкольных образовательных организациях.</w:t>
            </w:r>
          </w:p>
          <w:p w14:paraId="2B8A0FE3" w14:textId="6FFE615E" w:rsidR="00C36E43" w:rsidRDefault="00C36E43" w:rsidP="00616030">
            <w:pPr>
              <w:autoSpaceDE w:val="0"/>
              <w:autoSpaceDN w:val="0"/>
              <w:adjustRightInd w:val="0"/>
              <w:spacing w:after="0"/>
              <w:jc w:val="both"/>
              <w:rPr>
                <w:bCs/>
                <w:iCs/>
                <w:sz w:val="24"/>
                <w:szCs w:val="24"/>
              </w:rPr>
            </w:pPr>
            <w:r>
              <w:rPr>
                <w:bCs/>
                <w:iCs/>
                <w:sz w:val="24"/>
                <w:szCs w:val="24"/>
              </w:rPr>
              <w:t>ПК 1.3. Определять и оценивать результаты обучения музыке и музыкального образования.</w:t>
            </w:r>
          </w:p>
          <w:p w14:paraId="15025011" w14:textId="58931A37" w:rsidR="00C36E43" w:rsidRDefault="00C36E43" w:rsidP="00616030">
            <w:pPr>
              <w:autoSpaceDE w:val="0"/>
              <w:autoSpaceDN w:val="0"/>
              <w:adjustRightInd w:val="0"/>
              <w:spacing w:after="0"/>
              <w:jc w:val="both"/>
              <w:rPr>
                <w:bCs/>
                <w:iCs/>
                <w:sz w:val="24"/>
                <w:szCs w:val="24"/>
              </w:rPr>
            </w:pPr>
            <w:r w:rsidRPr="00C36E43">
              <w:rPr>
                <w:bCs/>
                <w:iCs/>
                <w:sz w:val="24"/>
                <w:szCs w:val="24"/>
              </w:rPr>
              <w:t>ПК 1.4. Анализировать занятия по музыке, досуговые мероприятия, использование музыки в повседневной жизни детской организации дошкольного образования, корректировать процесс музыкального образования.</w:t>
            </w:r>
          </w:p>
          <w:p w14:paraId="06EBB03C" w14:textId="0CEA566D" w:rsidR="00B83288" w:rsidRDefault="00B83288" w:rsidP="00616030">
            <w:pPr>
              <w:autoSpaceDE w:val="0"/>
              <w:autoSpaceDN w:val="0"/>
              <w:adjustRightInd w:val="0"/>
              <w:spacing w:after="0"/>
              <w:jc w:val="both"/>
              <w:rPr>
                <w:bCs/>
                <w:iCs/>
                <w:sz w:val="24"/>
                <w:szCs w:val="24"/>
              </w:rPr>
            </w:pPr>
            <w:r w:rsidRPr="00616030">
              <w:rPr>
                <w:bCs/>
                <w:iCs/>
                <w:sz w:val="24"/>
                <w:szCs w:val="24"/>
              </w:rPr>
              <w:t>ПК 2.1. Определять цели, задачи, планировать уроки музыки и внеурочную музыкальную деятельность, в том числе работу школьного музыкального объединения/кружка.</w:t>
            </w:r>
          </w:p>
          <w:p w14:paraId="30694222" w14:textId="6624DA73" w:rsidR="00C36E43" w:rsidRDefault="00C36E43" w:rsidP="00616030">
            <w:pPr>
              <w:autoSpaceDE w:val="0"/>
              <w:autoSpaceDN w:val="0"/>
              <w:adjustRightInd w:val="0"/>
              <w:spacing w:after="0"/>
              <w:jc w:val="both"/>
              <w:rPr>
                <w:bCs/>
                <w:iCs/>
                <w:sz w:val="24"/>
                <w:szCs w:val="24"/>
              </w:rPr>
            </w:pPr>
            <w:r>
              <w:rPr>
                <w:bCs/>
                <w:iCs/>
                <w:sz w:val="24"/>
                <w:szCs w:val="24"/>
              </w:rPr>
              <w:t xml:space="preserve">ПК 2.2. </w:t>
            </w:r>
            <w:r w:rsidRPr="00C36E43">
              <w:rPr>
                <w:bCs/>
                <w:iCs/>
                <w:sz w:val="24"/>
                <w:szCs w:val="24"/>
              </w:rPr>
              <w:t>Организовывать и проводить уроки музыки.</w:t>
            </w:r>
          </w:p>
          <w:p w14:paraId="2B0A1A14" w14:textId="76937374" w:rsidR="002760B5" w:rsidRPr="00616030" w:rsidRDefault="002760B5" w:rsidP="00616030">
            <w:pPr>
              <w:autoSpaceDE w:val="0"/>
              <w:autoSpaceDN w:val="0"/>
              <w:adjustRightInd w:val="0"/>
              <w:spacing w:after="0"/>
              <w:jc w:val="both"/>
              <w:rPr>
                <w:bCs/>
                <w:iCs/>
                <w:sz w:val="24"/>
                <w:szCs w:val="24"/>
              </w:rPr>
            </w:pPr>
            <w:r w:rsidRPr="002760B5">
              <w:rPr>
                <w:bCs/>
                <w:iCs/>
                <w:sz w:val="24"/>
                <w:szCs w:val="24"/>
              </w:rPr>
              <w:t>ПК 2.5. Определять и оценивать результаты обучения музыке и музыкального образования обучающихся.</w:t>
            </w:r>
          </w:p>
          <w:p w14:paraId="74194B84" w14:textId="77777777" w:rsidR="007B3F96" w:rsidRDefault="007B3F96" w:rsidP="007B3F96">
            <w:pPr>
              <w:autoSpaceDE w:val="0"/>
              <w:autoSpaceDN w:val="0"/>
              <w:adjustRightInd w:val="0"/>
              <w:spacing w:after="0"/>
              <w:jc w:val="center"/>
              <w:rPr>
                <w:bCs/>
                <w:iCs/>
                <w:sz w:val="24"/>
                <w:szCs w:val="24"/>
              </w:rPr>
            </w:pPr>
            <w:r w:rsidRPr="006D34E4">
              <w:rPr>
                <w:sz w:val="24"/>
                <w:szCs w:val="24"/>
              </w:rPr>
              <w:t>49.02.01. Физическая культура</w:t>
            </w:r>
          </w:p>
          <w:p w14:paraId="0981B4FC" w14:textId="3978803C" w:rsidR="00616030" w:rsidRDefault="00616030" w:rsidP="007B3F96">
            <w:pPr>
              <w:autoSpaceDE w:val="0"/>
              <w:autoSpaceDN w:val="0"/>
              <w:adjustRightInd w:val="0"/>
              <w:spacing w:after="0"/>
              <w:jc w:val="both"/>
              <w:rPr>
                <w:bCs/>
                <w:iCs/>
                <w:sz w:val="24"/>
                <w:szCs w:val="24"/>
              </w:rPr>
            </w:pPr>
            <w:r w:rsidRPr="00616030">
              <w:rPr>
                <w:bCs/>
                <w:iCs/>
                <w:sz w:val="24"/>
                <w:szCs w:val="24"/>
              </w:rPr>
              <w:t>ПК 2.1. Определять цели и задачи, планировать внеурочные мероприятия и занятия.</w:t>
            </w:r>
          </w:p>
          <w:p w14:paraId="76A9D4EF" w14:textId="77777777" w:rsidR="00616030" w:rsidRDefault="002760B5" w:rsidP="007B3F96">
            <w:pPr>
              <w:tabs>
                <w:tab w:val="left" w:pos="567"/>
                <w:tab w:val="left" w:pos="709"/>
                <w:tab w:val="left" w:pos="1134"/>
              </w:tabs>
              <w:spacing w:after="0"/>
              <w:jc w:val="both"/>
              <w:rPr>
                <w:bCs/>
                <w:iCs/>
                <w:sz w:val="24"/>
                <w:szCs w:val="24"/>
              </w:rPr>
            </w:pPr>
            <w:r>
              <w:rPr>
                <w:bCs/>
                <w:iCs/>
                <w:sz w:val="24"/>
                <w:szCs w:val="24"/>
              </w:rPr>
              <w:t>ПК 2.4. Осуществлять педагогический контроль, оценивать процесс и результаты деятельности обучающихся.</w:t>
            </w:r>
          </w:p>
          <w:p w14:paraId="2D514DD5" w14:textId="628F354D" w:rsidR="00185F36" w:rsidRPr="002760B5" w:rsidRDefault="00185F36" w:rsidP="007B3F96">
            <w:pPr>
              <w:tabs>
                <w:tab w:val="left" w:pos="567"/>
                <w:tab w:val="left" w:pos="709"/>
                <w:tab w:val="left" w:pos="1134"/>
              </w:tabs>
              <w:spacing w:after="0"/>
              <w:jc w:val="both"/>
              <w:rPr>
                <w:bCs/>
                <w:iCs/>
                <w:sz w:val="24"/>
                <w:szCs w:val="24"/>
              </w:rPr>
            </w:pPr>
          </w:p>
        </w:tc>
      </w:tr>
      <w:tr w:rsidR="00BF7C72" w:rsidRPr="00294A4D" w14:paraId="3FF6BC96" w14:textId="77777777" w:rsidTr="00B734B1">
        <w:tc>
          <w:tcPr>
            <w:tcW w:w="567" w:type="dxa"/>
            <w:vMerge w:val="restart"/>
          </w:tcPr>
          <w:p w14:paraId="0BC5349E" w14:textId="77777777" w:rsidR="00BF7C72" w:rsidRPr="00294A4D" w:rsidRDefault="00BF7C72">
            <w:pPr>
              <w:numPr>
                <w:ilvl w:val="0"/>
                <w:numId w:val="24"/>
              </w:numPr>
              <w:tabs>
                <w:tab w:val="left" w:pos="567"/>
                <w:tab w:val="left" w:pos="709"/>
                <w:tab w:val="left" w:pos="1134"/>
              </w:tabs>
              <w:spacing w:after="0"/>
              <w:ind w:left="0" w:firstLine="0"/>
              <w:rPr>
                <w:rFonts w:eastAsia="Times New Roman"/>
                <w:sz w:val="24"/>
                <w:szCs w:val="24"/>
              </w:rPr>
            </w:pPr>
          </w:p>
        </w:tc>
        <w:tc>
          <w:tcPr>
            <w:tcW w:w="6804" w:type="dxa"/>
            <w:gridSpan w:val="4"/>
            <w:shd w:val="clear" w:color="auto" w:fill="auto"/>
          </w:tcPr>
          <w:p w14:paraId="2090B512" w14:textId="1B3CA600" w:rsidR="00BF7C72" w:rsidRDefault="00425365" w:rsidP="00425365">
            <w:pPr>
              <w:tabs>
                <w:tab w:val="left" w:pos="567"/>
                <w:tab w:val="left" w:pos="709"/>
                <w:tab w:val="left" w:pos="1134"/>
              </w:tabs>
              <w:spacing w:after="0"/>
              <w:jc w:val="center"/>
              <w:rPr>
                <w:sz w:val="24"/>
                <w:szCs w:val="24"/>
              </w:rPr>
            </w:pPr>
            <w:r w:rsidRPr="00294A4D">
              <w:rPr>
                <w:rFonts w:eastAsia="Times New Roman"/>
                <w:sz w:val="24"/>
                <w:szCs w:val="24"/>
              </w:rPr>
              <w:t>44.02.01 Дошкольное образование</w:t>
            </w:r>
          </w:p>
          <w:p w14:paraId="27804D7E" w14:textId="6D062A46" w:rsidR="00BF7C72" w:rsidRPr="00294A4D" w:rsidRDefault="00BF7C72" w:rsidP="007B3F96">
            <w:pPr>
              <w:tabs>
                <w:tab w:val="left" w:pos="567"/>
                <w:tab w:val="left" w:pos="709"/>
                <w:tab w:val="left" w:pos="1134"/>
              </w:tabs>
              <w:spacing w:after="0"/>
              <w:rPr>
                <w:sz w:val="24"/>
                <w:szCs w:val="24"/>
              </w:rPr>
            </w:pPr>
            <w:r w:rsidRPr="00294A4D">
              <w:rPr>
                <w:sz w:val="24"/>
                <w:szCs w:val="24"/>
              </w:rPr>
              <w:t>ОГСЭ.02. Психология общения</w:t>
            </w:r>
          </w:p>
          <w:p w14:paraId="0029A82E"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ОГСЭ.06. Русский язык и культура речи</w:t>
            </w:r>
          </w:p>
          <w:p w14:paraId="5925922D"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ЕН.02. Информатика и информационно-коммуникационные технологии (ИКТ) в профессиональной деятельности</w:t>
            </w:r>
          </w:p>
          <w:p w14:paraId="11659B4C"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ОП.01. Педагогика</w:t>
            </w:r>
          </w:p>
          <w:p w14:paraId="02037766"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ОП.02. Психология</w:t>
            </w:r>
          </w:p>
          <w:p w14:paraId="5A082DCA"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06D17EE6" w14:textId="5D16451F" w:rsidR="00BF7C72" w:rsidRDefault="00185F36" w:rsidP="007B3F96">
            <w:pPr>
              <w:tabs>
                <w:tab w:val="left" w:pos="567"/>
                <w:tab w:val="left" w:pos="709"/>
                <w:tab w:val="left" w:pos="1134"/>
              </w:tabs>
              <w:spacing w:after="0"/>
              <w:rPr>
                <w:sz w:val="24"/>
                <w:szCs w:val="24"/>
              </w:rPr>
            </w:pPr>
            <w:r>
              <w:rPr>
                <w:sz w:val="24"/>
                <w:szCs w:val="24"/>
              </w:rPr>
              <w:t>ПМ.02. Организация различных видов деятельности и общения детей</w:t>
            </w:r>
          </w:p>
          <w:p w14:paraId="18F02D80" w14:textId="4A147B8D" w:rsidR="002760B5" w:rsidRDefault="00185F36" w:rsidP="007B3F96">
            <w:pPr>
              <w:tabs>
                <w:tab w:val="left" w:pos="567"/>
                <w:tab w:val="left" w:pos="709"/>
                <w:tab w:val="left" w:pos="1134"/>
              </w:tabs>
              <w:spacing w:after="0"/>
              <w:rPr>
                <w:sz w:val="24"/>
                <w:szCs w:val="24"/>
              </w:rPr>
            </w:pPr>
            <w:r>
              <w:rPr>
                <w:sz w:val="24"/>
                <w:szCs w:val="24"/>
              </w:rPr>
              <w:t>ПМ.03. Организация занятий по основным общеобразовательным программам дошкольного образования</w:t>
            </w:r>
          </w:p>
          <w:p w14:paraId="2B3ADBFC" w14:textId="66AE1EB9" w:rsidR="002760B5" w:rsidRPr="00294A4D" w:rsidRDefault="00185F36" w:rsidP="007B3F96">
            <w:pPr>
              <w:tabs>
                <w:tab w:val="left" w:pos="567"/>
                <w:tab w:val="left" w:pos="709"/>
                <w:tab w:val="left" w:pos="1134"/>
              </w:tabs>
              <w:spacing w:after="0"/>
              <w:rPr>
                <w:sz w:val="24"/>
                <w:szCs w:val="24"/>
              </w:rPr>
            </w:pPr>
            <w:r>
              <w:rPr>
                <w:sz w:val="24"/>
                <w:szCs w:val="24"/>
              </w:rPr>
              <w:t>ПМ.05. Методическое обеспечение образовательного процесса</w:t>
            </w:r>
          </w:p>
          <w:p w14:paraId="2DFDDFE0" w14:textId="40DD98D1" w:rsidR="002760B5" w:rsidRPr="002760B5" w:rsidRDefault="002760B5" w:rsidP="007B3F96">
            <w:pPr>
              <w:tabs>
                <w:tab w:val="left" w:pos="567"/>
                <w:tab w:val="left" w:pos="709"/>
                <w:tab w:val="left" w:pos="1134"/>
              </w:tabs>
              <w:spacing w:after="0"/>
              <w:rPr>
                <w:sz w:val="24"/>
                <w:szCs w:val="24"/>
              </w:rPr>
            </w:pPr>
          </w:p>
        </w:tc>
        <w:tc>
          <w:tcPr>
            <w:tcW w:w="7230" w:type="dxa"/>
            <w:gridSpan w:val="4"/>
            <w:shd w:val="clear" w:color="auto" w:fill="auto"/>
          </w:tcPr>
          <w:p w14:paraId="2C110A3B" w14:textId="56396877" w:rsidR="00BF7C72" w:rsidRDefault="00425365" w:rsidP="00425365">
            <w:pPr>
              <w:tabs>
                <w:tab w:val="left" w:pos="567"/>
                <w:tab w:val="left" w:pos="709"/>
                <w:tab w:val="left" w:pos="1134"/>
              </w:tabs>
              <w:spacing w:after="0"/>
              <w:jc w:val="center"/>
              <w:rPr>
                <w:sz w:val="24"/>
                <w:szCs w:val="24"/>
              </w:rPr>
            </w:pPr>
            <w:r w:rsidRPr="00294A4D">
              <w:rPr>
                <w:rFonts w:eastAsia="Times New Roman"/>
                <w:sz w:val="24"/>
                <w:szCs w:val="24"/>
              </w:rPr>
              <w:t>44.02.02 Преподавание в начальных классах</w:t>
            </w:r>
          </w:p>
          <w:p w14:paraId="7F824F31" w14:textId="6A7F2DE8" w:rsidR="00BF7C72" w:rsidRPr="00294A4D" w:rsidRDefault="00BF7C72" w:rsidP="007B3F96">
            <w:pPr>
              <w:tabs>
                <w:tab w:val="left" w:pos="567"/>
                <w:tab w:val="left" w:pos="709"/>
                <w:tab w:val="left" w:pos="1134"/>
              </w:tabs>
              <w:spacing w:after="0"/>
              <w:rPr>
                <w:sz w:val="24"/>
                <w:szCs w:val="24"/>
              </w:rPr>
            </w:pPr>
            <w:r w:rsidRPr="00294A4D">
              <w:rPr>
                <w:sz w:val="24"/>
                <w:szCs w:val="24"/>
              </w:rPr>
              <w:t>ОГСЭ.02. Психология общения</w:t>
            </w:r>
          </w:p>
          <w:p w14:paraId="4524FB31"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ОГСЭ.06. Русский язык и культура речи</w:t>
            </w:r>
          </w:p>
          <w:p w14:paraId="36C57253"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ЕН.02. Информатика и информационно-коммуникационные технологии (ИКТ) в профессиональной деятельности</w:t>
            </w:r>
          </w:p>
          <w:p w14:paraId="4FBFA6BA"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ОП.01. Педагогика</w:t>
            </w:r>
          </w:p>
          <w:p w14:paraId="066C1FD7"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ОП.02. Психология</w:t>
            </w:r>
          </w:p>
          <w:p w14:paraId="7D0E2EA7" w14:textId="77777777" w:rsidR="00BF7C72" w:rsidRPr="00294A4D" w:rsidRDefault="00BF7C72" w:rsidP="007B3F96">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55F6A93A" w14:textId="44A35D37" w:rsidR="00185F36" w:rsidRDefault="00185F36" w:rsidP="007B3F96">
            <w:pPr>
              <w:tabs>
                <w:tab w:val="left" w:pos="567"/>
                <w:tab w:val="left" w:pos="709"/>
                <w:tab w:val="left" w:pos="1134"/>
              </w:tabs>
              <w:spacing w:after="0"/>
              <w:rPr>
                <w:sz w:val="24"/>
                <w:szCs w:val="24"/>
              </w:rPr>
            </w:pPr>
            <w:r>
              <w:rPr>
                <w:sz w:val="24"/>
                <w:szCs w:val="24"/>
              </w:rPr>
              <w:t>ПМ.01. Преподавание по программам начального общего образования</w:t>
            </w:r>
          </w:p>
          <w:p w14:paraId="2420BBAC" w14:textId="1D0B732F" w:rsidR="00BF7C72" w:rsidRPr="00294A4D" w:rsidRDefault="00185F36" w:rsidP="007B3F96">
            <w:pPr>
              <w:tabs>
                <w:tab w:val="left" w:pos="567"/>
                <w:tab w:val="left" w:pos="709"/>
                <w:tab w:val="left" w:pos="1134"/>
              </w:tabs>
              <w:spacing w:after="0"/>
              <w:rPr>
                <w:sz w:val="24"/>
                <w:szCs w:val="24"/>
              </w:rPr>
            </w:pPr>
            <w:r>
              <w:rPr>
                <w:sz w:val="24"/>
                <w:szCs w:val="24"/>
              </w:rPr>
              <w:t>ПМ.02. Организация внеурочной деятельности и общения младших школьников</w:t>
            </w:r>
          </w:p>
          <w:p w14:paraId="16CC8AD5" w14:textId="2BCD9EF8" w:rsidR="00BF7C72" w:rsidRPr="00294A4D" w:rsidRDefault="00185F36" w:rsidP="007B3F96">
            <w:pPr>
              <w:tabs>
                <w:tab w:val="left" w:pos="567"/>
                <w:tab w:val="left" w:pos="709"/>
                <w:tab w:val="left" w:pos="1134"/>
              </w:tabs>
              <w:spacing w:after="0"/>
              <w:rPr>
                <w:rFonts w:eastAsia="Times New Roman"/>
                <w:sz w:val="24"/>
                <w:szCs w:val="24"/>
              </w:rPr>
            </w:pPr>
            <w:r>
              <w:rPr>
                <w:sz w:val="24"/>
                <w:szCs w:val="24"/>
              </w:rPr>
              <w:t>ПМ.04. Методическое обеспечение образовательного процесса</w:t>
            </w:r>
          </w:p>
        </w:tc>
      </w:tr>
      <w:tr w:rsidR="00476A41" w:rsidRPr="00294A4D" w14:paraId="1938BDAE" w14:textId="77777777" w:rsidTr="00EE01F4">
        <w:tc>
          <w:tcPr>
            <w:tcW w:w="567" w:type="dxa"/>
            <w:vMerge/>
          </w:tcPr>
          <w:p w14:paraId="471D69C5" w14:textId="77777777" w:rsidR="00476A41" w:rsidRPr="00294A4D" w:rsidRDefault="00476A41">
            <w:pPr>
              <w:numPr>
                <w:ilvl w:val="0"/>
                <w:numId w:val="24"/>
              </w:numPr>
              <w:tabs>
                <w:tab w:val="left" w:pos="567"/>
                <w:tab w:val="left" w:pos="709"/>
                <w:tab w:val="left" w:pos="1134"/>
              </w:tabs>
              <w:spacing w:after="0"/>
              <w:ind w:left="0" w:firstLine="0"/>
              <w:rPr>
                <w:rFonts w:eastAsia="Times New Roman"/>
                <w:sz w:val="24"/>
                <w:szCs w:val="24"/>
              </w:rPr>
            </w:pPr>
          </w:p>
        </w:tc>
        <w:tc>
          <w:tcPr>
            <w:tcW w:w="4678" w:type="dxa"/>
            <w:gridSpan w:val="2"/>
            <w:shd w:val="clear" w:color="auto" w:fill="auto"/>
          </w:tcPr>
          <w:p w14:paraId="41BA4C92" w14:textId="77777777" w:rsidR="00476A41" w:rsidRDefault="00476A41" w:rsidP="00476A41">
            <w:pPr>
              <w:tabs>
                <w:tab w:val="left" w:pos="567"/>
                <w:tab w:val="left" w:pos="709"/>
                <w:tab w:val="left" w:pos="1134"/>
              </w:tabs>
              <w:spacing w:after="0"/>
              <w:jc w:val="center"/>
              <w:rPr>
                <w:bCs/>
                <w:iCs/>
                <w:sz w:val="24"/>
                <w:szCs w:val="24"/>
              </w:rPr>
            </w:pPr>
            <w:r w:rsidRPr="004044EF">
              <w:rPr>
                <w:bCs/>
                <w:iCs/>
                <w:sz w:val="24"/>
                <w:szCs w:val="24"/>
              </w:rPr>
              <w:t>44.02.03. Педагогика дополнительного образования</w:t>
            </w:r>
          </w:p>
          <w:p w14:paraId="23185A2D" w14:textId="77777777" w:rsidR="00476A41" w:rsidRDefault="00476A41" w:rsidP="00476A41">
            <w:pPr>
              <w:tabs>
                <w:tab w:val="left" w:pos="567"/>
                <w:tab w:val="left" w:pos="709"/>
                <w:tab w:val="left" w:pos="1134"/>
              </w:tabs>
              <w:spacing w:after="0"/>
              <w:rPr>
                <w:sz w:val="24"/>
                <w:szCs w:val="24"/>
              </w:rPr>
            </w:pPr>
            <w:r w:rsidRPr="00294A4D">
              <w:rPr>
                <w:sz w:val="24"/>
                <w:szCs w:val="24"/>
              </w:rPr>
              <w:t>ОГСЭ.02. Психология общения</w:t>
            </w:r>
          </w:p>
          <w:p w14:paraId="784841B7" w14:textId="77777777" w:rsidR="00476A41" w:rsidRDefault="00476A41" w:rsidP="00476A41">
            <w:pPr>
              <w:tabs>
                <w:tab w:val="left" w:pos="567"/>
                <w:tab w:val="left" w:pos="709"/>
                <w:tab w:val="left" w:pos="1134"/>
              </w:tabs>
              <w:spacing w:after="0"/>
              <w:rPr>
                <w:sz w:val="24"/>
                <w:szCs w:val="24"/>
              </w:rPr>
            </w:pPr>
            <w:r w:rsidRPr="00294A4D">
              <w:rPr>
                <w:sz w:val="24"/>
                <w:szCs w:val="24"/>
              </w:rPr>
              <w:t>ЕН.0</w:t>
            </w:r>
            <w:r>
              <w:rPr>
                <w:sz w:val="24"/>
                <w:szCs w:val="24"/>
              </w:rPr>
              <w:t>2</w:t>
            </w:r>
            <w:r w:rsidRPr="00294A4D">
              <w:rPr>
                <w:sz w:val="24"/>
                <w:szCs w:val="24"/>
              </w:rPr>
              <w:t>. Информатика и информационно-коммуникационные технологии (ИКТ) в профессиональной деятельности</w:t>
            </w:r>
          </w:p>
          <w:p w14:paraId="070E13BA" w14:textId="5C2EB4E4" w:rsidR="00476A41" w:rsidRDefault="00476A41" w:rsidP="00476A41">
            <w:pPr>
              <w:tabs>
                <w:tab w:val="left" w:pos="567"/>
                <w:tab w:val="left" w:pos="709"/>
                <w:tab w:val="left" w:pos="1134"/>
              </w:tabs>
              <w:spacing w:after="0"/>
              <w:rPr>
                <w:sz w:val="24"/>
                <w:szCs w:val="24"/>
              </w:rPr>
            </w:pPr>
            <w:r w:rsidRPr="00294A4D">
              <w:rPr>
                <w:sz w:val="24"/>
                <w:szCs w:val="24"/>
              </w:rPr>
              <w:t>ОП.01. Педагогика</w:t>
            </w:r>
          </w:p>
          <w:p w14:paraId="06DE7376" w14:textId="1F00272C" w:rsidR="00476A41" w:rsidRPr="00294A4D" w:rsidRDefault="00476A41" w:rsidP="00476A41">
            <w:pPr>
              <w:tabs>
                <w:tab w:val="left" w:pos="567"/>
                <w:tab w:val="left" w:pos="709"/>
                <w:tab w:val="left" w:pos="1134"/>
              </w:tabs>
              <w:spacing w:after="0"/>
              <w:rPr>
                <w:sz w:val="24"/>
                <w:szCs w:val="24"/>
              </w:rPr>
            </w:pPr>
            <w:r w:rsidRPr="00294A4D">
              <w:rPr>
                <w:sz w:val="24"/>
                <w:szCs w:val="24"/>
              </w:rPr>
              <w:t>ОП.02. Психология</w:t>
            </w:r>
          </w:p>
          <w:p w14:paraId="42177EFE" w14:textId="617DC2B0" w:rsidR="00476A41" w:rsidRDefault="00476A41" w:rsidP="00476A41">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30A2BE58" w14:textId="494C4CE4" w:rsidR="00476A41" w:rsidRDefault="00185F36" w:rsidP="00476A41">
            <w:pPr>
              <w:tabs>
                <w:tab w:val="left" w:pos="567"/>
                <w:tab w:val="left" w:pos="709"/>
                <w:tab w:val="left" w:pos="1134"/>
              </w:tabs>
              <w:spacing w:after="0"/>
              <w:rPr>
                <w:sz w:val="24"/>
                <w:szCs w:val="24"/>
              </w:rPr>
            </w:pPr>
            <w:r>
              <w:rPr>
                <w:sz w:val="24"/>
                <w:szCs w:val="24"/>
              </w:rPr>
              <w:t xml:space="preserve">ПМ.01. Преподавание в одной из областей дополнительного образования детей </w:t>
            </w:r>
          </w:p>
          <w:p w14:paraId="52EFA5D9" w14:textId="77777777" w:rsidR="00476A41" w:rsidRDefault="00185F36" w:rsidP="00476A41">
            <w:pPr>
              <w:tabs>
                <w:tab w:val="left" w:pos="567"/>
                <w:tab w:val="left" w:pos="709"/>
                <w:tab w:val="left" w:pos="1134"/>
              </w:tabs>
              <w:spacing w:after="0"/>
              <w:rPr>
                <w:sz w:val="24"/>
                <w:szCs w:val="24"/>
              </w:rPr>
            </w:pPr>
            <w:r>
              <w:rPr>
                <w:sz w:val="24"/>
                <w:szCs w:val="24"/>
              </w:rPr>
              <w:t>ПМ.02. Организация досуговых мероприятий, конкурсов, олимпиад, соревнований, выставок</w:t>
            </w:r>
          </w:p>
          <w:p w14:paraId="16761627" w14:textId="1FE99EEF" w:rsidR="00185F36" w:rsidRPr="00294A4D" w:rsidRDefault="00185F36" w:rsidP="00476A41">
            <w:pPr>
              <w:tabs>
                <w:tab w:val="left" w:pos="567"/>
                <w:tab w:val="left" w:pos="709"/>
                <w:tab w:val="left" w:pos="1134"/>
              </w:tabs>
              <w:spacing w:after="0"/>
              <w:rPr>
                <w:sz w:val="24"/>
                <w:szCs w:val="24"/>
              </w:rPr>
            </w:pPr>
            <w:r>
              <w:rPr>
                <w:sz w:val="24"/>
                <w:szCs w:val="24"/>
              </w:rPr>
              <w:t>ПМ.03. Методическое обеспечение образовательного процесса</w:t>
            </w:r>
          </w:p>
        </w:tc>
        <w:tc>
          <w:tcPr>
            <w:tcW w:w="4678" w:type="dxa"/>
            <w:gridSpan w:val="4"/>
            <w:shd w:val="clear" w:color="auto" w:fill="auto"/>
          </w:tcPr>
          <w:p w14:paraId="48798914" w14:textId="77777777" w:rsidR="00476A41" w:rsidRDefault="00476A41" w:rsidP="00476A41">
            <w:pPr>
              <w:tabs>
                <w:tab w:val="left" w:pos="567"/>
                <w:tab w:val="left" w:pos="709"/>
                <w:tab w:val="left" w:pos="1134"/>
              </w:tabs>
              <w:spacing w:after="0"/>
              <w:jc w:val="center"/>
              <w:rPr>
                <w:sz w:val="24"/>
                <w:szCs w:val="24"/>
              </w:rPr>
            </w:pPr>
            <w:r>
              <w:rPr>
                <w:sz w:val="24"/>
                <w:szCs w:val="24"/>
              </w:rPr>
              <w:t>53</w:t>
            </w:r>
            <w:r w:rsidRPr="002B0BD1">
              <w:rPr>
                <w:sz w:val="24"/>
                <w:szCs w:val="24"/>
              </w:rPr>
              <w:t>.02.0</w:t>
            </w:r>
            <w:r>
              <w:rPr>
                <w:sz w:val="24"/>
                <w:szCs w:val="24"/>
              </w:rPr>
              <w:t>1</w:t>
            </w:r>
            <w:r w:rsidRPr="002B0BD1">
              <w:rPr>
                <w:sz w:val="24"/>
                <w:szCs w:val="24"/>
              </w:rPr>
              <w:t xml:space="preserve">. </w:t>
            </w:r>
            <w:r>
              <w:rPr>
                <w:sz w:val="24"/>
                <w:szCs w:val="24"/>
              </w:rPr>
              <w:t>Музыкальное образование</w:t>
            </w:r>
          </w:p>
          <w:p w14:paraId="19BDA1DF" w14:textId="77777777" w:rsidR="00B732B8" w:rsidRDefault="00B732B8" w:rsidP="00476A41">
            <w:pPr>
              <w:tabs>
                <w:tab w:val="left" w:pos="567"/>
                <w:tab w:val="left" w:pos="709"/>
                <w:tab w:val="left" w:pos="1134"/>
              </w:tabs>
              <w:spacing w:after="0"/>
              <w:rPr>
                <w:sz w:val="24"/>
                <w:szCs w:val="24"/>
              </w:rPr>
            </w:pPr>
          </w:p>
          <w:p w14:paraId="59A4D7EA" w14:textId="23FC1BA7" w:rsidR="00B732B8" w:rsidRDefault="00476A41" w:rsidP="00476A41">
            <w:pPr>
              <w:tabs>
                <w:tab w:val="left" w:pos="567"/>
                <w:tab w:val="left" w:pos="709"/>
                <w:tab w:val="left" w:pos="1134"/>
              </w:tabs>
              <w:spacing w:after="0"/>
              <w:rPr>
                <w:sz w:val="24"/>
                <w:szCs w:val="24"/>
              </w:rPr>
            </w:pPr>
            <w:r w:rsidRPr="00294A4D">
              <w:rPr>
                <w:sz w:val="24"/>
                <w:szCs w:val="24"/>
              </w:rPr>
              <w:t>ОГСЭ.02. Психология общения</w:t>
            </w:r>
          </w:p>
          <w:p w14:paraId="24914CDA" w14:textId="07080497" w:rsidR="00476A41" w:rsidRDefault="00476A41" w:rsidP="00476A41">
            <w:pPr>
              <w:tabs>
                <w:tab w:val="left" w:pos="567"/>
                <w:tab w:val="left" w:pos="709"/>
                <w:tab w:val="left" w:pos="1134"/>
              </w:tabs>
              <w:spacing w:after="0"/>
              <w:rPr>
                <w:sz w:val="24"/>
                <w:szCs w:val="24"/>
              </w:rPr>
            </w:pPr>
            <w:r w:rsidRPr="00294A4D">
              <w:rPr>
                <w:sz w:val="24"/>
                <w:szCs w:val="24"/>
              </w:rPr>
              <w:t>ЕН.0</w:t>
            </w:r>
            <w:r>
              <w:rPr>
                <w:sz w:val="24"/>
                <w:szCs w:val="24"/>
              </w:rPr>
              <w:t>1</w:t>
            </w:r>
            <w:r w:rsidRPr="00294A4D">
              <w:rPr>
                <w:sz w:val="24"/>
                <w:szCs w:val="24"/>
              </w:rPr>
              <w:t>. Информатика и информационно-коммуникационные технологии (ИКТ) в профессиональной деятельности</w:t>
            </w:r>
          </w:p>
          <w:p w14:paraId="753E0203" w14:textId="63EB8A64" w:rsidR="00476A41" w:rsidRDefault="00476A41" w:rsidP="00476A41">
            <w:pPr>
              <w:tabs>
                <w:tab w:val="left" w:pos="567"/>
                <w:tab w:val="left" w:pos="709"/>
                <w:tab w:val="left" w:pos="1134"/>
              </w:tabs>
              <w:spacing w:after="0"/>
              <w:rPr>
                <w:sz w:val="24"/>
                <w:szCs w:val="24"/>
              </w:rPr>
            </w:pPr>
            <w:r w:rsidRPr="00294A4D">
              <w:rPr>
                <w:sz w:val="24"/>
                <w:szCs w:val="24"/>
              </w:rPr>
              <w:t>ОП.01. Педагогика</w:t>
            </w:r>
          </w:p>
          <w:p w14:paraId="5E28FC23" w14:textId="655DB470" w:rsidR="00476A41" w:rsidRPr="00294A4D" w:rsidRDefault="00476A41" w:rsidP="00476A41">
            <w:pPr>
              <w:tabs>
                <w:tab w:val="left" w:pos="567"/>
                <w:tab w:val="left" w:pos="709"/>
                <w:tab w:val="left" w:pos="1134"/>
              </w:tabs>
              <w:spacing w:after="0"/>
              <w:rPr>
                <w:sz w:val="24"/>
                <w:szCs w:val="24"/>
              </w:rPr>
            </w:pPr>
            <w:r w:rsidRPr="00294A4D">
              <w:rPr>
                <w:sz w:val="24"/>
                <w:szCs w:val="24"/>
              </w:rPr>
              <w:t>ОП.02. Психология</w:t>
            </w:r>
          </w:p>
          <w:p w14:paraId="66E01D7B" w14:textId="77777777" w:rsidR="00476A41" w:rsidRDefault="00476A41" w:rsidP="00476A41">
            <w:pPr>
              <w:tabs>
                <w:tab w:val="left" w:pos="567"/>
                <w:tab w:val="left" w:pos="709"/>
                <w:tab w:val="left" w:pos="1134"/>
              </w:tabs>
              <w:spacing w:after="0"/>
              <w:rPr>
                <w:sz w:val="24"/>
                <w:szCs w:val="24"/>
              </w:rPr>
            </w:pPr>
            <w:r w:rsidRPr="00294A4D">
              <w:rPr>
                <w:sz w:val="24"/>
                <w:szCs w:val="24"/>
              </w:rPr>
              <w:t>ОП.04. Правовое обеспечение профессиональной деятельности</w:t>
            </w:r>
          </w:p>
          <w:p w14:paraId="48B75053" w14:textId="77777777" w:rsidR="00476A41" w:rsidRDefault="007F3BAA" w:rsidP="00476A41">
            <w:pPr>
              <w:tabs>
                <w:tab w:val="left" w:pos="567"/>
                <w:tab w:val="left" w:pos="709"/>
                <w:tab w:val="left" w:pos="1134"/>
              </w:tabs>
              <w:spacing w:after="0"/>
              <w:rPr>
                <w:sz w:val="24"/>
                <w:szCs w:val="24"/>
              </w:rPr>
            </w:pPr>
            <w:r>
              <w:rPr>
                <w:sz w:val="24"/>
                <w:szCs w:val="24"/>
              </w:rPr>
              <w:t xml:space="preserve">ПМ.01. </w:t>
            </w:r>
            <w:r w:rsidRPr="007F3BAA">
              <w:rPr>
                <w:sz w:val="24"/>
                <w:szCs w:val="24"/>
              </w:rPr>
              <w:t>Организация музыкального образования детей в дошкольных образовательных организациях</w:t>
            </w:r>
          </w:p>
          <w:p w14:paraId="4B3C8D51" w14:textId="60B28A69" w:rsidR="007F3BAA" w:rsidRPr="00294A4D" w:rsidRDefault="007F3BAA" w:rsidP="00476A41">
            <w:pPr>
              <w:tabs>
                <w:tab w:val="left" w:pos="567"/>
                <w:tab w:val="left" w:pos="709"/>
                <w:tab w:val="left" w:pos="1134"/>
              </w:tabs>
              <w:spacing w:after="0"/>
              <w:rPr>
                <w:sz w:val="24"/>
                <w:szCs w:val="24"/>
              </w:rPr>
            </w:pPr>
            <w:r>
              <w:rPr>
                <w:sz w:val="24"/>
                <w:szCs w:val="24"/>
              </w:rPr>
              <w:t>ПМ.02.</w:t>
            </w:r>
            <w:r w:rsidRPr="007F3BAA">
              <w:rPr>
                <w:sz w:val="24"/>
                <w:szCs w:val="24"/>
              </w:rPr>
              <w:t xml:space="preserve"> Преподавание музыки и организация внеурочной музыкальной деятельности в общеобразовательных организациях</w:t>
            </w:r>
          </w:p>
        </w:tc>
        <w:tc>
          <w:tcPr>
            <w:tcW w:w="4678" w:type="dxa"/>
            <w:gridSpan w:val="2"/>
            <w:shd w:val="clear" w:color="auto" w:fill="auto"/>
          </w:tcPr>
          <w:p w14:paraId="7B3434D4" w14:textId="77777777" w:rsidR="00476A41" w:rsidRDefault="00476A41" w:rsidP="00476A41">
            <w:pPr>
              <w:tabs>
                <w:tab w:val="left" w:pos="567"/>
                <w:tab w:val="left" w:pos="709"/>
                <w:tab w:val="left" w:pos="1134"/>
              </w:tabs>
              <w:spacing w:after="0"/>
              <w:jc w:val="center"/>
              <w:rPr>
                <w:sz w:val="24"/>
                <w:szCs w:val="24"/>
              </w:rPr>
            </w:pPr>
            <w:r w:rsidRPr="006D34E4">
              <w:rPr>
                <w:sz w:val="24"/>
                <w:szCs w:val="24"/>
              </w:rPr>
              <w:t>49.02.01. Физическая культура</w:t>
            </w:r>
          </w:p>
          <w:p w14:paraId="2C450BD8" w14:textId="77777777" w:rsidR="00B732B8" w:rsidRDefault="00B732B8" w:rsidP="00476A41">
            <w:pPr>
              <w:tabs>
                <w:tab w:val="left" w:pos="567"/>
                <w:tab w:val="left" w:pos="709"/>
                <w:tab w:val="left" w:pos="1134"/>
              </w:tabs>
              <w:spacing w:after="0"/>
              <w:rPr>
                <w:sz w:val="24"/>
                <w:szCs w:val="24"/>
              </w:rPr>
            </w:pPr>
          </w:p>
          <w:p w14:paraId="1CDB9B49" w14:textId="1AF7B770" w:rsidR="00476A41" w:rsidRDefault="00476A41" w:rsidP="00476A41">
            <w:pPr>
              <w:tabs>
                <w:tab w:val="left" w:pos="567"/>
                <w:tab w:val="left" w:pos="709"/>
                <w:tab w:val="left" w:pos="1134"/>
              </w:tabs>
              <w:spacing w:after="0"/>
              <w:rPr>
                <w:sz w:val="24"/>
                <w:szCs w:val="24"/>
              </w:rPr>
            </w:pPr>
            <w:r w:rsidRPr="00294A4D">
              <w:rPr>
                <w:sz w:val="24"/>
                <w:szCs w:val="24"/>
              </w:rPr>
              <w:t>ОГСЭ.02. Психология общения</w:t>
            </w:r>
          </w:p>
          <w:p w14:paraId="2FE0F325" w14:textId="77777777" w:rsidR="00476A41" w:rsidRDefault="00476A41" w:rsidP="00476A41">
            <w:pPr>
              <w:tabs>
                <w:tab w:val="left" w:pos="567"/>
                <w:tab w:val="left" w:pos="709"/>
                <w:tab w:val="left" w:pos="1134"/>
              </w:tabs>
              <w:spacing w:after="0"/>
              <w:rPr>
                <w:sz w:val="24"/>
                <w:szCs w:val="24"/>
              </w:rPr>
            </w:pPr>
            <w:r w:rsidRPr="00294A4D">
              <w:rPr>
                <w:sz w:val="24"/>
                <w:szCs w:val="24"/>
              </w:rPr>
              <w:t>ЕН.0</w:t>
            </w:r>
            <w:r>
              <w:rPr>
                <w:sz w:val="24"/>
                <w:szCs w:val="24"/>
              </w:rPr>
              <w:t>2</w:t>
            </w:r>
            <w:r w:rsidRPr="00294A4D">
              <w:rPr>
                <w:sz w:val="24"/>
                <w:szCs w:val="24"/>
              </w:rPr>
              <w:t>. Информатика и информационно-коммуникационные технологии (ИКТ) в профессиональной деятельности</w:t>
            </w:r>
          </w:p>
          <w:p w14:paraId="63DCB20C" w14:textId="56E011D7" w:rsidR="00476A41" w:rsidRDefault="00476A41" w:rsidP="00476A41">
            <w:pPr>
              <w:tabs>
                <w:tab w:val="left" w:pos="567"/>
                <w:tab w:val="left" w:pos="709"/>
                <w:tab w:val="left" w:pos="1134"/>
              </w:tabs>
              <w:spacing w:after="0"/>
              <w:rPr>
                <w:sz w:val="24"/>
                <w:szCs w:val="24"/>
              </w:rPr>
            </w:pPr>
            <w:r w:rsidRPr="00294A4D">
              <w:rPr>
                <w:sz w:val="24"/>
                <w:szCs w:val="24"/>
              </w:rPr>
              <w:t>ОП.01. Педагогика</w:t>
            </w:r>
          </w:p>
          <w:p w14:paraId="6D19472F" w14:textId="7DCCCD5B" w:rsidR="00476A41" w:rsidRPr="00294A4D" w:rsidRDefault="00476A41" w:rsidP="00476A41">
            <w:pPr>
              <w:tabs>
                <w:tab w:val="left" w:pos="567"/>
                <w:tab w:val="left" w:pos="709"/>
                <w:tab w:val="left" w:pos="1134"/>
              </w:tabs>
              <w:spacing w:after="0"/>
              <w:rPr>
                <w:sz w:val="24"/>
                <w:szCs w:val="24"/>
              </w:rPr>
            </w:pPr>
            <w:r w:rsidRPr="00294A4D">
              <w:rPr>
                <w:sz w:val="24"/>
                <w:szCs w:val="24"/>
              </w:rPr>
              <w:t>ОП.02. Психология</w:t>
            </w:r>
          </w:p>
          <w:p w14:paraId="24A76DDF" w14:textId="77777777" w:rsidR="00476A41" w:rsidRDefault="00476A41" w:rsidP="00476A41">
            <w:pPr>
              <w:tabs>
                <w:tab w:val="left" w:pos="567"/>
                <w:tab w:val="left" w:pos="709"/>
                <w:tab w:val="left" w:pos="1134"/>
              </w:tabs>
              <w:spacing w:after="0"/>
              <w:rPr>
                <w:sz w:val="24"/>
                <w:szCs w:val="24"/>
              </w:rPr>
            </w:pPr>
            <w:r w:rsidRPr="00294A4D">
              <w:rPr>
                <w:sz w:val="24"/>
                <w:szCs w:val="24"/>
              </w:rPr>
              <w:t>ОП.0</w:t>
            </w:r>
            <w:r>
              <w:rPr>
                <w:sz w:val="24"/>
                <w:szCs w:val="24"/>
              </w:rPr>
              <w:t>9</w:t>
            </w:r>
            <w:r w:rsidRPr="00294A4D">
              <w:rPr>
                <w:sz w:val="24"/>
                <w:szCs w:val="24"/>
              </w:rPr>
              <w:t>. Правовое обеспечение профессиональной деятельности</w:t>
            </w:r>
          </w:p>
          <w:p w14:paraId="20B4C8AD" w14:textId="307AF89B" w:rsidR="00476A41" w:rsidRDefault="007F3BAA" w:rsidP="00476A41">
            <w:pPr>
              <w:tabs>
                <w:tab w:val="left" w:pos="567"/>
                <w:tab w:val="left" w:pos="709"/>
                <w:tab w:val="left" w:pos="1134"/>
              </w:tabs>
              <w:spacing w:after="0"/>
              <w:rPr>
                <w:sz w:val="24"/>
                <w:szCs w:val="24"/>
              </w:rPr>
            </w:pPr>
            <w:r>
              <w:rPr>
                <w:sz w:val="24"/>
                <w:szCs w:val="24"/>
              </w:rPr>
              <w:t>ПМ.01. Преподавание физической культуры по основным общеобразовательным программа</w:t>
            </w:r>
          </w:p>
          <w:p w14:paraId="2990206D" w14:textId="2B66FB86" w:rsidR="00B732B8" w:rsidRPr="00294A4D" w:rsidRDefault="007F3BAA" w:rsidP="00476A41">
            <w:pPr>
              <w:tabs>
                <w:tab w:val="left" w:pos="567"/>
                <w:tab w:val="left" w:pos="709"/>
                <w:tab w:val="left" w:pos="1134"/>
              </w:tabs>
              <w:spacing w:after="0"/>
              <w:rPr>
                <w:sz w:val="24"/>
                <w:szCs w:val="24"/>
              </w:rPr>
            </w:pPr>
            <w:r>
              <w:rPr>
                <w:sz w:val="24"/>
                <w:szCs w:val="24"/>
              </w:rPr>
              <w:t>ПМ.02. Организация и проведение внеурочной работы и занятий по дополнительным образовательным программам в области физической культуры</w:t>
            </w:r>
          </w:p>
        </w:tc>
      </w:tr>
    </w:tbl>
    <w:p w14:paraId="43D2F24F" w14:textId="77777777" w:rsidR="0097624D" w:rsidRDefault="0097624D"/>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11340"/>
        <w:gridCol w:w="2127"/>
      </w:tblGrid>
      <w:tr w:rsidR="0097624D" w:rsidRPr="0097624D" w14:paraId="16BAC841" w14:textId="77777777" w:rsidTr="00176E98">
        <w:tc>
          <w:tcPr>
            <w:tcW w:w="567" w:type="dxa"/>
          </w:tcPr>
          <w:p w14:paraId="0B0DC0B4" w14:textId="77777777" w:rsidR="0097624D" w:rsidRPr="0097624D" w:rsidRDefault="0097624D" w:rsidP="0097624D">
            <w:pPr>
              <w:numPr>
                <w:ilvl w:val="0"/>
                <w:numId w:val="24"/>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2"/>
            <w:shd w:val="clear" w:color="auto" w:fill="auto"/>
          </w:tcPr>
          <w:p w14:paraId="29A67D34" w14:textId="77777777" w:rsidR="0097624D" w:rsidRPr="0097624D" w:rsidRDefault="0097624D" w:rsidP="0097624D">
            <w:pPr>
              <w:tabs>
                <w:tab w:val="left" w:pos="567"/>
                <w:tab w:val="left" w:pos="709"/>
                <w:tab w:val="left" w:pos="1134"/>
              </w:tabs>
              <w:spacing w:after="0"/>
              <w:jc w:val="center"/>
              <w:rPr>
                <w:b/>
                <w:sz w:val="24"/>
                <w:szCs w:val="24"/>
              </w:rPr>
            </w:pPr>
            <w:r w:rsidRPr="0097624D">
              <w:rPr>
                <w:b/>
                <w:caps/>
                <w:sz w:val="24"/>
                <w:szCs w:val="24"/>
              </w:rPr>
              <w:t>Задание № 3</w:t>
            </w:r>
            <w:r w:rsidRPr="0097624D">
              <w:rPr>
                <w:b/>
                <w:sz w:val="24"/>
                <w:szCs w:val="24"/>
              </w:rPr>
              <w:t xml:space="preserve"> </w:t>
            </w:r>
          </w:p>
          <w:p w14:paraId="731DF620" w14:textId="77777777" w:rsidR="0097624D" w:rsidRPr="0097624D" w:rsidRDefault="0097624D" w:rsidP="0097624D">
            <w:pPr>
              <w:tabs>
                <w:tab w:val="left" w:pos="567"/>
                <w:tab w:val="left" w:pos="709"/>
                <w:tab w:val="left" w:pos="1134"/>
              </w:tabs>
              <w:spacing w:after="0"/>
              <w:jc w:val="center"/>
              <w:rPr>
                <w:b/>
                <w:sz w:val="24"/>
                <w:szCs w:val="24"/>
              </w:rPr>
            </w:pPr>
            <w:bookmarkStart w:id="23" w:name="_Hlk163592338"/>
            <w:r w:rsidRPr="0097624D">
              <w:rPr>
                <w:b/>
                <w:sz w:val="24"/>
                <w:szCs w:val="24"/>
              </w:rPr>
              <w:t>Проведение настольной дидактической игры и представление вариантов ее развития</w:t>
            </w:r>
            <w:bookmarkEnd w:id="23"/>
          </w:p>
          <w:p w14:paraId="5F781957" w14:textId="77777777" w:rsidR="0097624D" w:rsidRPr="0097624D" w:rsidRDefault="0097624D" w:rsidP="0097624D">
            <w:pPr>
              <w:tabs>
                <w:tab w:val="left" w:pos="567"/>
                <w:tab w:val="left" w:pos="709"/>
                <w:tab w:val="left" w:pos="1134"/>
              </w:tabs>
              <w:spacing w:after="0"/>
              <w:jc w:val="center"/>
              <w:rPr>
                <w:b/>
                <w:sz w:val="24"/>
                <w:szCs w:val="24"/>
              </w:rPr>
            </w:pPr>
          </w:p>
        </w:tc>
        <w:tc>
          <w:tcPr>
            <w:tcW w:w="2127" w:type="dxa"/>
            <w:shd w:val="clear" w:color="auto" w:fill="auto"/>
          </w:tcPr>
          <w:p w14:paraId="1D711837" w14:textId="77777777" w:rsidR="0097624D" w:rsidRPr="0097624D" w:rsidRDefault="0097624D" w:rsidP="0097624D">
            <w:pPr>
              <w:tabs>
                <w:tab w:val="left" w:pos="567"/>
                <w:tab w:val="left" w:pos="709"/>
                <w:tab w:val="left" w:pos="1134"/>
              </w:tabs>
              <w:spacing w:after="0"/>
              <w:jc w:val="center"/>
              <w:rPr>
                <w:sz w:val="24"/>
                <w:szCs w:val="24"/>
              </w:rPr>
            </w:pPr>
            <w:r w:rsidRPr="0097624D">
              <w:rPr>
                <w:rFonts w:eastAsia="Times New Roman"/>
                <w:b/>
                <w:sz w:val="24"/>
                <w:szCs w:val="24"/>
              </w:rPr>
              <w:t>Максимальный балл – 30 баллов</w:t>
            </w:r>
          </w:p>
        </w:tc>
      </w:tr>
      <w:tr w:rsidR="0097624D" w:rsidRPr="0097624D" w14:paraId="4E407EE0" w14:textId="77777777" w:rsidTr="00176E98">
        <w:tc>
          <w:tcPr>
            <w:tcW w:w="567" w:type="dxa"/>
            <w:vMerge w:val="restart"/>
          </w:tcPr>
          <w:p w14:paraId="16A12A07" w14:textId="77777777" w:rsidR="0097624D" w:rsidRPr="0097624D" w:rsidRDefault="0097624D" w:rsidP="0097624D">
            <w:pPr>
              <w:numPr>
                <w:ilvl w:val="0"/>
                <w:numId w:val="24"/>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2"/>
            <w:shd w:val="clear" w:color="auto" w:fill="auto"/>
          </w:tcPr>
          <w:p w14:paraId="3FD5FBCD" w14:textId="77777777" w:rsidR="0097624D" w:rsidRPr="0097624D" w:rsidRDefault="0097624D" w:rsidP="0097624D">
            <w:pPr>
              <w:spacing w:after="0"/>
              <w:jc w:val="center"/>
              <w:rPr>
                <w:sz w:val="24"/>
                <w:szCs w:val="24"/>
              </w:rPr>
            </w:pPr>
            <w:r w:rsidRPr="0097624D">
              <w:rPr>
                <w:rFonts w:eastAsia="Times New Roman"/>
                <w:b/>
                <w:color w:val="000000"/>
                <w:sz w:val="24"/>
                <w:szCs w:val="24"/>
                <w:lang w:eastAsia="ru-RU"/>
              </w:rPr>
              <w:t>Задача 1. Проведите настольную дидактическую игру</w:t>
            </w:r>
          </w:p>
        </w:tc>
        <w:tc>
          <w:tcPr>
            <w:tcW w:w="2127" w:type="dxa"/>
            <w:shd w:val="clear" w:color="auto" w:fill="auto"/>
          </w:tcPr>
          <w:p w14:paraId="0F29B63A" w14:textId="77777777" w:rsidR="0097624D" w:rsidRPr="0097624D" w:rsidRDefault="0097624D" w:rsidP="0097624D">
            <w:pPr>
              <w:tabs>
                <w:tab w:val="left" w:pos="567"/>
                <w:tab w:val="left" w:pos="709"/>
                <w:tab w:val="left" w:pos="1134"/>
              </w:tabs>
              <w:spacing w:after="0"/>
              <w:jc w:val="center"/>
              <w:rPr>
                <w:sz w:val="24"/>
                <w:szCs w:val="24"/>
              </w:rPr>
            </w:pPr>
            <w:r w:rsidRPr="0097624D">
              <w:rPr>
                <w:rFonts w:eastAsia="Times New Roman"/>
                <w:sz w:val="24"/>
                <w:szCs w:val="24"/>
              </w:rPr>
              <w:t>Максимальный балл – 25 баллов</w:t>
            </w:r>
          </w:p>
        </w:tc>
      </w:tr>
      <w:tr w:rsidR="0097624D" w:rsidRPr="0097624D" w14:paraId="4647D9BF" w14:textId="77777777" w:rsidTr="00176E98">
        <w:tc>
          <w:tcPr>
            <w:tcW w:w="567" w:type="dxa"/>
            <w:vMerge/>
          </w:tcPr>
          <w:p w14:paraId="1B502CDF"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11907" w:type="dxa"/>
            <w:gridSpan w:val="2"/>
            <w:shd w:val="clear" w:color="auto" w:fill="auto"/>
          </w:tcPr>
          <w:p w14:paraId="6DD62427" w14:textId="77777777" w:rsidR="0097624D" w:rsidRPr="0097624D" w:rsidRDefault="0097624D" w:rsidP="0097624D">
            <w:pPr>
              <w:spacing w:after="0"/>
              <w:jc w:val="center"/>
              <w:rPr>
                <w:b/>
                <w:i/>
                <w:smallCaps/>
                <w:sz w:val="24"/>
                <w:szCs w:val="24"/>
              </w:rPr>
            </w:pPr>
            <w:r w:rsidRPr="0097624D">
              <w:rPr>
                <w:b/>
                <w:i/>
                <w:smallCaps/>
                <w:sz w:val="24"/>
                <w:szCs w:val="24"/>
              </w:rPr>
              <w:t xml:space="preserve">Критерии оценки </w:t>
            </w:r>
          </w:p>
          <w:p w14:paraId="4B35CE66"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 xml:space="preserve">Каждый показатель оценивается в баллах: </w:t>
            </w:r>
          </w:p>
          <w:p w14:paraId="6A3BFDFD"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2 балла – показатель проявлен в полной мере</w:t>
            </w:r>
          </w:p>
          <w:p w14:paraId="1A8BB212"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1 балл – показатель проявлен частично</w:t>
            </w:r>
          </w:p>
          <w:p w14:paraId="7C3B2A3D" w14:textId="77777777" w:rsidR="0097624D" w:rsidRPr="0097624D" w:rsidRDefault="0097624D" w:rsidP="0097624D">
            <w:pPr>
              <w:spacing w:after="0"/>
              <w:rPr>
                <w:b/>
                <w:i/>
                <w:smallCaps/>
                <w:sz w:val="24"/>
                <w:szCs w:val="24"/>
              </w:rPr>
            </w:pPr>
            <w:r w:rsidRPr="0097624D">
              <w:rPr>
                <w:rFonts w:eastAsia="Times New Roman"/>
                <w:bCs/>
                <w:sz w:val="24"/>
                <w:szCs w:val="24"/>
              </w:rPr>
              <w:t>0 баллов – показатель не проявлен</w:t>
            </w:r>
          </w:p>
        </w:tc>
        <w:tc>
          <w:tcPr>
            <w:tcW w:w="2127" w:type="dxa"/>
            <w:shd w:val="clear" w:color="auto" w:fill="auto"/>
          </w:tcPr>
          <w:p w14:paraId="04D04DDD" w14:textId="77777777" w:rsidR="0097624D" w:rsidRPr="0097624D" w:rsidRDefault="0097624D" w:rsidP="0097624D">
            <w:pPr>
              <w:tabs>
                <w:tab w:val="left" w:pos="567"/>
                <w:tab w:val="left" w:pos="709"/>
                <w:tab w:val="left" w:pos="1134"/>
              </w:tabs>
              <w:spacing w:after="0"/>
              <w:jc w:val="center"/>
              <w:rPr>
                <w:smallCaps/>
                <w:sz w:val="24"/>
                <w:szCs w:val="24"/>
              </w:rPr>
            </w:pPr>
            <w:r w:rsidRPr="0097624D">
              <w:rPr>
                <w:rFonts w:eastAsia="Times New Roman"/>
                <w:b/>
                <w:i/>
                <w:smallCaps/>
                <w:sz w:val="24"/>
                <w:szCs w:val="24"/>
              </w:rPr>
              <w:t>баллы</w:t>
            </w:r>
          </w:p>
        </w:tc>
      </w:tr>
      <w:tr w:rsidR="0097624D" w:rsidRPr="0097624D" w14:paraId="130D8EB3" w14:textId="77777777" w:rsidTr="00176E98">
        <w:tc>
          <w:tcPr>
            <w:tcW w:w="567" w:type="dxa"/>
            <w:vMerge/>
          </w:tcPr>
          <w:p w14:paraId="4D7952A5"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11907" w:type="dxa"/>
            <w:gridSpan w:val="2"/>
            <w:shd w:val="clear" w:color="auto" w:fill="auto"/>
          </w:tcPr>
          <w:p w14:paraId="4264711D" w14:textId="77777777" w:rsidR="0097624D" w:rsidRPr="0097624D" w:rsidRDefault="0097624D" w:rsidP="0097624D">
            <w:pPr>
              <w:autoSpaceDE w:val="0"/>
              <w:autoSpaceDN w:val="0"/>
              <w:adjustRightInd w:val="0"/>
              <w:spacing w:after="0"/>
              <w:rPr>
                <w:rFonts w:eastAsia="Times New Roman"/>
                <w:b/>
                <w:i/>
                <w:szCs w:val="24"/>
                <w:lang w:eastAsia="ru-RU"/>
              </w:rPr>
            </w:pPr>
            <w:r w:rsidRPr="0097624D">
              <w:rPr>
                <w:rFonts w:eastAsia="Times New Roman"/>
                <w:b/>
                <w:i/>
                <w:sz w:val="24"/>
                <w:szCs w:val="24"/>
                <w:lang w:eastAsia="ru-RU"/>
              </w:rPr>
              <w:t>1.</w:t>
            </w:r>
            <w:r w:rsidRPr="0097624D">
              <w:rPr>
                <w:rFonts w:eastAsia="Times New Roman"/>
                <w:b/>
                <w:i/>
                <w:szCs w:val="24"/>
                <w:lang w:eastAsia="ru-RU"/>
              </w:rPr>
              <w:t xml:space="preserve"> </w:t>
            </w:r>
            <w:r w:rsidRPr="0097624D">
              <w:rPr>
                <w:rFonts w:eastAsia="Times New Roman"/>
                <w:b/>
                <w:i/>
                <w:sz w:val="24"/>
                <w:szCs w:val="24"/>
              </w:rPr>
              <w:t>Организация игры</w:t>
            </w:r>
            <w:r w:rsidRPr="0097624D">
              <w:rPr>
                <w:rFonts w:ascii="Times" w:eastAsia="Times" w:hAnsi="Times" w:cs="Times"/>
                <w:b/>
                <w:i/>
                <w:color w:val="000000"/>
                <w:sz w:val="24"/>
                <w:szCs w:val="24"/>
              </w:rPr>
              <w:t>:</w:t>
            </w:r>
          </w:p>
        </w:tc>
        <w:tc>
          <w:tcPr>
            <w:tcW w:w="2127" w:type="dxa"/>
            <w:shd w:val="clear" w:color="auto" w:fill="auto"/>
          </w:tcPr>
          <w:p w14:paraId="225431F7" w14:textId="77777777" w:rsidR="0097624D" w:rsidRPr="0097624D" w:rsidRDefault="0097624D" w:rsidP="0097624D">
            <w:pPr>
              <w:tabs>
                <w:tab w:val="left" w:pos="567"/>
                <w:tab w:val="left" w:pos="709"/>
                <w:tab w:val="left" w:pos="1134"/>
              </w:tabs>
              <w:spacing w:after="0"/>
              <w:jc w:val="center"/>
              <w:rPr>
                <w:rFonts w:eastAsia="Times New Roman"/>
                <w:b/>
                <w:i/>
                <w:sz w:val="24"/>
                <w:szCs w:val="24"/>
                <w:lang w:eastAsia="ru-RU"/>
              </w:rPr>
            </w:pPr>
            <w:r w:rsidRPr="0097624D">
              <w:rPr>
                <w:rFonts w:eastAsia="Times New Roman"/>
                <w:b/>
                <w:sz w:val="24"/>
                <w:szCs w:val="24"/>
                <w:lang w:eastAsia="ru-RU"/>
              </w:rPr>
              <w:t>0-12</w:t>
            </w:r>
          </w:p>
        </w:tc>
      </w:tr>
      <w:tr w:rsidR="0097624D" w:rsidRPr="0097624D" w14:paraId="56E8DCF9" w14:textId="77777777" w:rsidTr="00176E98">
        <w:tc>
          <w:tcPr>
            <w:tcW w:w="567" w:type="dxa"/>
            <w:vMerge/>
          </w:tcPr>
          <w:p w14:paraId="0A2824D3"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val="restart"/>
            <w:shd w:val="clear" w:color="auto" w:fill="auto"/>
          </w:tcPr>
          <w:p w14:paraId="4119642E"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06251507" w14:textId="77777777" w:rsidR="0097624D" w:rsidRPr="0097624D" w:rsidRDefault="0097624D" w:rsidP="0097624D">
            <w:pPr>
              <w:autoSpaceDE w:val="0"/>
              <w:autoSpaceDN w:val="0"/>
              <w:adjustRightInd w:val="0"/>
              <w:spacing w:after="0"/>
              <w:rPr>
                <w:rFonts w:eastAsia="Times New Roman"/>
                <w:color w:val="000000"/>
                <w:sz w:val="24"/>
                <w:szCs w:val="24"/>
                <w:lang w:eastAsia="ru-RU"/>
              </w:rPr>
            </w:pPr>
            <w:r w:rsidRPr="0097624D">
              <w:rPr>
                <w:rFonts w:eastAsia="Times New Roman"/>
                <w:color w:val="000000"/>
                <w:sz w:val="24"/>
                <w:szCs w:val="24"/>
                <w:lang w:eastAsia="ru-RU"/>
              </w:rPr>
              <w:t>Четко определена дидактическая цель игры, которая отражает направленность на достижение планируемых результатов образовательной программы</w:t>
            </w:r>
          </w:p>
        </w:tc>
        <w:tc>
          <w:tcPr>
            <w:tcW w:w="2127" w:type="dxa"/>
            <w:shd w:val="clear" w:color="auto" w:fill="auto"/>
          </w:tcPr>
          <w:p w14:paraId="57A458A0"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Cs/>
                <w:iCs/>
                <w:sz w:val="24"/>
                <w:szCs w:val="24"/>
              </w:rPr>
              <w:t>0-2</w:t>
            </w:r>
          </w:p>
        </w:tc>
      </w:tr>
      <w:tr w:rsidR="0097624D" w:rsidRPr="0097624D" w14:paraId="5439806F" w14:textId="77777777" w:rsidTr="00176E98">
        <w:tc>
          <w:tcPr>
            <w:tcW w:w="567" w:type="dxa"/>
            <w:vMerge/>
          </w:tcPr>
          <w:p w14:paraId="3E72170C"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39EAF1FD"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05524D75" w14:textId="77777777" w:rsidR="0097624D" w:rsidRPr="0097624D" w:rsidRDefault="0097624D" w:rsidP="0097624D">
            <w:pPr>
              <w:autoSpaceDE w:val="0"/>
              <w:autoSpaceDN w:val="0"/>
              <w:adjustRightInd w:val="0"/>
              <w:spacing w:after="0"/>
              <w:rPr>
                <w:rFonts w:eastAsia="Times New Roman"/>
                <w:color w:val="000000"/>
                <w:sz w:val="24"/>
                <w:szCs w:val="24"/>
                <w:lang w:eastAsia="ru-RU"/>
              </w:rPr>
            </w:pPr>
            <w:r w:rsidRPr="0097624D">
              <w:rPr>
                <w:rFonts w:eastAsia="Times New Roman"/>
                <w:color w:val="000000"/>
                <w:sz w:val="24"/>
                <w:szCs w:val="24"/>
                <w:lang w:eastAsia="ru-RU"/>
              </w:rPr>
              <w:t>Четко определена игровая цель, которая отражает направленность на достижение игрового результата</w:t>
            </w:r>
          </w:p>
        </w:tc>
        <w:tc>
          <w:tcPr>
            <w:tcW w:w="2127" w:type="dxa"/>
            <w:shd w:val="clear" w:color="auto" w:fill="auto"/>
          </w:tcPr>
          <w:p w14:paraId="41722D1D"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69F0145A" w14:textId="77777777" w:rsidTr="00176E98">
        <w:tc>
          <w:tcPr>
            <w:tcW w:w="567" w:type="dxa"/>
            <w:vMerge/>
          </w:tcPr>
          <w:p w14:paraId="3D01066E"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6B607736"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6ECA36DE" w14:textId="77777777" w:rsidR="0097624D" w:rsidRPr="0097624D" w:rsidRDefault="0097624D" w:rsidP="0097624D">
            <w:pPr>
              <w:autoSpaceDE w:val="0"/>
              <w:autoSpaceDN w:val="0"/>
              <w:adjustRightInd w:val="0"/>
              <w:spacing w:after="0"/>
              <w:rPr>
                <w:rFonts w:eastAsia="Times New Roman"/>
                <w:color w:val="000000"/>
                <w:sz w:val="24"/>
                <w:szCs w:val="24"/>
                <w:lang w:eastAsia="ru-RU"/>
              </w:rPr>
            </w:pPr>
            <w:r w:rsidRPr="0097624D">
              <w:rPr>
                <w:rFonts w:eastAsia="Times New Roman"/>
                <w:sz w:val="24"/>
                <w:szCs w:val="24"/>
                <w:lang w:eastAsia="ru-RU"/>
              </w:rPr>
              <w:t>Четко организовано ознакомление обучающихся с содержанием игры и дидактическим материалом</w:t>
            </w:r>
          </w:p>
        </w:tc>
        <w:tc>
          <w:tcPr>
            <w:tcW w:w="2127" w:type="dxa"/>
            <w:shd w:val="clear" w:color="auto" w:fill="auto"/>
          </w:tcPr>
          <w:p w14:paraId="5EA7E459"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4BD09588" w14:textId="77777777" w:rsidTr="00176E98">
        <w:tc>
          <w:tcPr>
            <w:tcW w:w="567" w:type="dxa"/>
            <w:vMerge/>
          </w:tcPr>
          <w:p w14:paraId="3A49C1B9"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3A99A7CE"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33C75C42" w14:textId="77777777" w:rsidR="0097624D" w:rsidRPr="0097624D" w:rsidRDefault="0097624D" w:rsidP="0097624D">
            <w:pPr>
              <w:autoSpaceDE w:val="0"/>
              <w:autoSpaceDN w:val="0"/>
              <w:adjustRightInd w:val="0"/>
              <w:spacing w:after="0"/>
              <w:rPr>
                <w:rFonts w:eastAsia="Times New Roman"/>
                <w:color w:val="000000"/>
                <w:sz w:val="24"/>
                <w:szCs w:val="24"/>
                <w:lang w:eastAsia="ru-RU"/>
              </w:rPr>
            </w:pPr>
            <w:r w:rsidRPr="0097624D">
              <w:rPr>
                <w:rFonts w:eastAsia="Times New Roman"/>
                <w:sz w:val="24"/>
                <w:szCs w:val="24"/>
                <w:lang w:eastAsia="ru-RU"/>
              </w:rPr>
              <w:t>Четко раскрыты игровые действия и правила настольной игры</w:t>
            </w:r>
          </w:p>
        </w:tc>
        <w:tc>
          <w:tcPr>
            <w:tcW w:w="2127" w:type="dxa"/>
            <w:shd w:val="clear" w:color="auto" w:fill="auto"/>
          </w:tcPr>
          <w:p w14:paraId="022B2254"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1A020C76" w14:textId="77777777" w:rsidTr="00176E98">
        <w:tc>
          <w:tcPr>
            <w:tcW w:w="567" w:type="dxa"/>
            <w:vMerge/>
          </w:tcPr>
          <w:p w14:paraId="1C0551E9"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13241769"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6AA2E0B9"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Игровая атрибутика соответствует содержанию игры и возрастным особенностям обучающихся</w:t>
            </w:r>
          </w:p>
        </w:tc>
        <w:tc>
          <w:tcPr>
            <w:tcW w:w="2127" w:type="dxa"/>
            <w:shd w:val="clear" w:color="auto" w:fill="auto"/>
          </w:tcPr>
          <w:p w14:paraId="05940149"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1B6221C4" w14:textId="77777777" w:rsidTr="00176E98">
        <w:tc>
          <w:tcPr>
            <w:tcW w:w="567" w:type="dxa"/>
            <w:vMerge/>
          </w:tcPr>
          <w:p w14:paraId="5BA4D485"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5D79E15C" w14:textId="77777777" w:rsidR="0097624D" w:rsidRPr="0097624D" w:rsidRDefault="0097624D" w:rsidP="0097624D">
            <w:pPr>
              <w:spacing w:after="0"/>
              <w:jc w:val="both"/>
              <w:rPr>
                <w:sz w:val="24"/>
                <w:szCs w:val="24"/>
              </w:rPr>
            </w:pPr>
          </w:p>
        </w:tc>
        <w:tc>
          <w:tcPr>
            <w:tcW w:w="11340" w:type="dxa"/>
            <w:shd w:val="clear" w:color="auto" w:fill="auto"/>
          </w:tcPr>
          <w:p w14:paraId="27C7679B" w14:textId="77777777" w:rsidR="0097624D" w:rsidRPr="0097624D" w:rsidRDefault="0097624D" w:rsidP="0097624D">
            <w:pPr>
              <w:autoSpaceDE w:val="0"/>
              <w:autoSpaceDN w:val="0"/>
              <w:adjustRightInd w:val="0"/>
              <w:spacing w:after="0"/>
              <w:rPr>
                <w:rFonts w:eastAsia="Times New Roman"/>
                <w:color w:val="000000"/>
                <w:sz w:val="24"/>
                <w:szCs w:val="24"/>
                <w:lang w:eastAsia="ru-RU"/>
              </w:rPr>
            </w:pPr>
            <w:r w:rsidRPr="0097624D">
              <w:rPr>
                <w:rFonts w:eastAsia="Times New Roman"/>
                <w:color w:val="000000"/>
                <w:sz w:val="24"/>
                <w:szCs w:val="24"/>
                <w:lang w:eastAsia="ru-RU"/>
              </w:rPr>
              <w:t>Результаты игры отражают достижение дидактической и игровой цели</w:t>
            </w:r>
          </w:p>
        </w:tc>
        <w:tc>
          <w:tcPr>
            <w:tcW w:w="2127" w:type="dxa"/>
            <w:shd w:val="clear" w:color="auto" w:fill="auto"/>
          </w:tcPr>
          <w:p w14:paraId="27DE6F57"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Cs/>
                <w:iCs/>
                <w:sz w:val="24"/>
                <w:szCs w:val="24"/>
              </w:rPr>
              <w:t>0-2</w:t>
            </w:r>
          </w:p>
        </w:tc>
      </w:tr>
      <w:tr w:rsidR="0097624D" w:rsidRPr="0097624D" w14:paraId="11426DEE" w14:textId="77777777" w:rsidTr="00176E98">
        <w:tc>
          <w:tcPr>
            <w:tcW w:w="567" w:type="dxa"/>
            <w:vMerge/>
          </w:tcPr>
          <w:p w14:paraId="1EB628C8"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11907" w:type="dxa"/>
            <w:gridSpan w:val="2"/>
            <w:shd w:val="clear" w:color="auto" w:fill="auto"/>
          </w:tcPr>
          <w:p w14:paraId="4D474C8F"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b/>
                <w:i/>
                <w:sz w:val="24"/>
                <w:szCs w:val="24"/>
                <w:lang w:eastAsia="ru-RU"/>
              </w:rPr>
              <w:t>2. Управление игрой:</w:t>
            </w:r>
          </w:p>
        </w:tc>
        <w:tc>
          <w:tcPr>
            <w:tcW w:w="2127" w:type="dxa"/>
            <w:shd w:val="clear" w:color="auto" w:fill="auto"/>
          </w:tcPr>
          <w:p w14:paraId="4350E3DD"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
                <w:sz w:val="24"/>
                <w:szCs w:val="24"/>
                <w:lang w:eastAsia="ru-RU"/>
              </w:rPr>
              <w:t>0-10</w:t>
            </w:r>
          </w:p>
        </w:tc>
      </w:tr>
      <w:tr w:rsidR="0097624D" w:rsidRPr="0097624D" w14:paraId="42D42734" w14:textId="77777777" w:rsidTr="00176E98">
        <w:tc>
          <w:tcPr>
            <w:tcW w:w="567" w:type="dxa"/>
            <w:vMerge/>
          </w:tcPr>
          <w:p w14:paraId="3C7FF25E"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val="restart"/>
            <w:shd w:val="clear" w:color="auto" w:fill="auto"/>
          </w:tcPr>
          <w:p w14:paraId="1381CEC0"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75E563FA"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Педагог осуществляет контроль за ходом игры и соблюдением правил</w:t>
            </w:r>
          </w:p>
        </w:tc>
        <w:tc>
          <w:tcPr>
            <w:tcW w:w="2127" w:type="dxa"/>
            <w:shd w:val="clear" w:color="auto" w:fill="auto"/>
          </w:tcPr>
          <w:p w14:paraId="7C3971EA"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372FC924" w14:textId="77777777" w:rsidTr="00176E98">
        <w:tc>
          <w:tcPr>
            <w:tcW w:w="567" w:type="dxa"/>
            <w:vMerge/>
          </w:tcPr>
          <w:p w14:paraId="5FF0BFD8"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31FCA606"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447A04E1"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Педагог контролирует правильность содержания игры</w:t>
            </w:r>
          </w:p>
        </w:tc>
        <w:tc>
          <w:tcPr>
            <w:tcW w:w="2127" w:type="dxa"/>
            <w:shd w:val="clear" w:color="auto" w:fill="auto"/>
          </w:tcPr>
          <w:p w14:paraId="1819F745"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2C4E7633" w14:textId="77777777" w:rsidTr="00176E98">
        <w:tc>
          <w:tcPr>
            <w:tcW w:w="567" w:type="dxa"/>
            <w:vMerge/>
          </w:tcPr>
          <w:p w14:paraId="3F4430F6"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361720C3"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3050B90D" w14:textId="6AFE41CA"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Педагог направляет действия играющих (советом, вопросом, напоминанием)</w:t>
            </w:r>
            <w:r w:rsidR="007F3BAA">
              <w:rPr>
                <w:rFonts w:eastAsia="Times New Roman"/>
                <w:sz w:val="24"/>
                <w:szCs w:val="24"/>
                <w:lang w:eastAsia="ru-RU"/>
              </w:rPr>
              <w:t xml:space="preserve">, использует </w:t>
            </w:r>
            <w:r w:rsidR="007F3BAA" w:rsidRPr="0097624D">
              <w:rPr>
                <w:rFonts w:eastAsia="Aptos"/>
                <w:kern w:val="2"/>
                <w:sz w:val="24"/>
                <w:szCs w:val="24"/>
              </w:rPr>
              <w:t>приемы   познавательной и соревновательной мотивации играющих</w:t>
            </w:r>
          </w:p>
        </w:tc>
        <w:tc>
          <w:tcPr>
            <w:tcW w:w="2127" w:type="dxa"/>
            <w:shd w:val="clear" w:color="auto" w:fill="auto"/>
          </w:tcPr>
          <w:p w14:paraId="23D7E3E4"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58E6F224" w14:textId="77777777" w:rsidTr="00176E98">
        <w:tc>
          <w:tcPr>
            <w:tcW w:w="567" w:type="dxa"/>
            <w:vMerge/>
          </w:tcPr>
          <w:p w14:paraId="59194A3C"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3A41B31E"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05815F24" w14:textId="45781FEB" w:rsidR="0097624D" w:rsidRPr="0097624D" w:rsidRDefault="007F3BAA"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Педагог осуществляет контроль за правильностью речи играющих</w:t>
            </w:r>
          </w:p>
        </w:tc>
        <w:tc>
          <w:tcPr>
            <w:tcW w:w="2127" w:type="dxa"/>
            <w:shd w:val="clear" w:color="auto" w:fill="auto"/>
          </w:tcPr>
          <w:p w14:paraId="4F2BA85E"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051AF387" w14:textId="77777777" w:rsidTr="00176E98">
        <w:tc>
          <w:tcPr>
            <w:tcW w:w="567" w:type="dxa"/>
            <w:vMerge/>
          </w:tcPr>
          <w:p w14:paraId="2EE440AC"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0591C80D"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44B44BBA" w14:textId="1494CEE0" w:rsidR="0097624D" w:rsidRPr="0097624D" w:rsidRDefault="007F3BAA" w:rsidP="0097624D">
            <w:pPr>
              <w:autoSpaceDE w:val="0"/>
              <w:autoSpaceDN w:val="0"/>
              <w:adjustRightInd w:val="0"/>
              <w:spacing w:after="0"/>
              <w:rPr>
                <w:rFonts w:eastAsia="Times New Roman"/>
                <w:sz w:val="24"/>
                <w:szCs w:val="24"/>
                <w:lang w:eastAsia="ru-RU"/>
              </w:rPr>
            </w:pPr>
            <w:r>
              <w:rPr>
                <w:rFonts w:eastAsia="Times New Roman"/>
                <w:sz w:val="24"/>
                <w:szCs w:val="24"/>
                <w:lang w:eastAsia="ru-RU"/>
              </w:rPr>
              <w:t xml:space="preserve">Правильность, </w:t>
            </w:r>
            <w:r w:rsidRPr="0097624D">
              <w:rPr>
                <w:rFonts w:eastAsia="Times New Roman"/>
                <w:sz w:val="24"/>
                <w:szCs w:val="24"/>
                <w:lang w:eastAsia="ru-RU"/>
              </w:rPr>
              <w:t>выразительность речи педагога</w:t>
            </w:r>
          </w:p>
        </w:tc>
        <w:tc>
          <w:tcPr>
            <w:tcW w:w="2127" w:type="dxa"/>
            <w:shd w:val="clear" w:color="auto" w:fill="auto"/>
          </w:tcPr>
          <w:p w14:paraId="53C9F077"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0-2</w:t>
            </w:r>
          </w:p>
        </w:tc>
      </w:tr>
      <w:tr w:rsidR="0097624D" w:rsidRPr="0097624D" w14:paraId="1747D35E" w14:textId="77777777" w:rsidTr="00176E98">
        <w:tc>
          <w:tcPr>
            <w:tcW w:w="567" w:type="dxa"/>
            <w:vMerge/>
          </w:tcPr>
          <w:p w14:paraId="75FD43E7" w14:textId="77777777" w:rsidR="0097624D" w:rsidRPr="0097624D" w:rsidRDefault="0097624D" w:rsidP="0097624D">
            <w:pPr>
              <w:tabs>
                <w:tab w:val="left" w:pos="567"/>
                <w:tab w:val="left" w:pos="709"/>
                <w:tab w:val="left" w:pos="1134"/>
              </w:tabs>
              <w:spacing w:after="0"/>
              <w:ind w:left="360"/>
              <w:rPr>
                <w:rFonts w:eastAsia="Times New Roman"/>
                <w:sz w:val="24"/>
                <w:szCs w:val="24"/>
              </w:rPr>
            </w:pPr>
          </w:p>
        </w:tc>
        <w:tc>
          <w:tcPr>
            <w:tcW w:w="11907" w:type="dxa"/>
            <w:gridSpan w:val="2"/>
            <w:shd w:val="clear" w:color="auto" w:fill="auto"/>
          </w:tcPr>
          <w:p w14:paraId="1022E829" w14:textId="77777777" w:rsidR="0097624D" w:rsidRPr="0097624D" w:rsidRDefault="0097624D" w:rsidP="0097624D">
            <w:pPr>
              <w:autoSpaceDE w:val="0"/>
              <w:autoSpaceDN w:val="0"/>
              <w:adjustRightInd w:val="0"/>
              <w:spacing w:after="0"/>
              <w:rPr>
                <w:rFonts w:eastAsia="Times New Roman"/>
                <w:b/>
                <w:i/>
                <w:sz w:val="24"/>
                <w:szCs w:val="24"/>
                <w:lang w:eastAsia="ru-RU"/>
              </w:rPr>
            </w:pPr>
            <w:r w:rsidRPr="0097624D">
              <w:rPr>
                <w:rFonts w:eastAsia="Times New Roman"/>
                <w:b/>
                <w:i/>
                <w:sz w:val="24"/>
                <w:szCs w:val="24"/>
                <w:lang w:eastAsia="ru-RU"/>
              </w:rPr>
              <w:t>3. Общее впечатление:</w:t>
            </w:r>
          </w:p>
          <w:p w14:paraId="26312E75" w14:textId="77777777" w:rsidR="0097624D" w:rsidRPr="0097624D" w:rsidRDefault="0097624D" w:rsidP="0097624D">
            <w:pPr>
              <w:spacing w:after="0"/>
              <w:jc w:val="center"/>
              <w:rPr>
                <w:b/>
                <w:i/>
                <w:smallCaps/>
                <w:sz w:val="24"/>
                <w:szCs w:val="24"/>
              </w:rPr>
            </w:pPr>
            <w:r w:rsidRPr="0097624D">
              <w:rPr>
                <w:b/>
                <w:i/>
                <w:smallCaps/>
                <w:sz w:val="24"/>
                <w:szCs w:val="24"/>
              </w:rPr>
              <w:t xml:space="preserve">Критерии оценки </w:t>
            </w:r>
          </w:p>
          <w:p w14:paraId="47D015DF"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 xml:space="preserve">Каждый показатель оценивается в баллах: </w:t>
            </w:r>
          </w:p>
          <w:p w14:paraId="14E3DDE9"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1 балл – показатель проявлен в полной мере</w:t>
            </w:r>
          </w:p>
          <w:p w14:paraId="04C4FB94"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bCs/>
                <w:sz w:val="24"/>
                <w:szCs w:val="24"/>
              </w:rPr>
              <w:t>0 баллов – показатель проявлен частично/не проявлен</w:t>
            </w:r>
          </w:p>
        </w:tc>
        <w:tc>
          <w:tcPr>
            <w:tcW w:w="2127" w:type="dxa"/>
            <w:shd w:val="clear" w:color="auto" w:fill="auto"/>
          </w:tcPr>
          <w:p w14:paraId="13F41EA1" w14:textId="77777777" w:rsidR="0097624D" w:rsidRPr="0097624D" w:rsidRDefault="0097624D" w:rsidP="0097624D">
            <w:pPr>
              <w:tabs>
                <w:tab w:val="left" w:pos="567"/>
                <w:tab w:val="left" w:pos="709"/>
                <w:tab w:val="left" w:pos="1134"/>
              </w:tabs>
              <w:spacing w:after="0"/>
              <w:jc w:val="center"/>
              <w:rPr>
                <w:rFonts w:eastAsia="Times New Roman"/>
                <w:b/>
                <w:iCs/>
                <w:sz w:val="24"/>
                <w:szCs w:val="24"/>
              </w:rPr>
            </w:pPr>
            <w:r w:rsidRPr="0097624D">
              <w:rPr>
                <w:rFonts w:eastAsia="Times New Roman"/>
                <w:b/>
                <w:iCs/>
                <w:sz w:val="24"/>
                <w:szCs w:val="24"/>
              </w:rPr>
              <w:t>0-3</w:t>
            </w:r>
          </w:p>
        </w:tc>
      </w:tr>
      <w:tr w:rsidR="0097624D" w:rsidRPr="0097624D" w14:paraId="13A11BF6" w14:textId="77777777" w:rsidTr="00176E98">
        <w:tc>
          <w:tcPr>
            <w:tcW w:w="567" w:type="dxa"/>
            <w:vMerge/>
          </w:tcPr>
          <w:p w14:paraId="39847E90" w14:textId="77777777" w:rsidR="0097624D" w:rsidRPr="0097624D" w:rsidRDefault="0097624D" w:rsidP="0097624D">
            <w:pPr>
              <w:tabs>
                <w:tab w:val="left" w:pos="567"/>
                <w:tab w:val="left" w:pos="709"/>
                <w:tab w:val="left" w:pos="1134"/>
              </w:tabs>
              <w:spacing w:after="0"/>
              <w:ind w:left="360"/>
              <w:rPr>
                <w:rFonts w:eastAsia="Times New Roman"/>
                <w:sz w:val="24"/>
                <w:szCs w:val="24"/>
              </w:rPr>
            </w:pPr>
          </w:p>
        </w:tc>
        <w:tc>
          <w:tcPr>
            <w:tcW w:w="567" w:type="dxa"/>
            <w:vMerge w:val="restart"/>
            <w:shd w:val="clear" w:color="auto" w:fill="auto"/>
          </w:tcPr>
          <w:p w14:paraId="2AF823BE"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0C800A2A" w14:textId="1F1860F2" w:rsidR="0097624D" w:rsidRPr="0097624D" w:rsidRDefault="007F3BAA" w:rsidP="0097624D">
            <w:pPr>
              <w:autoSpaceDE w:val="0"/>
              <w:autoSpaceDN w:val="0"/>
              <w:adjustRightInd w:val="0"/>
              <w:spacing w:after="0"/>
              <w:rPr>
                <w:rFonts w:eastAsia="Times New Roman"/>
                <w:sz w:val="24"/>
                <w:szCs w:val="24"/>
                <w:lang w:eastAsia="ru-RU"/>
              </w:rPr>
            </w:pPr>
            <w:r>
              <w:rPr>
                <w:rFonts w:eastAsia="Times New Roman"/>
                <w:sz w:val="24"/>
                <w:szCs w:val="24"/>
                <w:lang w:eastAsia="ru-RU"/>
              </w:rPr>
              <w:t>Оригинальность игры, демонстрация авторского замысла</w:t>
            </w:r>
          </w:p>
        </w:tc>
        <w:tc>
          <w:tcPr>
            <w:tcW w:w="2127" w:type="dxa"/>
            <w:shd w:val="clear" w:color="auto" w:fill="auto"/>
          </w:tcPr>
          <w:p w14:paraId="2712B471"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0-1</w:t>
            </w:r>
          </w:p>
        </w:tc>
      </w:tr>
      <w:tr w:rsidR="0097624D" w:rsidRPr="0097624D" w14:paraId="633AE33A" w14:textId="77777777" w:rsidTr="00176E98">
        <w:tc>
          <w:tcPr>
            <w:tcW w:w="567" w:type="dxa"/>
            <w:vMerge/>
          </w:tcPr>
          <w:p w14:paraId="26BA55BB" w14:textId="77777777" w:rsidR="0097624D" w:rsidRPr="0097624D" w:rsidRDefault="0097624D" w:rsidP="0097624D">
            <w:pPr>
              <w:tabs>
                <w:tab w:val="left" w:pos="567"/>
                <w:tab w:val="left" w:pos="709"/>
                <w:tab w:val="left" w:pos="1134"/>
              </w:tabs>
              <w:spacing w:after="0"/>
              <w:ind w:left="360"/>
              <w:rPr>
                <w:rFonts w:eastAsia="Times New Roman"/>
                <w:sz w:val="24"/>
                <w:szCs w:val="24"/>
              </w:rPr>
            </w:pPr>
          </w:p>
        </w:tc>
        <w:tc>
          <w:tcPr>
            <w:tcW w:w="567" w:type="dxa"/>
            <w:vMerge/>
            <w:shd w:val="clear" w:color="auto" w:fill="auto"/>
          </w:tcPr>
          <w:p w14:paraId="5577A499"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69F26E3A" w14:textId="698E9160" w:rsidR="0097624D" w:rsidRPr="0097624D" w:rsidRDefault="007F3BAA"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Эмоциональность, занимательность игры, увлеченность участников</w:t>
            </w:r>
          </w:p>
        </w:tc>
        <w:tc>
          <w:tcPr>
            <w:tcW w:w="2127" w:type="dxa"/>
            <w:shd w:val="clear" w:color="auto" w:fill="auto"/>
          </w:tcPr>
          <w:p w14:paraId="147B8F73"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0-1</w:t>
            </w:r>
          </w:p>
        </w:tc>
      </w:tr>
      <w:tr w:rsidR="0097624D" w:rsidRPr="0097624D" w14:paraId="6F668CF6" w14:textId="77777777" w:rsidTr="00176E98">
        <w:tc>
          <w:tcPr>
            <w:tcW w:w="567" w:type="dxa"/>
            <w:vMerge/>
          </w:tcPr>
          <w:p w14:paraId="652C079A" w14:textId="77777777" w:rsidR="0097624D" w:rsidRPr="0097624D" w:rsidRDefault="0097624D" w:rsidP="0097624D">
            <w:pPr>
              <w:tabs>
                <w:tab w:val="left" w:pos="567"/>
                <w:tab w:val="left" w:pos="709"/>
                <w:tab w:val="left" w:pos="1134"/>
              </w:tabs>
              <w:spacing w:after="0"/>
              <w:ind w:left="360"/>
              <w:rPr>
                <w:rFonts w:eastAsia="Times New Roman"/>
                <w:sz w:val="24"/>
                <w:szCs w:val="24"/>
              </w:rPr>
            </w:pPr>
          </w:p>
        </w:tc>
        <w:tc>
          <w:tcPr>
            <w:tcW w:w="567" w:type="dxa"/>
            <w:vMerge/>
            <w:shd w:val="clear" w:color="auto" w:fill="auto"/>
          </w:tcPr>
          <w:p w14:paraId="652C8F7C"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79898181" w14:textId="0C1C7EB7" w:rsidR="0097624D" w:rsidRPr="0097624D" w:rsidRDefault="007F3BAA"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Оформление игры эстетически привлекательное</w:t>
            </w:r>
          </w:p>
        </w:tc>
        <w:tc>
          <w:tcPr>
            <w:tcW w:w="2127" w:type="dxa"/>
            <w:shd w:val="clear" w:color="auto" w:fill="auto"/>
          </w:tcPr>
          <w:p w14:paraId="2B3A1C90" w14:textId="77777777" w:rsidR="0097624D" w:rsidRPr="0097624D" w:rsidRDefault="0097624D" w:rsidP="0097624D">
            <w:pPr>
              <w:tabs>
                <w:tab w:val="left" w:pos="567"/>
                <w:tab w:val="left" w:pos="709"/>
                <w:tab w:val="left" w:pos="1134"/>
              </w:tabs>
              <w:spacing w:after="0"/>
              <w:jc w:val="center"/>
              <w:rPr>
                <w:rFonts w:eastAsia="Times New Roman"/>
                <w:bCs/>
                <w:iCs/>
                <w:sz w:val="24"/>
                <w:szCs w:val="24"/>
              </w:rPr>
            </w:pPr>
            <w:r w:rsidRPr="0097624D">
              <w:rPr>
                <w:rFonts w:eastAsia="Times New Roman"/>
                <w:bCs/>
                <w:iCs/>
                <w:sz w:val="24"/>
                <w:szCs w:val="24"/>
              </w:rPr>
              <w:t>0-1</w:t>
            </w:r>
          </w:p>
        </w:tc>
      </w:tr>
      <w:tr w:rsidR="0097624D" w:rsidRPr="0097624D" w14:paraId="29769C61" w14:textId="77777777" w:rsidTr="00176E98">
        <w:tc>
          <w:tcPr>
            <w:tcW w:w="567" w:type="dxa"/>
            <w:vMerge w:val="restart"/>
          </w:tcPr>
          <w:p w14:paraId="4C3AB29A" w14:textId="77777777" w:rsidR="0097624D" w:rsidRPr="0097624D" w:rsidRDefault="0097624D" w:rsidP="0097624D">
            <w:pPr>
              <w:numPr>
                <w:ilvl w:val="0"/>
                <w:numId w:val="24"/>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2"/>
            <w:shd w:val="clear" w:color="auto" w:fill="auto"/>
          </w:tcPr>
          <w:p w14:paraId="02E293E4" w14:textId="77777777" w:rsidR="0097624D" w:rsidRPr="0097624D" w:rsidRDefault="0097624D" w:rsidP="0097624D">
            <w:pPr>
              <w:tabs>
                <w:tab w:val="left" w:pos="567"/>
                <w:tab w:val="left" w:pos="709"/>
                <w:tab w:val="left" w:pos="1134"/>
              </w:tabs>
              <w:spacing w:after="0"/>
              <w:jc w:val="center"/>
              <w:rPr>
                <w:b/>
                <w:sz w:val="24"/>
                <w:szCs w:val="24"/>
              </w:rPr>
            </w:pPr>
            <w:r w:rsidRPr="0097624D">
              <w:rPr>
                <w:rFonts w:eastAsia="Times New Roman"/>
                <w:b/>
                <w:color w:val="000000"/>
                <w:sz w:val="24"/>
                <w:szCs w:val="24"/>
                <w:lang w:eastAsia="ru-RU"/>
              </w:rPr>
              <w:t>Задача 2. Представьте варианты развития игры</w:t>
            </w:r>
          </w:p>
        </w:tc>
        <w:tc>
          <w:tcPr>
            <w:tcW w:w="2127" w:type="dxa"/>
            <w:shd w:val="clear" w:color="auto" w:fill="auto"/>
          </w:tcPr>
          <w:p w14:paraId="4950526B" w14:textId="77777777" w:rsidR="0097624D" w:rsidRPr="0097624D" w:rsidRDefault="0097624D" w:rsidP="0097624D">
            <w:pPr>
              <w:tabs>
                <w:tab w:val="left" w:pos="567"/>
                <w:tab w:val="left" w:pos="709"/>
                <w:tab w:val="left" w:pos="1134"/>
              </w:tabs>
              <w:spacing w:after="0"/>
              <w:jc w:val="center"/>
              <w:rPr>
                <w:sz w:val="24"/>
                <w:szCs w:val="24"/>
              </w:rPr>
            </w:pPr>
            <w:r w:rsidRPr="0097624D">
              <w:rPr>
                <w:rFonts w:eastAsia="Times New Roman"/>
                <w:sz w:val="24"/>
                <w:szCs w:val="24"/>
              </w:rPr>
              <w:t>Максимальный балл – 5 баллов</w:t>
            </w:r>
          </w:p>
        </w:tc>
      </w:tr>
      <w:tr w:rsidR="0097624D" w:rsidRPr="0097624D" w14:paraId="0F81B085" w14:textId="77777777" w:rsidTr="00176E98">
        <w:tc>
          <w:tcPr>
            <w:tcW w:w="567" w:type="dxa"/>
            <w:vMerge/>
          </w:tcPr>
          <w:p w14:paraId="465A06FC" w14:textId="77777777" w:rsidR="0097624D" w:rsidRPr="0097624D" w:rsidRDefault="0097624D" w:rsidP="0097624D">
            <w:pPr>
              <w:numPr>
                <w:ilvl w:val="0"/>
                <w:numId w:val="24"/>
              </w:numPr>
              <w:tabs>
                <w:tab w:val="left" w:pos="567"/>
                <w:tab w:val="left" w:pos="709"/>
                <w:tab w:val="left" w:pos="1134"/>
              </w:tabs>
              <w:spacing w:before="120" w:after="0" w:line="240" w:lineRule="auto"/>
              <w:ind w:left="0" w:firstLine="0"/>
              <w:jc w:val="both"/>
              <w:rPr>
                <w:rFonts w:eastAsia="Times New Roman"/>
                <w:sz w:val="24"/>
                <w:szCs w:val="24"/>
              </w:rPr>
            </w:pPr>
          </w:p>
        </w:tc>
        <w:tc>
          <w:tcPr>
            <w:tcW w:w="11907" w:type="dxa"/>
            <w:gridSpan w:val="2"/>
            <w:shd w:val="clear" w:color="auto" w:fill="auto"/>
          </w:tcPr>
          <w:p w14:paraId="06CAD1E9" w14:textId="77777777" w:rsidR="0097624D" w:rsidRPr="0097624D" w:rsidRDefault="0097624D" w:rsidP="0097624D">
            <w:pPr>
              <w:tabs>
                <w:tab w:val="left" w:pos="567"/>
                <w:tab w:val="left" w:pos="709"/>
                <w:tab w:val="left" w:pos="1134"/>
              </w:tabs>
              <w:spacing w:after="0"/>
              <w:jc w:val="center"/>
              <w:rPr>
                <w:b/>
                <w:i/>
                <w:smallCaps/>
                <w:sz w:val="24"/>
                <w:szCs w:val="24"/>
              </w:rPr>
            </w:pPr>
            <w:r w:rsidRPr="0097624D">
              <w:rPr>
                <w:b/>
                <w:i/>
                <w:smallCaps/>
                <w:sz w:val="24"/>
                <w:szCs w:val="24"/>
              </w:rPr>
              <w:t>Критерии оценки</w:t>
            </w:r>
          </w:p>
          <w:p w14:paraId="2DE37B63"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 xml:space="preserve">Каждый показатель оценивается в баллах: </w:t>
            </w:r>
          </w:p>
          <w:p w14:paraId="0B015118" w14:textId="77777777" w:rsidR="0097624D" w:rsidRPr="0097624D" w:rsidRDefault="0097624D" w:rsidP="0097624D">
            <w:pPr>
              <w:tabs>
                <w:tab w:val="left" w:pos="567"/>
                <w:tab w:val="left" w:pos="709"/>
                <w:tab w:val="left" w:pos="1134"/>
              </w:tabs>
              <w:spacing w:after="0"/>
              <w:jc w:val="both"/>
              <w:rPr>
                <w:rFonts w:eastAsia="Times New Roman"/>
                <w:bCs/>
                <w:sz w:val="24"/>
                <w:szCs w:val="24"/>
              </w:rPr>
            </w:pPr>
            <w:r w:rsidRPr="0097624D">
              <w:rPr>
                <w:rFonts w:eastAsia="Times New Roman"/>
                <w:bCs/>
                <w:sz w:val="24"/>
                <w:szCs w:val="24"/>
              </w:rPr>
              <w:t>1 балл – показатель проявлен в полной мере</w:t>
            </w:r>
          </w:p>
          <w:p w14:paraId="4C90CE2D" w14:textId="77777777" w:rsidR="0097624D" w:rsidRPr="0097624D" w:rsidRDefault="0097624D" w:rsidP="0097624D">
            <w:pPr>
              <w:tabs>
                <w:tab w:val="left" w:pos="567"/>
                <w:tab w:val="left" w:pos="709"/>
                <w:tab w:val="left" w:pos="1134"/>
              </w:tabs>
              <w:spacing w:after="0"/>
              <w:rPr>
                <w:rFonts w:eastAsia="Times New Roman"/>
                <w:b/>
                <w:color w:val="000000"/>
                <w:sz w:val="24"/>
                <w:szCs w:val="24"/>
                <w:lang w:eastAsia="ru-RU"/>
              </w:rPr>
            </w:pPr>
            <w:r w:rsidRPr="0097624D">
              <w:rPr>
                <w:rFonts w:eastAsia="Times New Roman"/>
                <w:bCs/>
                <w:sz w:val="24"/>
                <w:szCs w:val="24"/>
              </w:rPr>
              <w:t>0 баллов – показатель проявлен частично/не проявлен</w:t>
            </w:r>
          </w:p>
        </w:tc>
        <w:tc>
          <w:tcPr>
            <w:tcW w:w="2127" w:type="dxa"/>
            <w:shd w:val="clear" w:color="auto" w:fill="auto"/>
          </w:tcPr>
          <w:p w14:paraId="6A42609F" w14:textId="77777777" w:rsidR="0097624D" w:rsidRPr="0097624D" w:rsidRDefault="0097624D" w:rsidP="0097624D">
            <w:pPr>
              <w:tabs>
                <w:tab w:val="left" w:pos="567"/>
                <w:tab w:val="left" w:pos="709"/>
                <w:tab w:val="left" w:pos="1134"/>
              </w:tabs>
              <w:spacing w:after="0"/>
              <w:jc w:val="center"/>
              <w:rPr>
                <w:rFonts w:eastAsia="Times New Roman"/>
                <w:sz w:val="24"/>
                <w:szCs w:val="24"/>
              </w:rPr>
            </w:pPr>
            <w:r w:rsidRPr="0097624D">
              <w:rPr>
                <w:rFonts w:eastAsia="Times New Roman"/>
                <w:b/>
                <w:i/>
                <w:smallCaps/>
                <w:sz w:val="24"/>
                <w:szCs w:val="24"/>
              </w:rPr>
              <w:t>баллы</w:t>
            </w:r>
          </w:p>
        </w:tc>
      </w:tr>
      <w:tr w:rsidR="0097624D" w:rsidRPr="0097624D" w14:paraId="6D6158DD" w14:textId="77777777" w:rsidTr="00176E98">
        <w:tc>
          <w:tcPr>
            <w:tcW w:w="567" w:type="dxa"/>
            <w:vMerge/>
          </w:tcPr>
          <w:p w14:paraId="7D5DA259"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val="restart"/>
            <w:shd w:val="clear" w:color="auto" w:fill="auto"/>
          </w:tcPr>
          <w:p w14:paraId="0C2A2DD7"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492D4E2C"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 xml:space="preserve">Представлено не менее 2-х вариантов </w:t>
            </w:r>
            <w:r w:rsidRPr="0097624D">
              <w:rPr>
                <w:rFonts w:eastAsia="Aptos"/>
                <w:kern w:val="2"/>
                <w:sz w:val="24"/>
                <w:szCs w:val="24"/>
              </w:rPr>
              <w:t>использования игры в различных образовательных ситуациях</w:t>
            </w:r>
          </w:p>
        </w:tc>
        <w:tc>
          <w:tcPr>
            <w:tcW w:w="2127" w:type="dxa"/>
            <w:shd w:val="clear" w:color="auto" w:fill="auto"/>
          </w:tcPr>
          <w:p w14:paraId="6A1CC93F"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Cs/>
                <w:iCs/>
                <w:sz w:val="24"/>
                <w:szCs w:val="24"/>
              </w:rPr>
              <w:t>0-1</w:t>
            </w:r>
          </w:p>
        </w:tc>
      </w:tr>
      <w:tr w:rsidR="0097624D" w:rsidRPr="0097624D" w14:paraId="02273ECB" w14:textId="77777777" w:rsidTr="00176E98">
        <w:tc>
          <w:tcPr>
            <w:tcW w:w="567" w:type="dxa"/>
            <w:vMerge/>
          </w:tcPr>
          <w:p w14:paraId="4A9B1477"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3A6CEE93"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000952FA"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Представлено не менее 2-х вариантов содержания игры</w:t>
            </w:r>
          </w:p>
        </w:tc>
        <w:tc>
          <w:tcPr>
            <w:tcW w:w="2127" w:type="dxa"/>
            <w:shd w:val="clear" w:color="auto" w:fill="auto"/>
          </w:tcPr>
          <w:p w14:paraId="00C0DE92"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Cs/>
                <w:iCs/>
                <w:sz w:val="24"/>
                <w:szCs w:val="24"/>
              </w:rPr>
              <w:t>0-1</w:t>
            </w:r>
          </w:p>
        </w:tc>
      </w:tr>
      <w:tr w:rsidR="0097624D" w:rsidRPr="0097624D" w14:paraId="73C2023B" w14:textId="77777777" w:rsidTr="00176E98">
        <w:tc>
          <w:tcPr>
            <w:tcW w:w="567" w:type="dxa"/>
            <w:vMerge/>
          </w:tcPr>
          <w:p w14:paraId="36A091E9"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490A60F7"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2E36CE34"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 xml:space="preserve">Содержание игр направлено на достижение планируемых результатов образовательной программы </w:t>
            </w:r>
          </w:p>
        </w:tc>
        <w:tc>
          <w:tcPr>
            <w:tcW w:w="2127" w:type="dxa"/>
            <w:shd w:val="clear" w:color="auto" w:fill="auto"/>
          </w:tcPr>
          <w:p w14:paraId="07917F01"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Cs/>
                <w:iCs/>
                <w:sz w:val="24"/>
                <w:szCs w:val="24"/>
              </w:rPr>
              <w:t>0-1</w:t>
            </w:r>
          </w:p>
        </w:tc>
      </w:tr>
      <w:tr w:rsidR="0097624D" w:rsidRPr="0097624D" w14:paraId="4064C79C" w14:textId="77777777" w:rsidTr="00176E98">
        <w:tc>
          <w:tcPr>
            <w:tcW w:w="567" w:type="dxa"/>
            <w:vMerge/>
          </w:tcPr>
          <w:p w14:paraId="74DC8C77"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4C0594F6"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0D307238"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Представлено не менее 2-х вариантов изменения правил и игровых действий</w:t>
            </w:r>
          </w:p>
        </w:tc>
        <w:tc>
          <w:tcPr>
            <w:tcW w:w="2127" w:type="dxa"/>
            <w:shd w:val="clear" w:color="auto" w:fill="auto"/>
          </w:tcPr>
          <w:p w14:paraId="169A8173"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Cs/>
                <w:iCs/>
                <w:sz w:val="24"/>
                <w:szCs w:val="24"/>
              </w:rPr>
              <w:t>0-1</w:t>
            </w:r>
          </w:p>
        </w:tc>
      </w:tr>
      <w:tr w:rsidR="0097624D" w:rsidRPr="0097624D" w14:paraId="3B5CFF06" w14:textId="77777777" w:rsidTr="00176E98">
        <w:tc>
          <w:tcPr>
            <w:tcW w:w="567" w:type="dxa"/>
            <w:vMerge/>
          </w:tcPr>
          <w:p w14:paraId="754A734D" w14:textId="77777777" w:rsidR="0097624D" w:rsidRPr="0097624D" w:rsidRDefault="0097624D" w:rsidP="0097624D">
            <w:pPr>
              <w:numPr>
                <w:ilvl w:val="0"/>
                <w:numId w:val="24"/>
              </w:numPr>
              <w:tabs>
                <w:tab w:val="left" w:pos="567"/>
                <w:tab w:val="left" w:pos="709"/>
                <w:tab w:val="left" w:pos="1134"/>
              </w:tabs>
              <w:spacing w:before="120" w:after="0" w:line="240" w:lineRule="auto"/>
              <w:jc w:val="both"/>
              <w:rPr>
                <w:rFonts w:eastAsia="Times New Roman"/>
                <w:sz w:val="24"/>
                <w:szCs w:val="24"/>
              </w:rPr>
            </w:pPr>
          </w:p>
        </w:tc>
        <w:tc>
          <w:tcPr>
            <w:tcW w:w="567" w:type="dxa"/>
            <w:vMerge/>
            <w:shd w:val="clear" w:color="auto" w:fill="auto"/>
          </w:tcPr>
          <w:p w14:paraId="443643B0" w14:textId="77777777" w:rsidR="0097624D" w:rsidRPr="0097624D" w:rsidRDefault="0097624D" w:rsidP="0097624D">
            <w:pPr>
              <w:spacing w:after="0"/>
              <w:jc w:val="both"/>
              <w:rPr>
                <w:sz w:val="24"/>
                <w:szCs w:val="24"/>
              </w:rPr>
            </w:pPr>
          </w:p>
        </w:tc>
        <w:tc>
          <w:tcPr>
            <w:tcW w:w="11340" w:type="dxa"/>
            <w:tcBorders>
              <w:left w:val="single" w:sz="4" w:space="0" w:color="auto"/>
            </w:tcBorders>
            <w:shd w:val="clear" w:color="auto" w:fill="auto"/>
          </w:tcPr>
          <w:p w14:paraId="70CF945F" w14:textId="77777777" w:rsidR="0097624D" w:rsidRPr="0097624D" w:rsidRDefault="0097624D" w:rsidP="0097624D">
            <w:pPr>
              <w:autoSpaceDE w:val="0"/>
              <w:autoSpaceDN w:val="0"/>
              <w:adjustRightInd w:val="0"/>
              <w:spacing w:after="0"/>
              <w:rPr>
                <w:rFonts w:eastAsia="Times New Roman"/>
                <w:sz w:val="24"/>
                <w:szCs w:val="24"/>
                <w:lang w:eastAsia="ru-RU"/>
              </w:rPr>
            </w:pPr>
            <w:r w:rsidRPr="0097624D">
              <w:rPr>
                <w:rFonts w:eastAsia="Times New Roman"/>
                <w:sz w:val="24"/>
                <w:szCs w:val="24"/>
                <w:lang w:eastAsia="ru-RU"/>
              </w:rPr>
              <w:t xml:space="preserve">Представлено не менее 2-х вариантов участия количества игроков, </w:t>
            </w:r>
            <w:r w:rsidRPr="0097624D">
              <w:rPr>
                <w:rFonts w:eastAsia="Aptos"/>
                <w:kern w:val="2"/>
                <w:sz w:val="24"/>
                <w:szCs w:val="24"/>
              </w:rPr>
              <w:t>сотрудничества игроков разного возраста</w:t>
            </w:r>
          </w:p>
        </w:tc>
        <w:tc>
          <w:tcPr>
            <w:tcW w:w="2127" w:type="dxa"/>
            <w:shd w:val="clear" w:color="auto" w:fill="auto"/>
          </w:tcPr>
          <w:p w14:paraId="667BEDC1" w14:textId="77777777" w:rsidR="0097624D" w:rsidRPr="0097624D" w:rsidRDefault="0097624D" w:rsidP="0097624D">
            <w:pPr>
              <w:tabs>
                <w:tab w:val="left" w:pos="567"/>
                <w:tab w:val="left" w:pos="709"/>
                <w:tab w:val="left" w:pos="1134"/>
              </w:tabs>
              <w:spacing w:after="0"/>
              <w:jc w:val="center"/>
              <w:rPr>
                <w:rFonts w:eastAsia="Times New Roman"/>
                <w:sz w:val="24"/>
                <w:szCs w:val="24"/>
                <w:lang w:eastAsia="ru-RU"/>
              </w:rPr>
            </w:pPr>
            <w:r w:rsidRPr="0097624D">
              <w:rPr>
                <w:rFonts w:eastAsia="Times New Roman"/>
                <w:bCs/>
                <w:iCs/>
                <w:sz w:val="24"/>
                <w:szCs w:val="24"/>
              </w:rPr>
              <w:t>0-1</w:t>
            </w:r>
          </w:p>
        </w:tc>
      </w:tr>
      <w:tr w:rsidR="0097624D" w:rsidRPr="0097624D" w14:paraId="7D8BA490" w14:textId="77777777" w:rsidTr="00176E98">
        <w:tc>
          <w:tcPr>
            <w:tcW w:w="567" w:type="dxa"/>
          </w:tcPr>
          <w:p w14:paraId="79B050F5" w14:textId="77777777" w:rsidR="0097624D" w:rsidRPr="0097624D" w:rsidRDefault="0097624D" w:rsidP="0097624D">
            <w:pPr>
              <w:numPr>
                <w:ilvl w:val="0"/>
                <w:numId w:val="24"/>
              </w:numPr>
              <w:tabs>
                <w:tab w:val="left" w:pos="567"/>
                <w:tab w:val="left" w:pos="709"/>
                <w:tab w:val="left" w:pos="1134"/>
              </w:tabs>
              <w:spacing w:before="120" w:after="0" w:line="240" w:lineRule="auto"/>
              <w:ind w:left="357" w:hanging="357"/>
              <w:jc w:val="both"/>
              <w:rPr>
                <w:rFonts w:eastAsia="Times New Roman"/>
                <w:sz w:val="24"/>
                <w:szCs w:val="24"/>
              </w:rPr>
            </w:pPr>
          </w:p>
        </w:tc>
        <w:tc>
          <w:tcPr>
            <w:tcW w:w="11907" w:type="dxa"/>
            <w:gridSpan w:val="2"/>
            <w:shd w:val="clear" w:color="auto" w:fill="auto"/>
          </w:tcPr>
          <w:p w14:paraId="7C1EC7A7" w14:textId="77777777" w:rsidR="0097624D" w:rsidRPr="0097624D" w:rsidRDefault="0097624D" w:rsidP="0097624D">
            <w:pPr>
              <w:spacing w:after="0"/>
              <w:rPr>
                <w:b/>
                <w:sz w:val="24"/>
                <w:szCs w:val="24"/>
                <w:u w:val="single"/>
              </w:rPr>
            </w:pPr>
            <w:r w:rsidRPr="0097624D">
              <w:rPr>
                <w:b/>
                <w:sz w:val="24"/>
                <w:szCs w:val="24"/>
                <w:u w:val="single"/>
              </w:rPr>
              <w:t>Штрафные баллы:</w:t>
            </w:r>
          </w:p>
          <w:p w14:paraId="43DE4D3A" w14:textId="77777777" w:rsidR="0097624D" w:rsidRPr="0097624D" w:rsidRDefault="0097624D" w:rsidP="0097624D">
            <w:pPr>
              <w:numPr>
                <w:ilvl w:val="0"/>
                <w:numId w:val="3"/>
              </w:numPr>
              <w:spacing w:before="120" w:after="0" w:line="240" w:lineRule="auto"/>
              <w:ind w:left="284" w:hanging="284"/>
              <w:jc w:val="both"/>
              <w:rPr>
                <w:sz w:val="24"/>
                <w:szCs w:val="24"/>
              </w:rPr>
            </w:pPr>
            <w:r w:rsidRPr="0097624D">
              <w:rPr>
                <w:sz w:val="24"/>
                <w:szCs w:val="24"/>
              </w:rPr>
              <w:t>нарушение условий выполнения задания</w:t>
            </w:r>
          </w:p>
          <w:p w14:paraId="424571C7" w14:textId="77777777" w:rsidR="0097624D" w:rsidRPr="0097624D" w:rsidRDefault="0097624D" w:rsidP="0097624D">
            <w:pPr>
              <w:numPr>
                <w:ilvl w:val="0"/>
                <w:numId w:val="3"/>
              </w:numPr>
              <w:spacing w:before="120" w:after="0" w:line="240" w:lineRule="auto"/>
              <w:ind w:left="284" w:hanging="284"/>
              <w:jc w:val="both"/>
              <w:rPr>
                <w:sz w:val="24"/>
                <w:szCs w:val="24"/>
              </w:rPr>
            </w:pPr>
            <w:r w:rsidRPr="0097624D">
              <w:rPr>
                <w:sz w:val="24"/>
                <w:szCs w:val="24"/>
              </w:rPr>
              <w:t>не грубое нарушение условий техники безопасности, охраны труда, санитарных норм</w:t>
            </w:r>
          </w:p>
          <w:p w14:paraId="7D2AB29C" w14:textId="77777777" w:rsidR="0097624D" w:rsidRPr="0097624D" w:rsidRDefault="0097624D" w:rsidP="0097624D">
            <w:pPr>
              <w:numPr>
                <w:ilvl w:val="0"/>
                <w:numId w:val="3"/>
              </w:numPr>
              <w:spacing w:before="120" w:after="0" w:line="240" w:lineRule="auto"/>
              <w:ind w:left="284" w:hanging="284"/>
              <w:jc w:val="both"/>
              <w:rPr>
                <w:sz w:val="24"/>
                <w:szCs w:val="24"/>
              </w:rPr>
            </w:pPr>
            <w:r w:rsidRPr="0097624D">
              <w:rPr>
                <w:sz w:val="24"/>
                <w:szCs w:val="24"/>
              </w:rPr>
              <w:t>не грубое нарушения правил поведения при выполнении заданий</w:t>
            </w:r>
          </w:p>
        </w:tc>
        <w:tc>
          <w:tcPr>
            <w:tcW w:w="2127" w:type="dxa"/>
            <w:shd w:val="clear" w:color="auto" w:fill="auto"/>
          </w:tcPr>
          <w:p w14:paraId="6A130A46" w14:textId="77777777" w:rsidR="0097624D" w:rsidRPr="0097624D" w:rsidRDefault="0097624D" w:rsidP="0097624D">
            <w:pPr>
              <w:tabs>
                <w:tab w:val="left" w:pos="567"/>
                <w:tab w:val="left" w:pos="709"/>
                <w:tab w:val="left" w:pos="1134"/>
              </w:tabs>
              <w:spacing w:after="0"/>
              <w:jc w:val="center"/>
              <w:rPr>
                <w:sz w:val="24"/>
                <w:szCs w:val="24"/>
                <w:u w:val="single"/>
              </w:rPr>
            </w:pPr>
          </w:p>
          <w:p w14:paraId="777E0627" w14:textId="77777777" w:rsidR="0097624D" w:rsidRPr="0097624D" w:rsidRDefault="0097624D" w:rsidP="0097624D">
            <w:pPr>
              <w:tabs>
                <w:tab w:val="left" w:pos="567"/>
                <w:tab w:val="left" w:pos="709"/>
                <w:tab w:val="left" w:pos="1134"/>
              </w:tabs>
              <w:spacing w:after="0"/>
              <w:jc w:val="center"/>
              <w:rPr>
                <w:sz w:val="24"/>
                <w:szCs w:val="24"/>
              </w:rPr>
            </w:pPr>
            <w:r w:rsidRPr="0097624D">
              <w:rPr>
                <w:sz w:val="24"/>
                <w:szCs w:val="24"/>
              </w:rPr>
              <w:t xml:space="preserve">1 балл – за каждое </w:t>
            </w:r>
          </w:p>
          <w:p w14:paraId="38BF077F" w14:textId="77777777" w:rsidR="0097624D" w:rsidRPr="0097624D" w:rsidRDefault="0097624D" w:rsidP="0097624D">
            <w:pPr>
              <w:tabs>
                <w:tab w:val="left" w:pos="567"/>
                <w:tab w:val="left" w:pos="709"/>
                <w:tab w:val="left" w:pos="1134"/>
              </w:tabs>
              <w:spacing w:after="0"/>
              <w:jc w:val="center"/>
              <w:rPr>
                <w:sz w:val="24"/>
                <w:szCs w:val="24"/>
              </w:rPr>
            </w:pPr>
            <w:r w:rsidRPr="0097624D">
              <w:rPr>
                <w:sz w:val="24"/>
                <w:szCs w:val="24"/>
              </w:rPr>
              <w:t>1 балл – за каждое</w:t>
            </w:r>
          </w:p>
          <w:p w14:paraId="138F5A66" w14:textId="77777777" w:rsidR="0097624D" w:rsidRPr="0097624D" w:rsidRDefault="0097624D" w:rsidP="0097624D">
            <w:pPr>
              <w:tabs>
                <w:tab w:val="left" w:pos="567"/>
                <w:tab w:val="left" w:pos="709"/>
                <w:tab w:val="left" w:pos="1134"/>
              </w:tabs>
              <w:spacing w:after="0"/>
              <w:jc w:val="center"/>
              <w:rPr>
                <w:sz w:val="24"/>
                <w:szCs w:val="24"/>
              </w:rPr>
            </w:pPr>
            <w:r w:rsidRPr="0097624D">
              <w:rPr>
                <w:sz w:val="24"/>
                <w:szCs w:val="24"/>
              </w:rPr>
              <w:t>1 балл – за каждое</w:t>
            </w:r>
          </w:p>
        </w:tc>
      </w:tr>
    </w:tbl>
    <w:p w14:paraId="1E179DCF" w14:textId="77777777" w:rsidR="0097624D" w:rsidRDefault="0097624D"/>
    <w:bookmarkEnd w:id="22"/>
    <w:p w14:paraId="7F8C76AE" w14:textId="77777777" w:rsidR="00043D17" w:rsidRPr="00455D09" w:rsidRDefault="00043D17" w:rsidP="00043D17">
      <w:pPr>
        <w:tabs>
          <w:tab w:val="left" w:pos="567"/>
          <w:tab w:val="left" w:pos="709"/>
          <w:tab w:val="left" w:pos="1134"/>
        </w:tabs>
        <w:spacing w:after="120" w:line="240" w:lineRule="auto"/>
        <w:jc w:val="center"/>
        <w:rPr>
          <w:rFonts w:eastAsia="Times New Roman"/>
          <w:sz w:val="24"/>
          <w:szCs w:val="24"/>
        </w:rPr>
      </w:pPr>
      <w:r w:rsidRPr="00455D09">
        <w:rPr>
          <w:rFonts w:eastAsia="Times New Roman"/>
          <w:sz w:val="24"/>
          <w:szCs w:val="24"/>
        </w:rPr>
        <w:t>Материально-техническое обеспечение выполнения задания</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3148"/>
        <w:gridCol w:w="5528"/>
      </w:tblGrid>
      <w:tr w:rsidR="00043D17" w:rsidRPr="00455D09" w14:paraId="6FE58977" w14:textId="77777777" w:rsidTr="00C40340">
        <w:tc>
          <w:tcPr>
            <w:tcW w:w="2835" w:type="dxa"/>
            <w:shd w:val="clear" w:color="auto" w:fill="auto"/>
          </w:tcPr>
          <w:p w14:paraId="4AB1F024" w14:textId="77777777" w:rsidR="00043D17" w:rsidRPr="00455D09" w:rsidRDefault="00043D17" w:rsidP="00B734B1">
            <w:pPr>
              <w:spacing w:after="0"/>
              <w:jc w:val="center"/>
              <w:rPr>
                <w:sz w:val="24"/>
                <w:szCs w:val="24"/>
              </w:rPr>
            </w:pPr>
            <w:r w:rsidRPr="00455D09">
              <w:rPr>
                <w:sz w:val="24"/>
                <w:szCs w:val="24"/>
              </w:rPr>
              <w:t>Вид выполняемой работы</w:t>
            </w:r>
          </w:p>
        </w:tc>
        <w:tc>
          <w:tcPr>
            <w:tcW w:w="2835" w:type="dxa"/>
            <w:shd w:val="clear" w:color="auto" w:fill="auto"/>
          </w:tcPr>
          <w:p w14:paraId="27566388" w14:textId="77777777" w:rsidR="00043D17" w:rsidRPr="00455D09" w:rsidRDefault="00043D17" w:rsidP="00B734B1">
            <w:pPr>
              <w:spacing w:after="0"/>
              <w:jc w:val="center"/>
              <w:rPr>
                <w:sz w:val="24"/>
                <w:szCs w:val="24"/>
              </w:rPr>
            </w:pPr>
            <w:r w:rsidRPr="00455D09">
              <w:rPr>
                <w:sz w:val="24"/>
                <w:szCs w:val="24"/>
              </w:rPr>
              <w:t>Наличие прикладной компьютерной программы (наименование)</w:t>
            </w:r>
          </w:p>
        </w:tc>
        <w:tc>
          <w:tcPr>
            <w:tcW w:w="3148" w:type="dxa"/>
            <w:shd w:val="clear" w:color="auto" w:fill="auto"/>
          </w:tcPr>
          <w:p w14:paraId="383512B4" w14:textId="77777777" w:rsidR="00043D17" w:rsidRPr="00455D09" w:rsidRDefault="00043D17" w:rsidP="00B734B1">
            <w:pPr>
              <w:spacing w:after="0"/>
              <w:jc w:val="center"/>
              <w:rPr>
                <w:sz w:val="24"/>
                <w:szCs w:val="24"/>
              </w:rPr>
            </w:pPr>
            <w:r w:rsidRPr="00455D09">
              <w:rPr>
                <w:sz w:val="24"/>
                <w:szCs w:val="24"/>
              </w:rPr>
              <w:t>Наличие специального оборудования</w:t>
            </w:r>
          </w:p>
          <w:p w14:paraId="671B4301" w14:textId="77777777" w:rsidR="00043D17" w:rsidRPr="00455D09" w:rsidRDefault="00043D17" w:rsidP="00B734B1">
            <w:pPr>
              <w:spacing w:after="0"/>
              <w:jc w:val="center"/>
              <w:rPr>
                <w:sz w:val="24"/>
                <w:szCs w:val="24"/>
              </w:rPr>
            </w:pPr>
            <w:r w:rsidRPr="00455D09">
              <w:rPr>
                <w:sz w:val="24"/>
                <w:szCs w:val="24"/>
              </w:rPr>
              <w:t>(наименование)</w:t>
            </w:r>
          </w:p>
        </w:tc>
        <w:tc>
          <w:tcPr>
            <w:tcW w:w="5528" w:type="dxa"/>
            <w:shd w:val="clear" w:color="auto" w:fill="auto"/>
          </w:tcPr>
          <w:p w14:paraId="1BE65F5F" w14:textId="77777777" w:rsidR="00043D17" w:rsidRPr="00455D09" w:rsidRDefault="00043D17" w:rsidP="00B734B1">
            <w:pPr>
              <w:spacing w:after="0"/>
              <w:ind w:right="175"/>
              <w:rPr>
                <w:sz w:val="24"/>
                <w:szCs w:val="24"/>
              </w:rPr>
            </w:pPr>
            <w:r w:rsidRPr="00455D09">
              <w:rPr>
                <w:sz w:val="24"/>
                <w:szCs w:val="24"/>
              </w:rPr>
              <w:t xml:space="preserve">Наличие специального места выполнения задания </w:t>
            </w:r>
            <w:r w:rsidRPr="00455D09">
              <w:rPr>
                <w:i/>
                <w:sz w:val="24"/>
                <w:szCs w:val="24"/>
              </w:rPr>
              <w:t>(учебный кабинет, лаборатория, иное)</w:t>
            </w:r>
          </w:p>
        </w:tc>
      </w:tr>
      <w:tr w:rsidR="00043D17" w:rsidRPr="007F3F98" w14:paraId="60E9F0E8" w14:textId="77777777" w:rsidTr="00C40340">
        <w:tc>
          <w:tcPr>
            <w:tcW w:w="2835" w:type="dxa"/>
            <w:tcBorders>
              <w:top w:val="single" w:sz="4" w:space="0" w:color="auto"/>
              <w:left w:val="single" w:sz="4" w:space="0" w:color="auto"/>
              <w:bottom w:val="single" w:sz="4" w:space="0" w:color="auto"/>
              <w:right w:val="single" w:sz="4" w:space="0" w:color="auto"/>
            </w:tcBorders>
            <w:shd w:val="clear" w:color="auto" w:fill="auto"/>
          </w:tcPr>
          <w:p w14:paraId="4E9846D7" w14:textId="2A199A42" w:rsidR="007F3BAA" w:rsidRPr="0097624D" w:rsidRDefault="007F3BAA" w:rsidP="007F3BAA">
            <w:pPr>
              <w:spacing w:after="0"/>
              <w:rPr>
                <w:rFonts w:ascii="Times" w:eastAsia="Times" w:hAnsi="Times" w:cs="Times"/>
                <w:color w:val="000000"/>
                <w:sz w:val="24"/>
                <w:szCs w:val="24"/>
              </w:rPr>
            </w:pPr>
            <w:r w:rsidRPr="0097624D">
              <w:rPr>
                <w:rFonts w:ascii="Times" w:eastAsia="Times" w:hAnsi="Times" w:cs="Times"/>
                <w:color w:val="000000"/>
                <w:sz w:val="24"/>
                <w:szCs w:val="24"/>
              </w:rPr>
              <w:t>Проведение настольной дидактической игры и представление вариантов ее развития</w:t>
            </w:r>
          </w:p>
          <w:p w14:paraId="53D77EC9" w14:textId="42E277DA" w:rsidR="00043D17" w:rsidRPr="007F3BAA" w:rsidRDefault="00043D17" w:rsidP="007F3BAA">
            <w:pPr>
              <w:spacing w:after="0"/>
              <w:rPr>
                <w:rFonts w:ascii="Times" w:eastAsia="Times" w:hAnsi="Times" w:cs="Time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27B5DF" w14:textId="23473240" w:rsidR="00043D17" w:rsidRPr="00C40340" w:rsidRDefault="0034247F" w:rsidP="007F3BAA">
            <w:pPr>
              <w:spacing w:after="0"/>
              <w:rPr>
                <w:rFonts w:ascii="Times" w:eastAsia="Times" w:hAnsi="Times" w:cs="Times"/>
                <w:color w:val="000000"/>
                <w:sz w:val="24"/>
                <w:szCs w:val="24"/>
              </w:rPr>
            </w:pPr>
            <w:r>
              <w:rPr>
                <w:rFonts w:ascii="Times" w:eastAsia="Times" w:hAnsi="Times" w:cs="Times"/>
                <w:color w:val="000000"/>
                <w:sz w:val="24"/>
                <w:szCs w:val="24"/>
              </w:rPr>
              <w:t>Не требуется</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389E3D91" w14:textId="79D38A68" w:rsidR="00043D17" w:rsidRPr="00C40340" w:rsidRDefault="0034247F" w:rsidP="00C40340">
            <w:pPr>
              <w:spacing w:after="0"/>
              <w:rPr>
                <w:rFonts w:ascii="Times" w:eastAsia="Times" w:hAnsi="Times" w:cs="Times"/>
                <w:color w:val="000000"/>
                <w:sz w:val="24"/>
                <w:szCs w:val="24"/>
              </w:rPr>
            </w:pPr>
            <w:r>
              <w:rPr>
                <w:rFonts w:ascii="Times" w:eastAsia="Times" w:hAnsi="Times" w:cs="Times"/>
                <w:color w:val="000000"/>
                <w:sz w:val="24"/>
                <w:szCs w:val="24"/>
              </w:rPr>
              <w:t>Не требуется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ACB008" w14:textId="77777777" w:rsidR="00043D17" w:rsidRPr="007F3F98" w:rsidRDefault="00043D17" w:rsidP="00B734B1">
            <w:pPr>
              <w:spacing w:after="0"/>
              <w:ind w:right="175"/>
              <w:rPr>
                <w:sz w:val="24"/>
                <w:szCs w:val="24"/>
              </w:rPr>
            </w:pPr>
            <w:r>
              <w:rPr>
                <w:sz w:val="24"/>
                <w:szCs w:val="24"/>
              </w:rPr>
              <w:t>Учебный кабинет</w:t>
            </w:r>
          </w:p>
        </w:tc>
      </w:tr>
    </w:tbl>
    <w:p w14:paraId="09CBD17F" w14:textId="6895F186" w:rsidR="00043D17" w:rsidRDefault="00043D17" w:rsidP="00043D17">
      <w:pPr>
        <w:tabs>
          <w:tab w:val="left" w:pos="567"/>
          <w:tab w:val="left" w:pos="709"/>
          <w:tab w:val="left" w:pos="1134"/>
        </w:tabs>
        <w:spacing w:after="0" w:line="240" w:lineRule="auto"/>
        <w:jc w:val="center"/>
        <w:rPr>
          <w:rFonts w:eastAsia="Times New Roman"/>
          <w:sz w:val="24"/>
          <w:szCs w:val="24"/>
        </w:rPr>
      </w:pPr>
    </w:p>
    <w:p w14:paraId="5B5F907F" w14:textId="7C374AC6" w:rsidR="00186ED9" w:rsidRDefault="00186ED9" w:rsidP="00043D17">
      <w:pPr>
        <w:tabs>
          <w:tab w:val="left" w:pos="567"/>
          <w:tab w:val="left" w:pos="709"/>
          <w:tab w:val="left" w:pos="1134"/>
        </w:tabs>
        <w:spacing w:after="0" w:line="240" w:lineRule="auto"/>
        <w:jc w:val="center"/>
        <w:rPr>
          <w:rFonts w:eastAsia="Times New Roman"/>
          <w:sz w:val="24"/>
          <w:szCs w:val="24"/>
        </w:rPr>
      </w:pPr>
    </w:p>
    <w:p w14:paraId="703C8AAF" w14:textId="5DA1460C" w:rsidR="00186ED9" w:rsidRDefault="00186ED9" w:rsidP="00043D17">
      <w:pPr>
        <w:tabs>
          <w:tab w:val="left" w:pos="567"/>
          <w:tab w:val="left" w:pos="709"/>
          <w:tab w:val="left" w:pos="1134"/>
        </w:tabs>
        <w:spacing w:after="0" w:line="240" w:lineRule="auto"/>
        <w:jc w:val="center"/>
        <w:rPr>
          <w:rFonts w:eastAsia="Times New Roman"/>
          <w:sz w:val="24"/>
          <w:szCs w:val="24"/>
        </w:rPr>
      </w:pPr>
    </w:p>
    <w:p w14:paraId="0F09188C" w14:textId="6AFF72B2" w:rsidR="00186ED9" w:rsidRDefault="00186ED9" w:rsidP="00043D17">
      <w:pPr>
        <w:tabs>
          <w:tab w:val="left" w:pos="567"/>
          <w:tab w:val="left" w:pos="709"/>
          <w:tab w:val="left" w:pos="1134"/>
        </w:tabs>
        <w:spacing w:after="0" w:line="240" w:lineRule="auto"/>
        <w:jc w:val="center"/>
        <w:rPr>
          <w:rFonts w:eastAsia="Times New Roman"/>
          <w:sz w:val="24"/>
          <w:szCs w:val="24"/>
        </w:rPr>
      </w:pPr>
    </w:p>
    <w:p w14:paraId="64E00D93" w14:textId="0275A470" w:rsidR="00186ED9" w:rsidRDefault="00186ED9" w:rsidP="00043D17">
      <w:pPr>
        <w:tabs>
          <w:tab w:val="left" w:pos="567"/>
          <w:tab w:val="left" w:pos="709"/>
          <w:tab w:val="left" w:pos="1134"/>
        </w:tabs>
        <w:spacing w:after="0" w:line="240" w:lineRule="auto"/>
        <w:jc w:val="center"/>
        <w:rPr>
          <w:rFonts w:eastAsia="Times New Roman"/>
          <w:sz w:val="24"/>
          <w:szCs w:val="24"/>
        </w:rPr>
      </w:pPr>
    </w:p>
    <w:p w14:paraId="7631FC9B" w14:textId="76B4AEAF" w:rsidR="00186ED9" w:rsidRDefault="00186ED9" w:rsidP="00043D17">
      <w:pPr>
        <w:tabs>
          <w:tab w:val="left" w:pos="567"/>
          <w:tab w:val="left" w:pos="709"/>
          <w:tab w:val="left" w:pos="1134"/>
        </w:tabs>
        <w:spacing w:after="0" w:line="240" w:lineRule="auto"/>
        <w:jc w:val="center"/>
        <w:rPr>
          <w:rFonts w:eastAsia="Times New Roman"/>
          <w:sz w:val="24"/>
          <w:szCs w:val="24"/>
        </w:rPr>
      </w:pPr>
    </w:p>
    <w:p w14:paraId="0C9E6165" w14:textId="330B0FDF" w:rsidR="00186ED9" w:rsidRDefault="00186ED9" w:rsidP="00043D17">
      <w:pPr>
        <w:tabs>
          <w:tab w:val="left" w:pos="567"/>
          <w:tab w:val="left" w:pos="709"/>
          <w:tab w:val="left" w:pos="1134"/>
        </w:tabs>
        <w:spacing w:after="0" w:line="240" w:lineRule="auto"/>
        <w:jc w:val="center"/>
        <w:rPr>
          <w:rFonts w:eastAsia="Times New Roman"/>
          <w:sz w:val="24"/>
          <w:szCs w:val="24"/>
        </w:rPr>
      </w:pPr>
    </w:p>
    <w:p w14:paraId="4A6CAFFC" w14:textId="46A82572" w:rsidR="00186ED9" w:rsidRDefault="00186ED9" w:rsidP="00043D17">
      <w:pPr>
        <w:tabs>
          <w:tab w:val="left" w:pos="567"/>
          <w:tab w:val="left" w:pos="709"/>
          <w:tab w:val="left" w:pos="1134"/>
        </w:tabs>
        <w:spacing w:after="0" w:line="240" w:lineRule="auto"/>
        <w:jc w:val="center"/>
        <w:rPr>
          <w:rFonts w:eastAsia="Times New Roman"/>
          <w:sz w:val="24"/>
          <w:szCs w:val="24"/>
        </w:rPr>
      </w:pPr>
    </w:p>
    <w:p w14:paraId="3BB16A85" w14:textId="20503D92" w:rsidR="00186ED9" w:rsidRDefault="00186ED9" w:rsidP="00043D17">
      <w:pPr>
        <w:tabs>
          <w:tab w:val="left" w:pos="567"/>
          <w:tab w:val="left" w:pos="709"/>
          <w:tab w:val="left" w:pos="1134"/>
        </w:tabs>
        <w:spacing w:after="0" w:line="240" w:lineRule="auto"/>
        <w:jc w:val="center"/>
        <w:rPr>
          <w:rFonts w:eastAsia="Times New Roman"/>
          <w:sz w:val="24"/>
          <w:szCs w:val="24"/>
        </w:rPr>
      </w:pPr>
    </w:p>
    <w:p w14:paraId="4156C7EE" w14:textId="3940D0A6" w:rsidR="00186ED9" w:rsidRDefault="00186ED9" w:rsidP="00043D17">
      <w:pPr>
        <w:tabs>
          <w:tab w:val="left" w:pos="567"/>
          <w:tab w:val="left" w:pos="709"/>
          <w:tab w:val="left" w:pos="1134"/>
        </w:tabs>
        <w:spacing w:after="0" w:line="240" w:lineRule="auto"/>
        <w:jc w:val="center"/>
        <w:rPr>
          <w:rFonts w:eastAsia="Times New Roman"/>
          <w:sz w:val="24"/>
          <w:szCs w:val="24"/>
        </w:rPr>
      </w:pPr>
    </w:p>
    <w:p w14:paraId="06914C52" w14:textId="0F299B5E" w:rsidR="00186ED9" w:rsidRDefault="00186ED9" w:rsidP="00043D17">
      <w:pPr>
        <w:tabs>
          <w:tab w:val="left" w:pos="567"/>
          <w:tab w:val="left" w:pos="709"/>
          <w:tab w:val="left" w:pos="1134"/>
        </w:tabs>
        <w:spacing w:after="0" w:line="240" w:lineRule="auto"/>
        <w:jc w:val="center"/>
        <w:rPr>
          <w:rFonts w:eastAsia="Times New Roman"/>
          <w:sz w:val="24"/>
          <w:szCs w:val="24"/>
        </w:rPr>
      </w:pPr>
    </w:p>
    <w:p w14:paraId="2EF8A649" w14:textId="4184F338" w:rsidR="00270E29" w:rsidRPr="00294A4D" w:rsidRDefault="00C71D88" w:rsidP="00521927">
      <w:pPr>
        <w:pStyle w:val="19"/>
      </w:pPr>
      <w:bookmarkStart w:id="24" w:name="_Hlk32099709"/>
      <w:bookmarkStart w:id="25" w:name="_Toc163599918"/>
      <w:r>
        <w:lastRenderedPageBreak/>
        <w:t>4</w:t>
      </w:r>
      <w:r w:rsidR="008926FD">
        <w:t xml:space="preserve">. </w:t>
      </w:r>
      <w:r w:rsidR="00DC2F57" w:rsidRPr="00094117">
        <w:t xml:space="preserve">Паспорт практического задания вариативной части </w:t>
      </w:r>
      <w:r w:rsidR="002D6282">
        <w:t>практического</w:t>
      </w:r>
      <w:r w:rsidR="00DC2F57" w:rsidRPr="00094117">
        <w:t xml:space="preserve"> задания </w:t>
      </w:r>
      <w:r w:rsidR="002D6282">
        <w:t>2</w:t>
      </w:r>
      <w:r w:rsidR="00DC2F57" w:rsidRPr="00094117">
        <w:t xml:space="preserve"> уровня</w:t>
      </w:r>
      <w:bookmarkStart w:id="26" w:name="_Hlk32130829"/>
      <w:bookmarkEnd w:id="24"/>
      <w:bookmarkEnd w:id="25"/>
    </w:p>
    <w:p w14:paraId="79EC9C91" w14:textId="5EF51B11" w:rsidR="00521927" w:rsidRPr="00521927" w:rsidRDefault="00521927" w:rsidP="00521927">
      <w:pPr>
        <w:keepNext/>
        <w:keepLines/>
        <w:tabs>
          <w:tab w:val="left" w:pos="426"/>
        </w:tabs>
        <w:spacing w:after="0" w:line="360" w:lineRule="auto"/>
        <w:jc w:val="center"/>
        <w:outlineLvl w:val="0"/>
        <w:rPr>
          <w:b/>
          <w:bCs/>
          <w:sz w:val="24"/>
          <w:szCs w:val="24"/>
        </w:rPr>
      </w:pPr>
      <w:bookmarkStart w:id="27" w:name="_Toc163599919"/>
      <w:r w:rsidRPr="00521927">
        <w:rPr>
          <w:b/>
          <w:bCs/>
          <w:sz w:val="24"/>
          <w:szCs w:val="24"/>
        </w:rPr>
        <w:t>44.02.01 Дошкольное образование, квалификация «Воспитатель детей дошкольного возраста»</w:t>
      </w:r>
      <w:bookmarkEnd w:id="27"/>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260"/>
        <w:gridCol w:w="6745"/>
        <w:gridCol w:w="4767"/>
        <w:gridCol w:w="2268"/>
      </w:tblGrid>
      <w:tr w:rsidR="00521927" w:rsidRPr="00521927" w14:paraId="6905B804" w14:textId="77777777" w:rsidTr="00D34E0E">
        <w:tc>
          <w:tcPr>
            <w:tcW w:w="561" w:type="dxa"/>
            <w:tcBorders>
              <w:top w:val="single" w:sz="4" w:space="0" w:color="000000"/>
              <w:left w:val="single" w:sz="4" w:space="0" w:color="000000"/>
              <w:bottom w:val="single" w:sz="4" w:space="0" w:color="000000"/>
              <w:right w:val="single" w:sz="4" w:space="0" w:color="000000"/>
            </w:tcBorders>
          </w:tcPr>
          <w:p w14:paraId="053F6CF4" w14:textId="77777777" w:rsidR="00521927" w:rsidRPr="00521927" w:rsidRDefault="00521927" w:rsidP="00521927">
            <w:pPr>
              <w:spacing w:after="0"/>
              <w:jc w:val="center"/>
              <w:rPr>
                <w:b/>
                <w:sz w:val="24"/>
                <w:szCs w:val="24"/>
              </w:rPr>
            </w:pPr>
            <w:r w:rsidRPr="00521927">
              <w:rPr>
                <w:b/>
                <w:sz w:val="24"/>
                <w:szCs w:val="24"/>
              </w:rPr>
              <w:t>№</w:t>
            </w:r>
          </w:p>
          <w:p w14:paraId="6D436CEF" w14:textId="77777777" w:rsidR="00521927" w:rsidRPr="00521927" w:rsidRDefault="00521927" w:rsidP="00521927">
            <w:pPr>
              <w:spacing w:after="0"/>
              <w:jc w:val="center"/>
              <w:rPr>
                <w:b/>
                <w:sz w:val="24"/>
                <w:szCs w:val="24"/>
              </w:rPr>
            </w:pPr>
            <w:r w:rsidRPr="00521927">
              <w:rPr>
                <w:b/>
                <w:sz w:val="24"/>
                <w:szCs w:val="24"/>
              </w:rPr>
              <w:t>п/п</w:t>
            </w:r>
          </w:p>
        </w:tc>
        <w:tc>
          <w:tcPr>
            <w:tcW w:w="7005" w:type="dxa"/>
            <w:gridSpan w:val="2"/>
            <w:tcBorders>
              <w:top w:val="single" w:sz="4" w:space="0" w:color="000000"/>
              <w:left w:val="single" w:sz="4" w:space="0" w:color="000000"/>
              <w:bottom w:val="single" w:sz="4" w:space="0" w:color="000000"/>
              <w:right w:val="single" w:sz="4" w:space="0" w:color="000000"/>
            </w:tcBorders>
          </w:tcPr>
          <w:p w14:paraId="4EB6F1AD" w14:textId="77777777" w:rsidR="00521927" w:rsidRPr="00521927" w:rsidRDefault="00521927" w:rsidP="00521927">
            <w:pPr>
              <w:spacing w:after="0" w:line="240" w:lineRule="auto"/>
              <w:jc w:val="center"/>
              <w:rPr>
                <w:b/>
                <w:sz w:val="24"/>
                <w:szCs w:val="24"/>
              </w:rPr>
            </w:pPr>
            <w:r w:rsidRPr="00521927">
              <w:rPr>
                <w:b/>
                <w:sz w:val="24"/>
                <w:szCs w:val="24"/>
              </w:rPr>
              <w:t>Характеристики ФГОС СПО</w:t>
            </w:r>
          </w:p>
        </w:tc>
        <w:tc>
          <w:tcPr>
            <w:tcW w:w="7035" w:type="dxa"/>
            <w:gridSpan w:val="2"/>
            <w:tcBorders>
              <w:top w:val="single" w:sz="4" w:space="0" w:color="000000"/>
              <w:left w:val="single" w:sz="4" w:space="0" w:color="000000"/>
              <w:bottom w:val="single" w:sz="4" w:space="0" w:color="000000"/>
              <w:right w:val="single" w:sz="4" w:space="0" w:color="000000"/>
            </w:tcBorders>
          </w:tcPr>
          <w:p w14:paraId="5B626691" w14:textId="77777777" w:rsidR="00521927" w:rsidRPr="00521927" w:rsidRDefault="00521927" w:rsidP="00521927">
            <w:pPr>
              <w:spacing w:after="0" w:line="240" w:lineRule="auto"/>
              <w:jc w:val="center"/>
              <w:rPr>
                <w:b/>
                <w:sz w:val="24"/>
                <w:szCs w:val="24"/>
              </w:rPr>
            </w:pPr>
            <w:r w:rsidRPr="00521927">
              <w:rPr>
                <w:b/>
                <w:sz w:val="24"/>
                <w:szCs w:val="24"/>
              </w:rPr>
              <w:t>Характеристики профессионального стандарта</w:t>
            </w:r>
          </w:p>
        </w:tc>
      </w:tr>
      <w:tr w:rsidR="00521927" w:rsidRPr="00521927" w14:paraId="5F495B5B" w14:textId="77777777" w:rsidTr="00D34E0E">
        <w:tc>
          <w:tcPr>
            <w:tcW w:w="561" w:type="dxa"/>
            <w:tcBorders>
              <w:top w:val="single" w:sz="4" w:space="0" w:color="000000"/>
              <w:left w:val="single" w:sz="4" w:space="0" w:color="000000"/>
              <w:bottom w:val="single" w:sz="4" w:space="0" w:color="000000"/>
              <w:right w:val="single" w:sz="4" w:space="0" w:color="000000"/>
            </w:tcBorders>
          </w:tcPr>
          <w:p w14:paraId="1B716E83" w14:textId="77777777" w:rsidR="00521927" w:rsidRPr="00521927" w:rsidRDefault="00521927" w:rsidP="00521927">
            <w:pPr>
              <w:spacing w:after="0"/>
              <w:jc w:val="center"/>
              <w:rPr>
                <w:sz w:val="24"/>
                <w:szCs w:val="24"/>
              </w:rPr>
            </w:pPr>
            <w:r w:rsidRPr="00521927">
              <w:rPr>
                <w:sz w:val="24"/>
                <w:szCs w:val="24"/>
              </w:rPr>
              <w:t>1.</w:t>
            </w:r>
          </w:p>
        </w:tc>
        <w:tc>
          <w:tcPr>
            <w:tcW w:w="7005" w:type="dxa"/>
            <w:gridSpan w:val="2"/>
            <w:tcBorders>
              <w:top w:val="single" w:sz="4" w:space="0" w:color="000000"/>
              <w:left w:val="single" w:sz="4" w:space="0" w:color="000000"/>
              <w:bottom w:val="single" w:sz="4" w:space="0" w:color="000000"/>
              <w:right w:val="single" w:sz="4" w:space="0" w:color="000000"/>
            </w:tcBorders>
          </w:tcPr>
          <w:p w14:paraId="69A95122" w14:textId="77777777" w:rsidR="00521927" w:rsidRPr="00521927" w:rsidRDefault="00521927" w:rsidP="00521927">
            <w:pPr>
              <w:autoSpaceDE w:val="0"/>
              <w:autoSpaceDN w:val="0"/>
              <w:adjustRightInd w:val="0"/>
              <w:spacing w:after="0" w:line="240" w:lineRule="auto"/>
              <w:rPr>
                <w:color w:val="000000"/>
                <w:sz w:val="24"/>
                <w:szCs w:val="24"/>
              </w:rPr>
            </w:pPr>
            <w:r w:rsidRPr="00521927">
              <w:rPr>
                <w:b/>
                <w:bCs/>
                <w:color w:val="000000"/>
                <w:sz w:val="24"/>
                <w:szCs w:val="24"/>
              </w:rPr>
              <w:t xml:space="preserve">44. 02.01. Дошкольное образование </w:t>
            </w:r>
          </w:p>
          <w:p w14:paraId="1F9A7260" w14:textId="77777777" w:rsidR="00521927" w:rsidRPr="00521927" w:rsidRDefault="00521927" w:rsidP="00521927">
            <w:pPr>
              <w:spacing w:after="0" w:line="240" w:lineRule="auto"/>
              <w:jc w:val="both"/>
              <w:rPr>
                <w:sz w:val="24"/>
                <w:szCs w:val="24"/>
              </w:rPr>
            </w:pPr>
            <w:r w:rsidRPr="00521927">
              <w:rPr>
                <w:color w:val="000000"/>
                <w:sz w:val="24"/>
                <w:szCs w:val="24"/>
              </w:rPr>
              <w:t>утвержден приказом Министерства образования и науки РФ от 27 октября 2014 г. № 1351</w:t>
            </w:r>
          </w:p>
        </w:tc>
        <w:tc>
          <w:tcPr>
            <w:tcW w:w="7035" w:type="dxa"/>
            <w:gridSpan w:val="2"/>
            <w:tcBorders>
              <w:top w:val="single" w:sz="4" w:space="0" w:color="000000"/>
              <w:left w:val="single" w:sz="4" w:space="0" w:color="000000"/>
              <w:bottom w:val="single" w:sz="4" w:space="0" w:color="000000"/>
              <w:right w:val="single" w:sz="4" w:space="0" w:color="000000"/>
            </w:tcBorders>
          </w:tcPr>
          <w:p w14:paraId="03228B5F" w14:textId="77777777" w:rsidR="00521927" w:rsidRPr="00521927" w:rsidRDefault="00521927" w:rsidP="00521927">
            <w:pPr>
              <w:spacing w:after="0" w:line="240" w:lineRule="auto"/>
              <w:jc w:val="both"/>
              <w:rPr>
                <w:sz w:val="24"/>
                <w:szCs w:val="24"/>
              </w:rPr>
            </w:pPr>
            <w:r w:rsidRPr="00521927">
              <w:rPr>
                <w:sz w:val="24"/>
                <w:szCs w:val="24"/>
              </w:rPr>
              <w:t>Приказ Минтруда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21927" w:rsidRPr="00521927" w14:paraId="02E44802" w14:textId="77777777" w:rsidTr="00D34E0E">
        <w:tc>
          <w:tcPr>
            <w:tcW w:w="561" w:type="dxa"/>
            <w:tcBorders>
              <w:top w:val="single" w:sz="4" w:space="0" w:color="000000"/>
              <w:left w:val="single" w:sz="4" w:space="0" w:color="000000"/>
              <w:bottom w:val="single" w:sz="4" w:space="0" w:color="000000"/>
              <w:right w:val="single" w:sz="4" w:space="0" w:color="000000"/>
            </w:tcBorders>
          </w:tcPr>
          <w:p w14:paraId="1C429378" w14:textId="77777777" w:rsidR="00521927" w:rsidRPr="00521927" w:rsidRDefault="00521927" w:rsidP="00521927">
            <w:pPr>
              <w:spacing w:after="0"/>
              <w:jc w:val="center"/>
              <w:rPr>
                <w:sz w:val="24"/>
                <w:szCs w:val="24"/>
              </w:rPr>
            </w:pPr>
            <w:r w:rsidRPr="00521927">
              <w:rPr>
                <w:sz w:val="24"/>
                <w:szCs w:val="24"/>
              </w:rPr>
              <w:t>2.</w:t>
            </w:r>
          </w:p>
        </w:tc>
        <w:tc>
          <w:tcPr>
            <w:tcW w:w="7005" w:type="dxa"/>
            <w:gridSpan w:val="2"/>
            <w:tcBorders>
              <w:top w:val="single" w:sz="4" w:space="0" w:color="000000"/>
              <w:left w:val="single" w:sz="4" w:space="0" w:color="000000"/>
              <w:bottom w:val="single" w:sz="4" w:space="0" w:color="000000"/>
              <w:right w:val="single" w:sz="4" w:space="0" w:color="000000"/>
            </w:tcBorders>
          </w:tcPr>
          <w:p w14:paraId="4120322B"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4.3.3. Организация занятий по основным общеобразовательным программам дошкольного образования </w:t>
            </w:r>
          </w:p>
        </w:tc>
        <w:tc>
          <w:tcPr>
            <w:tcW w:w="7035" w:type="dxa"/>
            <w:gridSpan w:val="2"/>
            <w:tcBorders>
              <w:top w:val="single" w:sz="4" w:space="0" w:color="000000"/>
              <w:left w:val="single" w:sz="4" w:space="0" w:color="000000"/>
              <w:bottom w:val="single" w:sz="4" w:space="0" w:color="000000"/>
              <w:right w:val="single" w:sz="4" w:space="0" w:color="000000"/>
            </w:tcBorders>
          </w:tcPr>
          <w:p w14:paraId="0B3171B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rPr>
            </w:pPr>
            <w:r w:rsidRPr="00521927">
              <w:rPr>
                <w:rFonts w:eastAsia="Times New Roman"/>
                <w:color w:val="000000"/>
                <w:sz w:val="24"/>
                <w:szCs w:val="24"/>
                <w:lang w:eastAsia="ru-RU"/>
              </w:rPr>
              <w:t xml:space="preserve">Уровень квалификации – 5-6. </w:t>
            </w:r>
          </w:p>
        </w:tc>
      </w:tr>
      <w:tr w:rsidR="00521927" w:rsidRPr="00521927" w14:paraId="6AE20A4B" w14:textId="77777777" w:rsidTr="00D34E0E">
        <w:tc>
          <w:tcPr>
            <w:tcW w:w="561" w:type="dxa"/>
            <w:tcBorders>
              <w:top w:val="single" w:sz="4" w:space="0" w:color="000000"/>
              <w:left w:val="single" w:sz="4" w:space="0" w:color="000000"/>
              <w:bottom w:val="single" w:sz="4" w:space="0" w:color="000000"/>
              <w:right w:val="single" w:sz="4" w:space="0" w:color="000000"/>
            </w:tcBorders>
          </w:tcPr>
          <w:p w14:paraId="0AAB35FE" w14:textId="77777777" w:rsidR="00521927" w:rsidRPr="00521927" w:rsidRDefault="00521927" w:rsidP="00521927">
            <w:pPr>
              <w:spacing w:after="0"/>
              <w:jc w:val="center"/>
              <w:rPr>
                <w:sz w:val="24"/>
                <w:szCs w:val="24"/>
              </w:rPr>
            </w:pPr>
            <w:r w:rsidRPr="00521927">
              <w:rPr>
                <w:sz w:val="24"/>
                <w:szCs w:val="24"/>
              </w:rPr>
              <w:t>3.</w:t>
            </w:r>
          </w:p>
        </w:tc>
        <w:tc>
          <w:tcPr>
            <w:tcW w:w="7005" w:type="dxa"/>
            <w:gridSpan w:val="2"/>
            <w:tcBorders>
              <w:top w:val="single" w:sz="4" w:space="0" w:color="000000"/>
              <w:left w:val="single" w:sz="4" w:space="0" w:color="000000"/>
              <w:bottom w:val="single" w:sz="4" w:space="0" w:color="000000"/>
              <w:right w:val="single" w:sz="4" w:space="0" w:color="000000"/>
            </w:tcBorders>
          </w:tcPr>
          <w:p w14:paraId="65430CC4"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rPr>
            </w:pPr>
            <w:r w:rsidRPr="00521927">
              <w:rPr>
                <w:rFonts w:eastAsia="Times New Roman"/>
                <w:color w:val="000000"/>
                <w:sz w:val="24"/>
                <w:szCs w:val="24"/>
                <w:lang w:eastAsia="ru-RU"/>
              </w:rPr>
              <w:t xml:space="preserve">ПК 3.1. Определять цели и задачи, планировать занятия с детьми дошкольного возраста. </w:t>
            </w:r>
          </w:p>
          <w:p w14:paraId="584DB494"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ПК 3.2. Проводить занятия с детьми дошкольного возраста. </w:t>
            </w:r>
          </w:p>
          <w:p w14:paraId="38156636"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 Понимать сущность и социальную значимость своей будущей профессии, проявлять к ней устойчивый интерес. </w:t>
            </w:r>
          </w:p>
          <w:p w14:paraId="27FEF44B"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14:paraId="7AEEB071"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3. Оценивать риски и принимать решения в нестандартных ситуациях. </w:t>
            </w:r>
          </w:p>
          <w:p w14:paraId="31F3DF0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14:paraId="73BFF2A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5. Использовать информационно-коммуникационные </w:t>
            </w:r>
            <w:r w:rsidRPr="00521927">
              <w:rPr>
                <w:rFonts w:eastAsia="Times New Roman"/>
                <w:color w:val="000000"/>
                <w:spacing w:val="-4"/>
                <w:sz w:val="24"/>
                <w:szCs w:val="24"/>
                <w:lang w:eastAsia="ru-RU"/>
              </w:rPr>
              <w:t>технологии для совершенствования профессиональной деятельности.</w:t>
            </w:r>
            <w:r w:rsidRPr="00521927">
              <w:rPr>
                <w:rFonts w:eastAsia="Times New Roman"/>
                <w:color w:val="000000"/>
                <w:sz w:val="24"/>
                <w:szCs w:val="24"/>
                <w:lang w:eastAsia="ru-RU"/>
              </w:rPr>
              <w:t xml:space="preserve"> </w:t>
            </w:r>
          </w:p>
          <w:p w14:paraId="25CD963D"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14:paraId="5B096F69"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9. Осуществлять профессиональную деятельность в условиях обновления ее целей, содержания, смены технологий. </w:t>
            </w:r>
          </w:p>
          <w:p w14:paraId="1403F367"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11. Строить профессиональную деятельность с соблюдением правовых норм, ее регулирующих. </w:t>
            </w:r>
          </w:p>
          <w:p w14:paraId="769D6B3D"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p>
        </w:tc>
        <w:tc>
          <w:tcPr>
            <w:tcW w:w="7035" w:type="dxa"/>
            <w:gridSpan w:val="2"/>
            <w:tcBorders>
              <w:top w:val="single" w:sz="4" w:space="0" w:color="000000"/>
              <w:left w:val="single" w:sz="4" w:space="0" w:color="000000"/>
              <w:bottom w:val="single" w:sz="4" w:space="0" w:color="000000"/>
              <w:right w:val="single" w:sz="4" w:space="0" w:color="000000"/>
            </w:tcBorders>
          </w:tcPr>
          <w:p w14:paraId="1028058A"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rPr>
            </w:pPr>
            <w:r w:rsidRPr="00521927">
              <w:rPr>
                <w:rFonts w:eastAsia="Times New Roman"/>
                <w:color w:val="000000"/>
                <w:sz w:val="24"/>
                <w:szCs w:val="24"/>
                <w:lang w:eastAsia="ru-RU"/>
              </w:rPr>
              <w:t xml:space="preserve">Наименование проверяемой обобщенной трудовой функции: </w:t>
            </w:r>
          </w:p>
          <w:p w14:paraId="6A6934B4"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14:paraId="6117D8B9"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rPr>
            </w:pPr>
            <w:r w:rsidRPr="00521927">
              <w:rPr>
                <w:rFonts w:eastAsia="Times New Roman"/>
                <w:color w:val="000000"/>
                <w:sz w:val="24"/>
                <w:szCs w:val="24"/>
                <w:lang w:eastAsia="ru-RU"/>
              </w:rPr>
              <w:t xml:space="preserve">В. Педагогическая деятельность по проектированию и реализации основных общеобразовательных программ </w:t>
            </w:r>
          </w:p>
        </w:tc>
      </w:tr>
      <w:tr w:rsidR="00521927" w:rsidRPr="00521927" w14:paraId="2A0469B2" w14:textId="77777777" w:rsidTr="00D34E0E">
        <w:tc>
          <w:tcPr>
            <w:tcW w:w="561" w:type="dxa"/>
            <w:tcBorders>
              <w:top w:val="single" w:sz="4" w:space="0" w:color="000000"/>
              <w:left w:val="single" w:sz="4" w:space="0" w:color="000000"/>
              <w:bottom w:val="single" w:sz="4" w:space="0" w:color="000000"/>
              <w:right w:val="single" w:sz="4" w:space="0" w:color="000000"/>
            </w:tcBorders>
          </w:tcPr>
          <w:p w14:paraId="7CB1DE52" w14:textId="77777777" w:rsidR="00521927" w:rsidRPr="00521927" w:rsidRDefault="00521927" w:rsidP="00521927">
            <w:pPr>
              <w:spacing w:after="0"/>
              <w:jc w:val="center"/>
              <w:rPr>
                <w:sz w:val="24"/>
                <w:szCs w:val="24"/>
              </w:rPr>
            </w:pPr>
            <w:r w:rsidRPr="00521927">
              <w:rPr>
                <w:sz w:val="24"/>
                <w:szCs w:val="24"/>
              </w:rPr>
              <w:lastRenderedPageBreak/>
              <w:t>4.</w:t>
            </w:r>
          </w:p>
        </w:tc>
        <w:tc>
          <w:tcPr>
            <w:tcW w:w="14040" w:type="dxa"/>
            <w:gridSpan w:val="4"/>
            <w:tcBorders>
              <w:top w:val="single" w:sz="4" w:space="0" w:color="000000"/>
              <w:left w:val="single" w:sz="4" w:space="0" w:color="000000"/>
              <w:bottom w:val="single" w:sz="4" w:space="0" w:color="000000"/>
              <w:right w:val="single" w:sz="4" w:space="0" w:color="000000"/>
            </w:tcBorders>
          </w:tcPr>
          <w:p w14:paraId="4EAAF263" w14:textId="77777777" w:rsidR="00521927" w:rsidRPr="00521927" w:rsidRDefault="00521927" w:rsidP="00521927">
            <w:pPr>
              <w:tabs>
                <w:tab w:val="left" w:pos="993"/>
              </w:tabs>
              <w:spacing w:after="0" w:line="240" w:lineRule="auto"/>
              <w:rPr>
                <w:sz w:val="24"/>
                <w:szCs w:val="24"/>
              </w:rPr>
            </w:pPr>
            <w:r w:rsidRPr="00521927">
              <w:rPr>
                <w:sz w:val="24"/>
                <w:szCs w:val="24"/>
              </w:rPr>
              <w:t xml:space="preserve">ОГСЭ.06. Русский язык и культура речи </w:t>
            </w:r>
          </w:p>
          <w:p w14:paraId="0F21B0E3" w14:textId="77777777" w:rsidR="00521927" w:rsidRPr="00521927" w:rsidRDefault="00521927" w:rsidP="00521927">
            <w:pPr>
              <w:tabs>
                <w:tab w:val="left" w:pos="993"/>
              </w:tabs>
              <w:spacing w:after="0" w:line="240" w:lineRule="auto"/>
              <w:rPr>
                <w:sz w:val="24"/>
                <w:szCs w:val="24"/>
              </w:rPr>
            </w:pPr>
            <w:r w:rsidRPr="00521927">
              <w:rPr>
                <w:sz w:val="24"/>
                <w:szCs w:val="24"/>
              </w:rPr>
              <w:t>ЕН.02. Информатика и информационно-коммуникационные технологии в профессиональной деятельности</w:t>
            </w:r>
          </w:p>
          <w:p w14:paraId="1A8B9DAE"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rPr>
            </w:pPr>
            <w:r w:rsidRPr="00521927">
              <w:rPr>
                <w:rFonts w:eastAsia="Times New Roman"/>
                <w:color w:val="000000"/>
                <w:sz w:val="24"/>
                <w:szCs w:val="24"/>
                <w:lang w:eastAsia="ru-RU"/>
              </w:rPr>
              <w:t xml:space="preserve">ОП.05. Теоретические основы дошкольного образования; </w:t>
            </w:r>
          </w:p>
          <w:p w14:paraId="792CCBF0"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ПМ.03. Организация занятий по основным общеобразовательным программам дошкольного образования </w:t>
            </w:r>
          </w:p>
          <w:p w14:paraId="4698AB13" w14:textId="77777777" w:rsidR="00521927" w:rsidRPr="00521927" w:rsidRDefault="00521927" w:rsidP="00521927">
            <w:pPr>
              <w:spacing w:after="0" w:line="240" w:lineRule="auto"/>
              <w:jc w:val="both"/>
              <w:rPr>
                <w:sz w:val="24"/>
                <w:szCs w:val="24"/>
              </w:rPr>
            </w:pPr>
            <w:r w:rsidRPr="00521927">
              <w:rPr>
                <w:sz w:val="24"/>
                <w:szCs w:val="24"/>
              </w:rPr>
              <w:t>МДК.03.01. Теоретические основы организации обучения в разных возрастных группах</w:t>
            </w:r>
          </w:p>
          <w:p w14:paraId="180F9CF0" w14:textId="3E82AB2A" w:rsidR="00521927" w:rsidRPr="00DC6194" w:rsidRDefault="00521927" w:rsidP="00DC6194">
            <w:pPr>
              <w:spacing w:after="0" w:line="240" w:lineRule="auto"/>
              <w:jc w:val="both"/>
              <w:rPr>
                <w:sz w:val="24"/>
                <w:szCs w:val="24"/>
              </w:rPr>
            </w:pPr>
            <w:r w:rsidRPr="00521927">
              <w:rPr>
                <w:sz w:val="24"/>
                <w:szCs w:val="24"/>
              </w:rPr>
              <w:t>МДК.03.02. Теория и методика развития речи</w:t>
            </w:r>
          </w:p>
        </w:tc>
      </w:tr>
      <w:tr w:rsidR="00DC6194" w:rsidRPr="00521927" w14:paraId="698B18F7" w14:textId="77777777" w:rsidTr="00176E98">
        <w:tblPrEx>
          <w:tblLook w:val="04A0" w:firstRow="1" w:lastRow="0" w:firstColumn="1" w:lastColumn="0" w:noHBand="0" w:noVBand="1"/>
        </w:tblPrEx>
        <w:tc>
          <w:tcPr>
            <w:tcW w:w="12333" w:type="dxa"/>
            <w:gridSpan w:val="4"/>
            <w:shd w:val="clear" w:color="auto" w:fill="auto"/>
          </w:tcPr>
          <w:p w14:paraId="05419840" w14:textId="77777777" w:rsidR="00DC6194" w:rsidRPr="00521927" w:rsidRDefault="00DC6194" w:rsidP="00176E98">
            <w:pPr>
              <w:tabs>
                <w:tab w:val="left" w:pos="567"/>
                <w:tab w:val="left" w:pos="709"/>
                <w:tab w:val="left" w:pos="1134"/>
              </w:tabs>
              <w:spacing w:after="0"/>
              <w:jc w:val="center"/>
              <w:rPr>
                <w:rFonts w:eastAsia="Times New Roman"/>
                <w:b/>
                <w:caps/>
                <w:sz w:val="24"/>
                <w:szCs w:val="24"/>
              </w:rPr>
            </w:pPr>
            <w:r w:rsidRPr="00521927">
              <w:rPr>
                <w:rFonts w:eastAsia="Times New Roman"/>
                <w:b/>
                <w:caps/>
                <w:sz w:val="24"/>
                <w:szCs w:val="24"/>
              </w:rPr>
              <w:t>Задание № 4</w:t>
            </w:r>
          </w:p>
          <w:p w14:paraId="407A9323" w14:textId="0AA06F67" w:rsidR="00DC6194" w:rsidRPr="00521927" w:rsidRDefault="00DC6194" w:rsidP="00176E98">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Подготовка и проведение фрагмента занятия</w:t>
            </w:r>
            <w:r>
              <w:rPr>
                <w:rFonts w:eastAsia="Times New Roman"/>
                <w:b/>
                <w:sz w:val="24"/>
                <w:szCs w:val="24"/>
              </w:rPr>
              <w:t xml:space="preserve"> </w:t>
            </w:r>
            <w:r w:rsidRPr="00521927">
              <w:rPr>
                <w:rFonts w:eastAsia="Times New Roman"/>
                <w:b/>
                <w:sz w:val="24"/>
                <w:szCs w:val="24"/>
              </w:rPr>
              <w:t xml:space="preserve">с </w:t>
            </w:r>
            <w:r w:rsidRPr="00521927">
              <w:rPr>
                <w:rFonts w:ascii="Times" w:eastAsia="Times" w:hAnsi="Times" w:cs="Times"/>
                <w:b/>
                <w:color w:val="000000"/>
                <w:sz w:val="24"/>
                <w:szCs w:val="24"/>
              </w:rPr>
              <w:t>применением современных образовательных технологий</w:t>
            </w:r>
            <w:r>
              <w:rPr>
                <w:rFonts w:ascii="Times" w:eastAsia="Times" w:hAnsi="Times" w:cs="Times"/>
                <w:b/>
                <w:color w:val="000000"/>
                <w:sz w:val="24"/>
                <w:szCs w:val="24"/>
              </w:rPr>
              <w:t xml:space="preserve"> </w:t>
            </w:r>
          </w:p>
        </w:tc>
        <w:tc>
          <w:tcPr>
            <w:tcW w:w="2268" w:type="dxa"/>
            <w:shd w:val="clear" w:color="auto" w:fill="auto"/>
          </w:tcPr>
          <w:p w14:paraId="396B6EEC" w14:textId="77777777" w:rsidR="00DC6194" w:rsidRPr="00521927" w:rsidRDefault="00DC6194" w:rsidP="00176E98">
            <w:pPr>
              <w:tabs>
                <w:tab w:val="left" w:pos="567"/>
                <w:tab w:val="left" w:pos="709"/>
                <w:tab w:val="left" w:pos="1134"/>
              </w:tabs>
              <w:spacing w:after="0"/>
              <w:jc w:val="center"/>
              <w:rPr>
                <w:sz w:val="24"/>
                <w:szCs w:val="24"/>
              </w:rPr>
            </w:pPr>
            <w:r w:rsidRPr="00521927">
              <w:rPr>
                <w:rFonts w:eastAsia="Times New Roman"/>
                <w:b/>
                <w:sz w:val="24"/>
                <w:szCs w:val="24"/>
              </w:rPr>
              <w:t>Максимальный балл – 40 баллов</w:t>
            </w:r>
          </w:p>
        </w:tc>
      </w:tr>
      <w:tr w:rsidR="00DC6194" w:rsidRPr="00521927" w14:paraId="0AAECFB7" w14:textId="77777777" w:rsidTr="00176E98">
        <w:tblPrEx>
          <w:tblLook w:val="04A0" w:firstRow="1" w:lastRow="0" w:firstColumn="1" w:lastColumn="0" w:noHBand="0" w:noVBand="1"/>
        </w:tblPrEx>
        <w:tc>
          <w:tcPr>
            <w:tcW w:w="12333" w:type="dxa"/>
            <w:gridSpan w:val="4"/>
            <w:shd w:val="clear" w:color="auto" w:fill="auto"/>
          </w:tcPr>
          <w:p w14:paraId="1849B5A4" w14:textId="77777777" w:rsidR="00DC6194" w:rsidRPr="00521927" w:rsidRDefault="00DC6194" w:rsidP="00176E98">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Задача 1. Проведите</w:t>
            </w:r>
            <w:r w:rsidRPr="00521927">
              <w:rPr>
                <w:rFonts w:ascii="Times" w:eastAsia="Times" w:hAnsi="Times" w:cs="Times"/>
                <w:b/>
                <w:color w:val="000000"/>
                <w:sz w:val="24"/>
                <w:szCs w:val="24"/>
              </w:rPr>
              <w:t xml:space="preserve"> фрагмент </w:t>
            </w:r>
            <w:bookmarkStart w:id="28" w:name="_Hlk163599293"/>
            <w:r w:rsidRPr="00521927">
              <w:rPr>
                <w:rFonts w:ascii="Times" w:eastAsia="Times" w:hAnsi="Times" w:cs="Times"/>
                <w:b/>
                <w:color w:val="000000"/>
                <w:sz w:val="24"/>
                <w:szCs w:val="24"/>
              </w:rPr>
              <w:t xml:space="preserve">занятия с подгруппой детей </w:t>
            </w:r>
            <w:r>
              <w:rPr>
                <w:rFonts w:ascii="Times" w:eastAsia="Times" w:hAnsi="Times" w:cs="Times"/>
                <w:b/>
                <w:color w:val="000000"/>
                <w:sz w:val="24"/>
                <w:szCs w:val="24"/>
              </w:rPr>
              <w:t xml:space="preserve">старшего дошкольного возраста </w:t>
            </w:r>
            <w:r w:rsidRPr="00521927">
              <w:rPr>
                <w:rFonts w:ascii="Times" w:eastAsia="Times" w:hAnsi="Times" w:cs="Times"/>
                <w:b/>
                <w:color w:val="000000"/>
                <w:sz w:val="24"/>
                <w:szCs w:val="24"/>
              </w:rPr>
              <w:t xml:space="preserve">по </w:t>
            </w:r>
            <w:r>
              <w:rPr>
                <w:rFonts w:eastAsia="Times New Roman"/>
                <w:b/>
                <w:sz w:val="24"/>
                <w:szCs w:val="24"/>
              </w:rPr>
              <w:t>ознакомлению с художественной литературой с элементами продуктивной деятельности</w:t>
            </w:r>
            <w:r>
              <w:rPr>
                <w:rFonts w:ascii="Times" w:eastAsia="Times" w:hAnsi="Times" w:cs="Times"/>
                <w:b/>
                <w:color w:val="000000"/>
                <w:sz w:val="24"/>
                <w:szCs w:val="24"/>
              </w:rPr>
              <w:t xml:space="preserve"> </w:t>
            </w:r>
            <w:r w:rsidRPr="00521927">
              <w:rPr>
                <w:rFonts w:ascii="Times" w:eastAsia="Times" w:hAnsi="Times" w:cs="Times"/>
                <w:b/>
                <w:color w:val="000000"/>
                <w:sz w:val="24"/>
                <w:szCs w:val="24"/>
              </w:rPr>
              <w:t>с применением современных образовательных технологий</w:t>
            </w:r>
            <w:r>
              <w:rPr>
                <w:rFonts w:ascii="Times" w:eastAsia="Times" w:hAnsi="Times" w:cs="Times"/>
                <w:b/>
                <w:color w:val="000000"/>
                <w:sz w:val="24"/>
                <w:szCs w:val="24"/>
              </w:rPr>
              <w:t xml:space="preserve"> </w:t>
            </w:r>
            <w:bookmarkEnd w:id="28"/>
          </w:p>
        </w:tc>
        <w:tc>
          <w:tcPr>
            <w:tcW w:w="2268" w:type="dxa"/>
            <w:shd w:val="clear" w:color="auto" w:fill="auto"/>
          </w:tcPr>
          <w:p w14:paraId="5ECA1C5C" w14:textId="77777777" w:rsidR="00DC6194" w:rsidRPr="00521927" w:rsidRDefault="00DC6194" w:rsidP="00176E98">
            <w:pPr>
              <w:tabs>
                <w:tab w:val="left" w:pos="567"/>
                <w:tab w:val="left" w:pos="709"/>
                <w:tab w:val="left" w:pos="1134"/>
              </w:tabs>
              <w:spacing w:after="0"/>
              <w:jc w:val="center"/>
              <w:rPr>
                <w:rFonts w:eastAsia="Times New Roman"/>
                <w:sz w:val="24"/>
                <w:szCs w:val="24"/>
              </w:rPr>
            </w:pPr>
            <w:r w:rsidRPr="00521927">
              <w:rPr>
                <w:rFonts w:eastAsia="Times New Roman"/>
                <w:sz w:val="24"/>
                <w:szCs w:val="24"/>
              </w:rPr>
              <w:t>Максимальный балл – 32 балла</w:t>
            </w:r>
          </w:p>
        </w:tc>
      </w:tr>
      <w:tr w:rsidR="00DC6194" w:rsidRPr="00521927" w14:paraId="51BBBFCF" w14:textId="77777777" w:rsidTr="00176E98">
        <w:tblPrEx>
          <w:tblLook w:val="04A0" w:firstRow="1" w:lastRow="0" w:firstColumn="1" w:lastColumn="0" w:noHBand="0" w:noVBand="1"/>
        </w:tblPrEx>
        <w:tc>
          <w:tcPr>
            <w:tcW w:w="12333" w:type="dxa"/>
            <w:gridSpan w:val="4"/>
            <w:shd w:val="clear" w:color="auto" w:fill="auto"/>
          </w:tcPr>
          <w:p w14:paraId="6F634E3C" w14:textId="77777777" w:rsidR="00DC6194" w:rsidRPr="00521927" w:rsidRDefault="00DC6194" w:rsidP="00176E98">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Критерии оценки</w:t>
            </w:r>
          </w:p>
          <w:p w14:paraId="4FBD3AD3"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29868134"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2817657C"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249D055D"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0 баллов – показатель не проявлен</w:t>
            </w:r>
          </w:p>
        </w:tc>
        <w:tc>
          <w:tcPr>
            <w:tcW w:w="2268" w:type="dxa"/>
            <w:shd w:val="clear" w:color="auto" w:fill="auto"/>
          </w:tcPr>
          <w:p w14:paraId="36E386EB" w14:textId="77777777" w:rsidR="00DC6194" w:rsidRPr="00521927" w:rsidRDefault="00DC6194" w:rsidP="00176E98">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баллы</w:t>
            </w:r>
          </w:p>
        </w:tc>
      </w:tr>
      <w:tr w:rsidR="00DC6194" w:rsidRPr="00521927" w14:paraId="581EA947" w14:textId="77777777" w:rsidTr="00176E98">
        <w:tblPrEx>
          <w:tblLook w:val="04A0" w:firstRow="1" w:lastRow="0" w:firstColumn="1" w:lastColumn="0" w:noHBand="0" w:noVBand="1"/>
        </w:tblPrEx>
        <w:tc>
          <w:tcPr>
            <w:tcW w:w="12333" w:type="dxa"/>
            <w:gridSpan w:val="4"/>
            <w:shd w:val="clear" w:color="auto" w:fill="auto"/>
          </w:tcPr>
          <w:p w14:paraId="2ABA4B42" w14:textId="77777777" w:rsidR="00DC6194" w:rsidRPr="00521927" w:rsidRDefault="00DC6194" w:rsidP="00176E98">
            <w:pPr>
              <w:tabs>
                <w:tab w:val="left" w:pos="567"/>
                <w:tab w:val="left" w:pos="709"/>
                <w:tab w:val="left" w:pos="1134"/>
              </w:tabs>
              <w:spacing w:after="0"/>
              <w:jc w:val="both"/>
              <w:rPr>
                <w:rFonts w:eastAsia="Times New Roman"/>
                <w:b/>
                <w:sz w:val="24"/>
                <w:szCs w:val="24"/>
              </w:rPr>
            </w:pPr>
            <w:r w:rsidRPr="00521927">
              <w:rPr>
                <w:rFonts w:eastAsiaTheme="minorHAnsi"/>
                <w:b/>
                <w:bCs/>
                <w:sz w:val="24"/>
                <w:szCs w:val="24"/>
              </w:rPr>
              <w:t>1. Критерии, характеризующие личностные качества педагога:</w:t>
            </w:r>
          </w:p>
        </w:tc>
        <w:tc>
          <w:tcPr>
            <w:tcW w:w="2268" w:type="dxa"/>
            <w:shd w:val="clear" w:color="auto" w:fill="auto"/>
          </w:tcPr>
          <w:p w14:paraId="47E5DB66" w14:textId="77777777" w:rsidR="00DC6194" w:rsidRPr="00521927" w:rsidRDefault="00DC6194" w:rsidP="00176E98">
            <w:pPr>
              <w:tabs>
                <w:tab w:val="left" w:pos="567"/>
                <w:tab w:val="left" w:pos="709"/>
                <w:tab w:val="left" w:pos="1134"/>
              </w:tabs>
              <w:spacing w:after="0"/>
              <w:jc w:val="center"/>
              <w:rPr>
                <w:rFonts w:eastAsia="Times New Roman"/>
                <w:b/>
                <w:bCs/>
                <w:sz w:val="24"/>
                <w:szCs w:val="24"/>
              </w:rPr>
            </w:pPr>
            <w:r w:rsidRPr="00521927">
              <w:rPr>
                <w:rFonts w:eastAsia="Times New Roman"/>
                <w:b/>
                <w:bCs/>
                <w:sz w:val="24"/>
                <w:szCs w:val="24"/>
              </w:rPr>
              <w:t>0-4</w:t>
            </w:r>
          </w:p>
        </w:tc>
      </w:tr>
      <w:tr w:rsidR="00DC6194" w:rsidRPr="00521927" w14:paraId="550325D8" w14:textId="77777777" w:rsidTr="00176E98">
        <w:tblPrEx>
          <w:tblLook w:val="04A0" w:firstRow="1" w:lastRow="0" w:firstColumn="1" w:lastColumn="0" w:noHBand="0" w:noVBand="1"/>
        </w:tblPrEx>
        <w:tc>
          <w:tcPr>
            <w:tcW w:w="821" w:type="dxa"/>
            <w:gridSpan w:val="2"/>
            <w:shd w:val="clear" w:color="auto" w:fill="auto"/>
          </w:tcPr>
          <w:p w14:paraId="2B50DEBD"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p>
        </w:tc>
        <w:tc>
          <w:tcPr>
            <w:tcW w:w="11512" w:type="dxa"/>
            <w:gridSpan w:val="2"/>
            <w:shd w:val="clear" w:color="auto" w:fill="auto"/>
          </w:tcPr>
          <w:p w14:paraId="587DB93F" w14:textId="77777777" w:rsidR="00DC6194" w:rsidRPr="00521927" w:rsidRDefault="00DC6194" w:rsidP="00176E98">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Культура речи </w:t>
            </w:r>
            <w:r w:rsidRPr="00521927">
              <w:rPr>
                <w:rFonts w:eastAsia="Times New Roman"/>
                <w:color w:val="000000"/>
                <w:sz w:val="24"/>
                <w:szCs w:val="24"/>
                <w:lang w:eastAsia="ru-RU"/>
              </w:rPr>
              <w:t>соответствует требованиям</w:t>
            </w:r>
          </w:p>
          <w:p w14:paraId="6A3895C1" w14:textId="77777777" w:rsidR="00DC6194" w:rsidRPr="00521927" w:rsidRDefault="00DC6194" w:rsidP="00176E98">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Стиль взаимоотношений с воспитанниками</w:t>
            </w:r>
            <w:r w:rsidRPr="00521927">
              <w:rPr>
                <w:rFonts w:eastAsia="Times New Roman"/>
                <w:color w:val="000000"/>
                <w:sz w:val="24"/>
                <w:szCs w:val="24"/>
                <w:lang w:eastAsia="ru-RU"/>
              </w:rPr>
              <w:t xml:space="preserve"> соответствует образовательной ситуации</w:t>
            </w:r>
          </w:p>
        </w:tc>
        <w:tc>
          <w:tcPr>
            <w:tcW w:w="2268" w:type="dxa"/>
            <w:shd w:val="clear" w:color="auto" w:fill="auto"/>
          </w:tcPr>
          <w:p w14:paraId="17D5EE39" w14:textId="77777777" w:rsidR="00DC6194" w:rsidRPr="00521927" w:rsidRDefault="00DC6194" w:rsidP="00176E98">
            <w:pPr>
              <w:tabs>
                <w:tab w:val="left" w:pos="567"/>
                <w:tab w:val="left" w:pos="709"/>
                <w:tab w:val="left" w:pos="1134"/>
              </w:tabs>
              <w:spacing w:after="0"/>
              <w:jc w:val="center"/>
              <w:rPr>
                <w:rFonts w:eastAsia="Times New Roman"/>
                <w:sz w:val="24"/>
                <w:szCs w:val="24"/>
              </w:rPr>
            </w:pPr>
            <w:r w:rsidRPr="00521927">
              <w:rPr>
                <w:rFonts w:eastAsia="Times New Roman"/>
                <w:sz w:val="24"/>
                <w:szCs w:val="24"/>
              </w:rPr>
              <w:t>0-2</w:t>
            </w:r>
          </w:p>
          <w:p w14:paraId="0520C3C6"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DC6194" w:rsidRPr="00521927" w14:paraId="60954ED1" w14:textId="77777777" w:rsidTr="00176E98">
        <w:tblPrEx>
          <w:tblLook w:val="04A0" w:firstRow="1" w:lastRow="0" w:firstColumn="1" w:lastColumn="0" w:noHBand="0" w:noVBand="1"/>
        </w:tblPrEx>
        <w:tc>
          <w:tcPr>
            <w:tcW w:w="12333" w:type="dxa"/>
            <w:gridSpan w:val="4"/>
            <w:shd w:val="clear" w:color="auto" w:fill="auto"/>
          </w:tcPr>
          <w:p w14:paraId="74CFC208"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2. Критерии, характеризующие особенности организации занятия:</w:t>
            </w:r>
          </w:p>
        </w:tc>
        <w:tc>
          <w:tcPr>
            <w:tcW w:w="2268" w:type="dxa"/>
            <w:shd w:val="clear" w:color="auto" w:fill="auto"/>
          </w:tcPr>
          <w:p w14:paraId="6153A2B1" w14:textId="77777777" w:rsidR="00DC6194" w:rsidRPr="00521927" w:rsidRDefault="00DC6194" w:rsidP="00176E98">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0-10</w:t>
            </w:r>
          </w:p>
        </w:tc>
      </w:tr>
      <w:tr w:rsidR="00DC6194" w:rsidRPr="00521927" w14:paraId="1E42C168" w14:textId="77777777" w:rsidTr="00176E98">
        <w:tblPrEx>
          <w:tblLook w:val="04A0" w:firstRow="1" w:lastRow="0" w:firstColumn="1" w:lastColumn="0" w:noHBand="0" w:noVBand="1"/>
        </w:tblPrEx>
        <w:tc>
          <w:tcPr>
            <w:tcW w:w="821" w:type="dxa"/>
            <w:gridSpan w:val="2"/>
            <w:shd w:val="clear" w:color="auto" w:fill="auto"/>
          </w:tcPr>
          <w:p w14:paraId="5AFDA50E"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p>
        </w:tc>
        <w:tc>
          <w:tcPr>
            <w:tcW w:w="11512" w:type="dxa"/>
            <w:gridSpan w:val="2"/>
          </w:tcPr>
          <w:p w14:paraId="4FB1F0F6"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 xml:space="preserve">Мотивация и целеполагание </w:t>
            </w:r>
            <w:r w:rsidRPr="00521927">
              <w:rPr>
                <w:rFonts w:eastAsia="Times New Roman"/>
                <w:color w:val="000000"/>
                <w:sz w:val="24"/>
                <w:szCs w:val="24"/>
                <w:lang w:eastAsia="ru-RU"/>
              </w:rPr>
              <w:t>соответствуют теме занятия и возрастным особенностям воспитанников</w:t>
            </w:r>
          </w:p>
          <w:p w14:paraId="7875F644"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Рациональное распределение времени занятия</w:t>
            </w:r>
          </w:p>
          <w:p w14:paraId="607573EE"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lang w:eastAsia="ru-RU"/>
              </w:rPr>
            </w:pPr>
            <w:r>
              <w:rPr>
                <w:rFonts w:eastAsia="Times New Roman"/>
                <w:b/>
                <w:bCs/>
                <w:i/>
                <w:iCs/>
                <w:color w:val="000000"/>
                <w:sz w:val="24"/>
                <w:szCs w:val="24"/>
                <w:lang w:eastAsia="ru-RU"/>
              </w:rPr>
              <w:t>Целесообразность применения элементов продуктивной деятельности</w:t>
            </w:r>
          </w:p>
          <w:p w14:paraId="14ED5A97"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Владение педагогом содержанием занятия</w:t>
            </w:r>
          </w:p>
          <w:p w14:paraId="70B90042" w14:textId="77777777" w:rsidR="00DC6194" w:rsidRPr="00521927" w:rsidRDefault="00DC6194" w:rsidP="00176E98">
            <w:pPr>
              <w:autoSpaceDE w:val="0"/>
              <w:autoSpaceDN w:val="0"/>
              <w:adjustRightInd w:val="0"/>
              <w:spacing w:after="0"/>
              <w:jc w:val="both"/>
              <w:rPr>
                <w:rFonts w:eastAsia="Times New Roman"/>
                <w:i/>
                <w:iCs/>
                <w:color w:val="000000"/>
                <w:sz w:val="24"/>
                <w:szCs w:val="24"/>
                <w:lang w:eastAsia="ru-RU"/>
              </w:rPr>
            </w:pPr>
            <w:r w:rsidRPr="00521927">
              <w:rPr>
                <w:rFonts w:eastAsia="Times New Roman"/>
                <w:b/>
                <w:bCs/>
                <w:i/>
                <w:iCs/>
                <w:color w:val="000000"/>
                <w:sz w:val="24"/>
                <w:szCs w:val="24"/>
                <w:lang w:eastAsia="ru-RU"/>
              </w:rPr>
              <w:t>Целесообразность применения элементов образовательных технологий обучения (в том числе ИКТ)</w:t>
            </w:r>
          </w:p>
        </w:tc>
        <w:tc>
          <w:tcPr>
            <w:tcW w:w="2268" w:type="dxa"/>
          </w:tcPr>
          <w:p w14:paraId="044BE708"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6EEAC58A"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3FA942B5"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5B70F218"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1704627B"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DC6194" w:rsidRPr="00521927" w14:paraId="7923DE98" w14:textId="77777777" w:rsidTr="00176E98">
        <w:tblPrEx>
          <w:tblLook w:val="04A0" w:firstRow="1" w:lastRow="0" w:firstColumn="1" w:lastColumn="0" w:noHBand="0" w:noVBand="1"/>
        </w:tblPrEx>
        <w:tc>
          <w:tcPr>
            <w:tcW w:w="12333" w:type="dxa"/>
            <w:gridSpan w:val="4"/>
            <w:shd w:val="clear" w:color="auto" w:fill="auto"/>
          </w:tcPr>
          <w:p w14:paraId="02027985"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3. </w:t>
            </w:r>
            <w:r w:rsidRPr="00521927">
              <w:rPr>
                <w:b/>
                <w:iCs/>
                <w:sz w:val="24"/>
                <w:szCs w:val="24"/>
              </w:rPr>
              <w:t>Критерии, характеризующие особенности использования материалов и оборудования на занятии:</w:t>
            </w:r>
          </w:p>
        </w:tc>
        <w:tc>
          <w:tcPr>
            <w:tcW w:w="2268" w:type="dxa"/>
            <w:shd w:val="clear" w:color="auto" w:fill="auto"/>
          </w:tcPr>
          <w:p w14:paraId="33FC826A" w14:textId="77777777" w:rsidR="00DC6194" w:rsidRPr="00521927" w:rsidRDefault="00DC6194" w:rsidP="00176E98">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0-6</w:t>
            </w:r>
          </w:p>
        </w:tc>
      </w:tr>
      <w:tr w:rsidR="00DC6194" w:rsidRPr="00521927" w14:paraId="4F37536A" w14:textId="77777777" w:rsidTr="00176E98">
        <w:tblPrEx>
          <w:tblLook w:val="04A0" w:firstRow="1" w:lastRow="0" w:firstColumn="1" w:lastColumn="0" w:noHBand="0" w:noVBand="1"/>
        </w:tblPrEx>
        <w:tc>
          <w:tcPr>
            <w:tcW w:w="821" w:type="dxa"/>
            <w:gridSpan w:val="2"/>
            <w:shd w:val="clear" w:color="auto" w:fill="auto"/>
          </w:tcPr>
          <w:p w14:paraId="701F6600"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p>
        </w:tc>
        <w:tc>
          <w:tcPr>
            <w:tcW w:w="11512" w:type="dxa"/>
            <w:gridSpan w:val="2"/>
          </w:tcPr>
          <w:p w14:paraId="7F9906B5" w14:textId="77777777" w:rsidR="00DC6194" w:rsidRPr="00521927" w:rsidRDefault="00DC6194" w:rsidP="00176E98">
            <w:pPr>
              <w:spacing w:after="0"/>
              <w:jc w:val="both"/>
              <w:rPr>
                <w:b/>
                <w:bCs/>
                <w:i/>
                <w:iCs/>
                <w:sz w:val="24"/>
                <w:szCs w:val="24"/>
              </w:rPr>
            </w:pPr>
            <w:r w:rsidRPr="00521927">
              <w:rPr>
                <w:b/>
                <w:bCs/>
                <w:i/>
                <w:iCs/>
                <w:sz w:val="24"/>
                <w:szCs w:val="24"/>
              </w:rPr>
              <w:t>Разнообразие дидактических средств для решения задач занятия (</w:t>
            </w:r>
            <w:r w:rsidRPr="00521927">
              <w:rPr>
                <w:rFonts w:eastAsia="Times New Roman"/>
                <w:color w:val="000000"/>
                <w:sz w:val="24"/>
                <w:szCs w:val="24"/>
                <w:lang w:eastAsia="ru-RU"/>
              </w:rPr>
              <w:t>использование 3-х и более разнообразных дидактических средств)</w:t>
            </w:r>
          </w:p>
          <w:p w14:paraId="2CA33F92" w14:textId="77777777" w:rsidR="00DC6194" w:rsidRPr="00521927" w:rsidRDefault="00DC6194" w:rsidP="00176E98">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используемых средств решения задач занятия </w:t>
            </w:r>
            <w:r w:rsidRPr="00521927">
              <w:rPr>
                <w:rFonts w:eastAsia="Times New Roman"/>
                <w:color w:val="000000"/>
                <w:sz w:val="24"/>
                <w:szCs w:val="24"/>
                <w:lang w:eastAsia="ru-RU"/>
              </w:rPr>
              <w:t>(способствуют решению задач занятия и достижению результатов деятельности)</w:t>
            </w:r>
          </w:p>
          <w:p w14:paraId="0DCA9A96"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rPr>
              <w:t xml:space="preserve">Соблюдение требований безопасности </w:t>
            </w:r>
          </w:p>
        </w:tc>
        <w:tc>
          <w:tcPr>
            <w:tcW w:w="2268" w:type="dxa"/>
          </w:tcPr>
          <w:p w14:paraId="3099181A"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C3E6C57" w14:textId="77777777" w:rsidR="00DC6194" w:rsidRPr="00521927" w:rsidRDefault="00DC6194" w:rsidP="00176E98">
            <w:pPr>
              <w:tabs>
                <w:tab w:val="left" w:pos="567"/>
                <w:tab w:val="left" w:pos="709"/>
                <w:tab w:val="left" w:pos="1134"/>
              </w:tabs>
              <w:spacing w:after="0"/>
              <w:jc w:val="center"/>
              <w:rPr>
                <w:rFonts w:eastAsia="Times New Roman"/>
                <w:sz w:val="24"/>
                <w:szCs w:val="24"/>
              </w:rPr>
            </w:pPr>
          </w:p>
          <w:p w14:paraId="01CF5014"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093FB628" w14:textId="77777777" w:rsidR="00DC6194" w:rsidRPr="00521927" w:rsidRDefault="00DC6194" w:rsidP="00176E98">
            <w:pPr>
              <w:tabs>
                <w:tab w:val="left" w:pos="567"/>
                <w:tab w:val="left" w:pos="709"/>
                <w:tab w:val="left" w:pos="1134"/>
              </w:tabs>
              <w:spacing w:after="0"/>
              <w:jc w:val="center"/>
              <w:rPr>
                <w:rFonts w:eastAsia="Times New Roman"/>
                <w:sz w:val="24"/>
                <w:szCs w:val="24"/>
              </w:rPr>
            </w:pPr>
          </w:p>
          <w:p w14:paraId="6C3BDA6C"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DC6194" w:rsidRPr="00521927" w14:paraId="2FBBEEEB" w14:textId="77777777" w:rsidTr="00176E98">
        <w:tblPrEx>
          <w:tblLook w:val="04A0" w:firstRow="1" w:lastRow="0" w:firstColumn="1" w:lastColumn="0" w:noHBand="0" w:noVBand="1"/>
        </w:tblPrEx>
        <w:tc>
          <w:tcPr>
            <w:tcW w:w="12333" w:type="dxa"/>
            <w:gridSpan w:val="4"/>
            <w:shd w:val="clear" w:color="auto" w:fill="auto"/>
          </w:tcPr>
          <w:p w14:paraId="1887F3AF"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lastRenderedPageBreak/>
              <w:t xml:space="preserve">4. </w:t>
            </w:r>
            <w:r w:rsidRPr="00521927">
              <w:rPr>
                <w:b/>
                <w:sz w:val="24"/>
                <w:szCs w:val="24"/>
              </w:rPr>
              <w:t>Критерии, характеризующие особенности применения методов и приемов обучения:</w:t>
            </w:r>
          </w:p>
        </w:tc>
        <w:tc>
          <w:tcPr>
            <w:tcW w:w="2268" w:type="dxa"/>
            <w:shd w:val="clear" w:color="auto" w:fill="auto"/>
          </w:tcPr>
          <w:p w14:paraId="329C42D0" w14:textId="77777777" w:rsidR="00DC6194" w:rsidRPr="00521927" w:rsidRDefault="00DC6194" w:rsidP="00176E98">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0-4</w:t>
            </w:r>
          </w:p>
        </w:tc>
      </w:tr>
      <w:tr w:rsidR="00DC6194" w:rsidRPr="00521927" w14:paraId="79344EC5" w14:textId="77777777" w:rsidTr="00176E98">
        <w:tblPrEx>
          <w:tblLook w:val="04A0" w:firstRow="1" w:lastRow="0" w:firstColumn="1" w:lastColumn="0" w:noHBand="0" w:noVBand="1"/>
        </w:tblPrEx>
        <w:trPr>
          <w:trHeight w:val="1125"/>
        </w:trPr>
        <w:tc>
          <w:tcPr>
            <w:tcW w:w="821" w:type="dxa"/>
            <w:gridSpan w:val="2"/>
            <w:shd w:val="clear" w:color="auto" w:fill="auto"/>
          </w:tcPr>
          <w:p w14:paraId="57C9808A"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p>
        </w:tc>
        <w:tc>
          <w:tcPr>
            <w:tcW w:w="11512" w:type="dxa"/>
            <w:gridSpan w:val="2"/>
          </w:tcPr>
          <w:p w14:paraId="68551FCC"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Целесообразность применения методов и приемов</w:t>
            </w:r>
            <w:r w:rsidRPr="00521927">
              <w:rPr>
                <w:rFonts w:eastAsiaTheme="minorHAnsi" w:cstheme="minorBidi"/>
                <w:kern w:val="2"/>
                <w:lang w:eastAsia="ru-RU"/>
                <w14:ligatures w14:val="standardContextual"/>
              </w:rPr>
              <w:t xml:space="preserve"> (</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воспитанников)</w:t>
            </w:r>
          </w:p>
          <w:p w14:paraId="24B1C401"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Соответствие методов и приемов обучения методическим требованиям</w:t>
            </w:r>
          </w:p>
        </w:tc>
        <w:tc>
          <w:tcPr>
            <w:tcW w:w="2268" w:type="dxa"/>
          </w:tcPr>
          <w:p w14:paraId="52B92D9C"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25178BF2" w14:textId="77777777" w:rsidR="00DC6194" w:rsidRPr="00521927" w:rsidRDefault="00DC6194" w:rsidP="00176E98">
            <w:pPr>
              <w:tabs>
                <w:tab w:val="left" w:pos="567"/>
                <w:tab w:val="left" w:pos="709"/>
                <w:tab w:val="left" w:pos="1134"/>
              </w:tabs>
              <w:spacing w:after="0"/>
              <w:jc w:val="center"/>
              <w:rPr>
                <w:rFonts w:eastAsia="Times New Roman"/>
                <w:sz w:val="24"/>
                <w:szCs w:val="24"/>
              </w:rPr>
            </w:pPr>
          </w:p>
          <w:p w14:paraId="13608754"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DC6194" w:rsidRPr="00521927" w14:paraId="7A383399" w14:textId="77777777" w:rsidTr="00176E98">
        <w:tblPrEx>
          <w:tblLook w:val="04A0" w:firstRow="1" w:lastRow="0" w:firstColumn="1" w:lastColumn="0" w:noHBand="0" w:noVBand="1"/>
        </w:tblPrEx>
        <w:tc>
          <w:tcPr>
            <w:tcW w:w="12333" w:type="dxa"/>
            <w:gridSpan w:val="4"/>
            <w:shd w:val="clear" w:color="auto" w:fill="auto"/>
          </w:tcPr>
          <w:p w14:paraId="66BED0AD" w14:textId="77777777" w:rsidR="00DC6194" w:rsidRPr="00521927" w:rsidRDefault="00DC6194" w:rsidP="00176E98">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5. </w:t>
            </w:r>
            <w:r w:rsidRPr="00521927">
              <w:rPr>
                <w:rFonts w:eastAsia="Times New Roman"/>
                <w:b/>
                <w:iCs/>
                <w:color w:val="000000"/>
                <w:sz w:val="24"/>
                <w:szCs w:val="24"/>
                <w:lang w:eastAsia="ru-RU"/>
              </w:rPr>
              <w:t>Критерии, характеризующие организацию оценки деятельности воспитанников:</w:t>
            </w:r>
          </w:p>
        </w:tc>
        <w:tc>
          <w:tcPr>
            <w:tcW w:w="2268" w:type="dxa"/>
          </w:tcPr>
          <w:p w14:paraId="41587974" w14:textId="77777777" w:rsidR="00DC6194" w:rsidRPr="00521927" w:rsidRDefault="00DC6194" w:rsidP="00176E98">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DC6194" w:rsidRPr="00521927" w14:paraId="4D4D5924" w14:textId="77777777" w:rsidTr="00176E98">
        <w:tblPrEx>
          <w:tblLook w:val="04A0" w:firstRow="1" w:lastRow="0" w:firstColumn="1" w:lastColumn="0" w:noHBand="0" w:noVBand="1"/>
        </w:tblPrEx>
        <w:tc>
          <w:tcPr>
            <w:tcW w:w="821" w:type="dxa"/>
            <w:gridSpan w:val="2"/>
            <w:shd w:val="clear" w:color="auto" w:fill="auto"/>
          </w:tcPr>
          <w:p w14:paraId="59207A54"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p>
        </w:tc>
        <w:tc>
          <w:tcPr>
            <w:tcW w:w="11512" w:type="dxa"/>
            <w:gridSpan w:val="2"/>
          </w:tcPr>
          <w:p w14:paraId="4E01CB32"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Вариативность использования способов оценки </w:t>
            </w:r>
            <w:r w:rsidRPr="00521927">
              <w:rPr>
                <w:rFonts w:eastAsia="Times New Roman"/>
                <w:color w:val="000000"/>
                <w:sz w:val="24"/>
                <w:szCs w:val="24"/>
                <w:lang w:eastAsia="ru-RU"/>
              </w:rPr>
              <w:t>(использование 3-х и более разных способов оценки деятельности воспитанников)</w:t>
            </w:r>
          </w:p>
          <w:p w14:paraId="35DD1F79"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 xml:space="preserve">Эффективность применения способов оценки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воспитанников)</w:t>
            </w:r>
          </w:p>
        </w:tc>
        <w:tc>
          <w:tcPr>
            <w:tcW w:w="2268" w:type="dxa"/>
          </w:tcPr>
          <w:p w14:paraId="7F0D246B"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363B174E" w14:textId="77777777" w:rsidR="00DC6194" w:rsidRPr="00521927" w:rsidRDefault="00DC6194" w:rsidP="00176E98">
            <w:pPr>
              <w:tabs>
                <w:tab w:val="left" w:pos="567"/>
                <w:tab w:val="left" w:pos="709"/>
                <w:tab w:val="left" w:pos="1134"/>
              </w:tabs>
              <w:spacing w:after="0"/>
              <w:jc w:val="center"/>
              <w:rPr>
                <w:rFonts w:eastAsia="Times New Roman"/>
                <w:sz w:val="24"/>
                <w:szCs w:val="24"/>
              </w:rPr>
            </w:pPr>
          </w:p>
          <w:p w14:paraId="13F9DDAF"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3BA4DF3" w14:textId="77777777" w:rsidR="00DC6194" w:rsidRPr="00521927" w:rsidRDefault="00DC6194" w:rsidP="00176E98">
            <w:pPr>
              <w:tabs>
                <w:tab w:val="left" w:pos="567"/>
                <w:tab w:val="left" w:pos="709"/>
                <w:tab w:val="left" w:pos="1134"/>
              </w:tabs>
              <w:spacing w:after="0"/>
              <w:jc w:val="center"/>
              <w:rPr>
                <w:rFonts w:eastAsiaTheme="minorHAnsi"/>
                <w:sz w:val="24"/>
                <w:szCs w:val="24"/>
              </w:rPr>
            </w:pPr>
          </w:p>
        </w:tc>
      </w:tr>
      <w:tr w:rsidR="00DC6194" w:rsidRPr="00521927" w14:paraId="37EC72EA" w14:textId="77777777" w:rsidTr="00176E98">
        <w:tblPrEx>
          <w:tblLook w:val="04A0" w:firstRow="1" w:lastRow="0" w:firstColumn="1" w:lastColumn="0" w:noHBand="0" w:noVBand="1"/>
        </w:tblPrEx>
        <w:tc>
          <w:tcPr>
            <w:tcW w:w="12333" w:type="dxa"/>
            <w:gridSpan w:val="4"/>
            <w:shd w:val="clear" w:color="auto" w:fill="auto"/>
          </w:tcPr>
          <w:p w14:paraId="2B618947" w14:textId="77777777" w:rsidR="00DC6194" w:rsidRPr="00521927" w:rsidRDefault="00DC6194" w:rsidP="00176E98">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6. </w:t>
            </w:r>
            <w:r w:rsidRPr="00521927">
              <w:rPr>
                <w:rFonts w:eastAsia="Times New Roman"/>
                <w:b/>
                <w:iCs/>
                <w:color w:val="000000"/>
                <w:sz w:val="24"/>
                <w:szCs w:val="24"/>
                <w:lang w:eastAsia="ru-RU"/>
              </w:rPr>
              <w:t>Критерии, характеризующие формы работы на занятии:</w:t>
            </w:r>
          </w:p>
        </w:tc>
        <w:tc>
          <w:tcPr>
            <w:tcW w:w="2268" w:type="dxa"/>
          </w:tcPr>
          <w:p w14:paraId="57DC4268" w14:textId="77777777" w:rsidR="00DC6194" w:rsidRPr="00521927" w:rsidRDefault="00DC6194" w:rsidP="00176E98">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DC6194" w:rsidRPr="00521927" w14:paraId="69629BEC" w14:textId="77777777" w:rsidTr="00176E98">
        <w:tblPrEx>
          <w:tblLook w:val="04A0" w:firstRow="1" w:lastRow="0" w:firstColumn="1" w:lastColumn="0" w:noHBand="0" w:noVBand="1"/>
        </w:tblPrEx>
        <w:tc>
          <w:tcPr>
            <w:tcW w:w="821" w:type="dxa"/>
            <w:gridSpan w:val="2"/>
            <w:shd w:val="clear" w:color="auto" w:fill="auto"/>
          </w:tcPr>
          <w:p w14:paraId="05013A67"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p>
        </w:tc>
        <w:tc>
          <w:tcPr>
            <w:tcW w:w="11512" w:type="dxa"/>
            <w:gridSpan w:val="2"/>
          </w:tcPr>
          <w:p w14:paraId="1B2A2829"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Разнообразие форм работы </w:t>
            </w:r>
            <w:r w:rsidRPr="00521927">
              <w:rPr>
                <w:rFonts w:eastAsia="Times New Roman"/>
                <w:color w:val="000000"/>
                <w:sz w:val="24"/>
                <w:szCs w:val="24"/>
                <w:lang w:eastAsia="ru-RU"/>
              </w:rPr>
              <w:t>(организация 2-х и более форм работы)</w:t>
            </w:r>
          </w:p>
          <w:p w14:paraId="3B535CD9" w14:textId="77777777" w:rsidR="00DC6194" w:rsidRPr="00521927" w:rsidRDefault="00DC6194" w:rsidP="00176E98">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 xml:space="preserve">Эффективность форм работы на занятии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воспитанников)</w:t>
            </w:r>
          </w:p>
        </w:tc>
        <w:tc>
          <w:tcPr>
            <w:tcW w:w="2268" w:type="dxa"/>
          </w:tcPr>
          <w:p w14:paraId="081DD444"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B64E999" w14:textId="77777777" w:rsidR="00DC6194" w:rsidRPr="00521927" w:rsidRDefault="00DC6194" w:rsidP="00176E98">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DC6194" w:rsidRPr="00521927" w14:paraId="5016C427" w14:textId="77777777" w:rsidTr="00176E98">
        <w:tblPrEx>
          <w:tblLook w:val="04A0" w:firstRow="1" w:lastRow="0" w:firstColumn="1" w:lastColumn="0" w:noHBand="0" w:noVBand="1"/>
        </w:tblPrEx>
        <w:tc>
          <w:tcPr>
            <w:tcW w:w="12333" w:type="dxa"/>
            <w:gridSpan w:val="4"/>
            <w:shd w:val="clear" w:color="auto" w:fill="auto"/>
          </w:tcPr>
          <w:p w14:paraId="0704AAFE" w14:textId="77777777" w:rsidR="00DC6194" w:rsidRPr="00521927" w:rsidRDefault="00DC6194" w:rsidP="00176E98">
            <w:pPr>
              <w:tabs>
                <w:tab w:val="left" w:pos="567"/>
                <w:tab w:val="left" w:pos="709"/>
                <w:tab w:val="left" w:pos="1134"/>
              </w:tabs>
              <w:spacing w:after="0"/>
              <w:jc w:val="center"/>
              <w:rPr>
                <w:rFonts w:eastAsia="Times New Roman"/>
                <w:b/>
                <w:i/>
                <w:sz w:val="24"/>
                <w:szCs w:val="24"/>
                <w:u w:val="single"/>
              </w:rPr>
            </w:pPr>
            <w:r w:rsidRPr="00521927">
              <w:rPr>
                <w:rFonts w:eastAsia="Times New Roman"/>
                <w:b/>
                <w:sz w:val="24"/>
                <w:szCs w:val="24"/>
              </w:rPr>
              <w:t>Задача 2. Проанализируйте процесс и результаты фрагмента занятия.</w:t>
            </w:r>
          </w:p>
        </w:tc>
        <w:tc>
          <w:tcPr>
            <w:tcW w:w="2268" w:type="dxa"/>
            <w:shd w:val="clear" w:color="auto" w:fill="auto"/>
          </w:tcPr>
          <w:p w14:paraId="59208838" w14:textId="77777777" w:rsidR="00DC6194" w:rsidRPr="00521927" w:rsidRDefault="00DC6194" w:rsidP="00176E98">
            <w:pPr>
              <w:tabs>
                <w:tab w:val="left" w:pos="567"/>
                <w:tab w:val="left" w:pos="709"/>
                <w:tab w:val="left" w:pos="1134"/>
              </w:tabs>
              <w:spacing w:after="0"/>
              <w:jc w:val="center"/>
              <w:rPr>
                <w:rFonts w:eastAsia="Times New Roman"/>
                <w:sz w:val="24"/>
                <w:szCs w:val="24"/>
              </w:rPr>
            </w:pPr>
            <w:r w:rsidRPr="00521927">
              <w:rPr>
                <w:rFonts w:eastAsia="Times New Roman"/>
                <w:sz w:val="24"/>
                <w:szCs w:val="24"/>
              </w:rPr>
              <w:t>Максимальный балл – 8 баллов</w:t>
            </w:r>
          </w:p>
        </w:tc>
      </w:tr>
      <w:tr w:rsidR="00DC6194" w:rsidRPr="00521927" w14:paraId="744B4F64" w14:textId="77777777" w:rsidTr="00176E98">
        <w:tblPrEx>
          <w:tblLook w:val="04A0" w:firstRow="1" w:lastRow="0" w:firstColumn="1" w:lastColumn="0" w:noHBand="0" w:noVBand="1"/>
        </w:tblPrEx>
        <w:tc>
          <w:tcPr>
            <w:tcW w:w="12333" w:type="dxa"/>
            <w:gridSpan w:val="4"/>
            <w:shd w:val="clear" w:color="auto" w:fill="auto"/>
          </w:tcPr>
          <w:p w14:paraId="146FF705" w14:textId="77777777" w:rsidR="00DC6194" w:rsidRPr="00521927" w:rsidRDefault="00DC6194" w:rsidP="00176E98">
            <w:pPr>
              <w:spacing w:after="0"/>
              <w:jc w:val="center"/>
              <w:rPr>
                <w:rFonts w:eastAsia="Times New Roman"/>
                <w:b/>
                <w:i/>
                <w:smallCaps/>
                <w:sz w:val="24"/>
                <w:szCs w:val="24"/>
              </w:rPr>
            </w:pPr>
            <w:r w:rsidRPr="00521927">
              <w:rPr>
                <w:rFonts w:eastAsia="Times New Roman"/>
                <w:b/>
                <w:i/>
                <w:smallCaps/>
                <w:sz w:val="24"/>
                <w:szCs w:val="24"/>
              </w:rPr>
              <w:t>Критерии оценки</w:t>
            </w:r>
          </w:p>
          <w:p w14:paraId="26642F0B"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6C6D839F"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405F67AB" w14:textId="77777777" w:rsidR="00DC6194" w:rsidRPr="00521927" w:rsidRDefault="00DC6194" w:rsidP="00176E98">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2718DD2B" w14:textId="77777777" w:rsidR="00DC6194" w:rsidRPr="00521927" w:rsidRDefault="00DC6194" w:rsidP="00176E98">
            <w:pPr>
              <w:spacing w:after="0"/>
              <w:rPr>
                <w:rFonts w:eastAsia="Times New Roman"/>
                <w:smallCaps/>
                <w:sz w:val="24"/>
                <w:szCs w:val="24"/>
              </w:rPr>
            </w:pPr>
            <w:r w:rsidRPr="00521927">
              <w:rPr>
                <w:rFonts w:eastAsia="Times New Roman"/>
                <w:bCs/>
                <w:sz w:val="24"/>
                <w:szCs w:val="24"/>
              </w:rPr>
              <w:t>0 баллов – показатель не проявлен</w:t>
            </w:r>
          </w:p>
        </w:tc>
        <w:tc>
          <w:tcPr>
            <w:tcW w:w="2268" w:type="dxa"/>
            <w:shd w:val="clear" w:color="auto" w:fill="auto"/>
          </w:tcPr>
          <w:p w14:paraId="7FE9907C" w14:textId="77777777" w:rsidR="00DC6194" w:rsidRPr="00521927" w:rsidRDefault="00DC6194" w:rsidP="00176E98">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баллы</w:t>
            </w:r>
          </w:p>
          <w:p w14:paraId="3E58EB65" w14:textId="77777777" w:rsidR="00DC6194" w:rsidRPr="00521927" w:rsidRDefault="00DC6194" w:rsidP="00176E98">
            <w:pPr>
              <w:tabs>
                <w:tab w:val="left" w:pos="567"/>
                <w:tab w:val="left" w:pos="709"/>
                <w:tab w:val="left" w:pos="1134"/>
              </w:tabs>
              <w:spacing w:after="0"/>
              <w:jc w:val="center"/>
              <w:rPr>
                <w:rFonts w:eastAsia="Times New Roman"/>
                <w:b/>
                <w:i/>
                <w:smallCaps/>
                <w:sz w:val="24"/>
                <w:szCs w:val="24"/>
              </w:rPr>
            </w:pPr>
            <w:r w:rsidRPr="00521927">
              <w:rPr>
                <w:rFonts w:eastAsia="Times New Roman"/>
                <w:sz w:val="24"/>
                <w:szCs w:val="24"/>
              </w:rPr>
              <w:t>Максимальный балл – 8 баллов</w:t>
            </w:r>
          </w:p>
        </w:tc>
      </w:tr>
      <w:tr w:rsidR="00DC6194" w:rsidRPr="00521927" w14:paraId="35F58469" w14:textId="77777777" w:rsidTr="00176E98">
        <w:tblPrEx>
          <w:tblLook w:val="04A0" w:firstRow="1" w:lastRow="0" w:firstColumn="1" w:lastColumn="0" w:noHBand="0" w:noVBand="1"/>
        </w:tblPrEx>
        <w:tc>
          <w:tcPr>
            <w:tcW w:w="12333" w:type="dxa"/>
            <w:gridSpan w:val="4"/>
            <w:shd w:val="clear" w:color="auto" w:fill="auto"/>
          </w:tcPr>
          <w:p w14:paraId="08319708" w14:textId="77777777" w:rsidR="00DC6194" w:rsidRPr="00521927" w:rsidRDefault="00DC6194" w:rsidP="00176E98">
            <w:pPr>
              <w:tabs>
                <w:tab w:val="left" w:pos="567"/>
                <w:tab w:val="left" w:pos="709"/>
                <w:tab w:val="left" w:pos="1134"/>
              </w:tabs>
              <w:spacing w:after="0"/>
              <w:rPr>
                <w:rFonts w:eastAsia="Times New Roman"/>
                <w:b/>
                <w:szCs w:val="24"/>
              </w:rPr>
            </w:pPr>
            <w:r w:rsidRPr="00521927">
              <w:rPr>
                <w:rFonts w:eastAsia="Times New Roman"/>
                <w:b/>
                <w:sz w:val="24"/>
                <w:szCs w:val="24"/>
              </w:rPr>
              <w:t>1.</w:t>
            </w:r>
            <w:r w:rsidRPr="00521927">
              <w:rPr>
                <w:rFonts w:eastAsia="Times New Roman"/>
                <w:b/>
                <w:szCs w:val="24"/>
              </w:rPr>
              <w:t xml:space="preserve"> </w:t>
            </w:r>
            <w:r w:rsidRPr="00521927">
              <w:rPr>
                <w:rFonts w:eastAsia="Times New Roman"/>
                <w:b/>
                <w:sz w:val="24"/>
                <w:szCs w:val="24"/>
              </w:rPr>
              <w:t>Обоснованность достижения цели занятия</w:t>
            </w:r>
          </w:p>
        </w:tc>
        <w:tc>
          <w:tcPr>
            <w:tcW w:w="2268" w:type="dxa"/>
            <w:shd w:val="clear" w:color="auto" w:fill="auto"/>
          </w:tcPr>
          <w:p w14:paraId="717BD05D"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bCs/>
                <w:sz w:val="24"/>
                <w:szCs w:val="24"/>
              </w:rPr>
              <w:t>0-2</w:t>
            </w:r>
          </w:p>
        </w:tc>
      </w:tr>
      <w:tr w:rsidR="00DC6194" w:rsidRPr="00521927" w14:paraId="28A0B34A" w14:textId="77777777" w:rsidTr="00176E98">
        <w:tblPrEx>
          <w:tblLook w:val="04A0" w:firstRow="1" w:lastRow="0" w:firstColumn="1" w:lastColumn="0" w:noHBand="0" w:noVBand="1"/>
        </w:tblPrEx>
        <w:tc>
          <w:tcPr>
            <w:tcW w:w="12333" w:type="dxa"/>
            <w:gridSpan w:val="4"/>
            <w:shd w:val="clear" w:color="auto" w:fill="auto"/>
          </w:tcPr>
          <w:p w14:paraId="26E5771A" w14:textId="77777777" w:rsidR="00DC6194" w:rsidRPr="00521927" w:rsidRDefault="00DC6194" w:rsidP="00176E98">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2. Обоснованность выбора методов, средств</w:t>
            </w:r>
            <w:r w:rsidRPr="00521927">
              <w:rPr>
                <w:rFonts w:eastAsia="Times New Roman"/>
                <w:b/>
                <w:sz w:val="24"/>
                <w:szCs w:val="24"/>
                <w:lang w:eastAsia="ru-RU"/>
              </w:rPr>
              <w:t xml:space="preserve"> и форм обучения</w:t>
            </w:r>
          </w:p>
        </w:tc>
        <w:tc>
          <w:tcPr>
            <w:tcW w:w="2268" w:type="dxa"/>
            <w:shd w:val="clear" w:color="auto" w:fill="auto"/>
          </w:tcPr>
          <w:p w14:paraId="4C16FACF"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bCs/>
                <w:sz w:val="24"/>
                <w:szCs w:val="24"/>
              </w:rPr>
              <w:t>0-2</w:t>
            </w:r>
          </w:p>
        </w:tc>
      </w:tr>
      <w:tr w:rsidR="00DC6194" w:rsidRPr="00521927" w14:paraId="71CFE6E0" w14:textId="77777777" w:rsidTr="00176E98">
        <w:tblPrEx>
          <w:tblLook w:val="04A0" w:firstRow="1" w:lastRow="0" w:firstColumn="1" w:lastColumn="0" w:noHBand="0" w:noVBand="1"/>
        </w:tblPrEx>
        <w:tc>
          <w:tcPr>
            <w:tcW w:w="12333" w:type="dxa"/>
            <w:gridSpan w:val="4"/>
            <w:shd w:val="clear" w:color="auto" w:fill="auto"/>
          </w:tcPr>
          <w:p w14:paraId="380ADA6D" w14:textId="77777777" w:rsidR="00DC6194" w:rsidRPr="00521927" w:rsidRDefault="00DC6194" w:rsidP="00176E98">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3. Обоснованность выбора современных педагогических технологий</w:t>
            </w:r>
            <w:r w:rsidRPr="00521927">
              <w:rPr>
                <w:rFonts w:eastAsia="Times New Roman"/>
                <w:b/>
                <w:i/>
                <w:iCs/>
                <w:sz w:val="24"/>
                <w:szCs w:val="24"/>
                <w:lang w:eastAsia="ru-RU"/>
              </w:rPr>
              <w:t xml:space="preserve"> </w:t>
            </w:r>
          </w:p>
        </w:tc>
        <w:tc>
          <w:tcPr>
            <w:tcW w:w="2268" w:type="dxa"/>
            <w:shd w:val="clear" w:color="auto" w:fill="auto"/>
          </w:tcPr>
          <w:p w14:paraId="136A5873"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bCs/>
                <w:sz w:val="24"/>
                <w:szCs w:val="24"/>
              </w:rPr>
              <w:t>0-2</w:t>
            </w:r>
          </w:p>
        </w:tc>
      </w:tr>
      <w:tr w:rsidR="00DC6194" w:rsidRPr="00521927" w14:paraId="11FFD6BB" w14:textId="77777777" w:rsidTr="00176E98">
        <w:tblPrEx>
          <w:tblLook w:val="04A0" w:firstRow="1" w:lastRow="0" w:firstColumn="1" w:lastColumn="0" w:noHBand="0" w:noVBand="1"/>
        </w:tblPrEx>
        <w:tc>
          <w:tcPr>
            <w:tcW w:w="12333" w:type="dxa"/>
            <w:gridSpan w:val="4"/>
            <w:shd w:val="clear" w:color="auto" w:fill="auto"/>
          </w:tcPr>
          <w:p w14:paraId="4FD91AEE" w14:textId="77777777" w:rsidR="00DC6194" w:rsidRPr="00521927" w:rsidRDefault="00DC6194" w:rsidP="00176E98">
            <w:pPr>
              <w:tabs>
                <w:tab w:val="left" w:pos="567"/>
                <w:tab w:val="left" w:pos="709"/>
                <w:tab w:val="left" w:pos="1134"/>
              </w:tabs>
              <w:spacing w:after="0"/>
              <w:rPr>
                <w:rFonts w:eastAsia="Times New Roman"/>
                <w:b/>
                <w:szCs w:val="24"/>
              </w:rPr>
            </w:pPr>
            <w:r w:rsidRPr="00521927">
              <w:rPr>
                <w:b/>
                <w:sz w:val="24"/>
                <w:lang w:eastAsia="ru-RU"/>
              </w:rPr>
              <w:t>4.</w:t>
            </w:r>
            <w:r w:rsidRPr="00521927">
              <w:rPr>
                <w:b/>
                <w:lang w:eastAsia="ru-RU"/>
              </w:rPr>
              <w:t xml:space="preserve"> </w:t>
            </w:r>
            <w:r w:rsidRPr="00521927">
              <w:rPr>
                <w:b/>
                <w:sz w:val="24"/>
                <w:szCs w:val="24"/>
                <w:lang w:eastAsia="ru-RU"/>
              </w:rPr>
              <w:t xml:space="preserve">Оценка степени достижения результатов деятельности воспитанников </w:t>
            </w:r>
          </w:p>
        </w:tc>
        <w:tc>
          <w:tcPr>
            <w:tcW w:w="2268" w:type="dxa"/>
            <w:shd w:val="clear" w:color="auto" w:fill="auto"/>
          </w:tcPr>
          <w:p w14:paraId="56EB0A88" w14:textId="77777777" w:rsidR="00DC6194" w:rsidRPr="00521927" w:rsidRDefault="00DC6194" w:rsidP="00176E98">
            <w:pPr>
              <w:tabs>
                <w:tab w:val="left" w:pos="567"/>
                <w:tab w:val="left" w:pos="709"/>
                <w:tab w:val="left" w:pos="1134"/>
              </w:tabs>
              <w:spacing w:after="0"/>
              <w:jc w:val="center"/>
              <w:rPr>
                <w:rFonts w:eastAsia="Times New Roman"/>
                <w:bCs/>
                <w:sz w:val="24"/>
                <w:szCs w:val="24"/>
              </w:rPr>
            </w:pPr>
            <w:r w:rsidRPr="00521927">
              <w:rPr>
                <w:rFonts w:eastAsia="Times New Roman"/>
                <w:bCs/>
                <w:sz w:val="24"/>
                <w:szCs w:val="24"/>
              </w:rPr>
              <w:t>0-2</w:t>
            </w:r>
          </w:p>
        </w:tc>
      </w:tr>
      <w:tr w:rsidR="00DC6194" w:rsidRPr="00521927" w14:paraId="2BAD4714" w14:textId="77777777" w:rsidTr="00176E98">
        <w:tblPrEx>
          <w:tblLook w:val="04A0" w:firstRow="1" w:lastRow="0" w:firstColumn="1" w:lastColumn="0" w:noHBand="0" w:noVBand="1"/>
        </w:tblPrEx>
        <w:tc>
          <w:tcPr>
            <w:tcW w:w="12333" w:type="dxa"/>
            <w:gridSpan w:val="4"/>
            <w:shd w:val="clear" w:color="auto" w:fill="auto"/>
          </w:tcPr>
          <w:p w14:paraId="1EDD76D0" w14:textId="77777777" w:rsidR="00DC6194" w:rsidRPr="00521927" w:rsidRDefault="00DC6194" w:rsidP="00176E98">
            <w:pPr>
              <w:spacing w:after="0"/>
              <w:rPr>
                <w:b/>
                <w:sz w:val="24"/>
                <w:szCs w:val="24"/>
                <w:u w:val="single"/>
              </w:rPr>
            </w:pPr>
            <w:r w:rsidRPr="00521927">
              <w:rPr>
                <w:b/>
                <w:sz w:val="24"/>
                <w:szCs w:val="24"/>
                <w:u w:val="single"/>
              </w:rPr>
              <w:t>Штрафные баллы:</w:t>
            </w:r>
          </w:p>
          <w:p w14:paraId="3123C9DA" w14:textId="77777777" w:rsidR="00DC6194" w:rsidRPr="00521927" w:rsidRDefault="00DC6194" w:rsidP="00176E98">
            <w:pPr>
              <w:numPr>
                <w:ilvl w:val="0"/>
                <w:numId w:val="3"/>
              </w:numPr>
              <w:spacing w:after="0"/>
              <w:ind w:left="284" w:hanging="284"/>
              <w:jc w:val="both"/>
              <w:rPr>
                <w:sz w:val="24"/>
                <w:szCs w:val="24"/>
              </w:rPr>
            </w:pPr>
            <w:r w:rsidRPr="00521927">
              <w:rPr>
                <w:sz w:val="24"/>
                <w:szCs w:val="24"/>
              </w:rPr>
              <w:t>нарушение условий выполнения задания</w:t>
            </w:r>
          </w:p>
          <w:p w14:paraId="45038431" w14:textId="77777777" w:rsidR="00DC6194" w:rsidRPr="00521927" w:rsidRDefault="00DC6194" w:rsidP="00176E98">
            <w:pPr>
              <w:numPr>
                <w:ilvl w:val="0"/>
                <w:numId w:val="3"/>
              </w:numPr>
              <w:spacing w:after="0"/>
              <w:ind w:left="284" w:hanging="284"/>
              <w:jc w:val="both"/>
              <w:rPr>
                <w:sz w:val="24"/>
                <w:szCs w:val="24"/>
              </w:rPr>
            </w:pPr>
            <w:r w:rsidRPr="00521927">
              <w:rPr>
                <w:sz w:val="24"/>
                <w:szCs w:val="24"/>
              </w:rPr>
              <w:t>не грубое нарушение условий техники безопасности, охраны труда, санитарных норм</w:t>
            </w:r>
          </w:p>
          <w:p w14:paraId="32F31708" w14:textId="77777777" w:rsidR="00DC6194" w:rsidRPr="00521927" w:rsidRDefault="00DC6194" w:rsidP="00176E98">
            <w:pPr>
              <w:numPr>
                <w:ilvl w:val="0"/>
                <w:numId w:val="3"/>
              </w:numPr>
              <w:spacing w:after="0"/>
              <w:ind w:left="284" w:hanging="284"/>
              <w:jc w:val="both"/>
              <w:rPr>
                <w:sz w:val="24"/>
                <w:szCs w:val="24"/>
              </w:rPr>
            </w:pPr>
            <w:r w:rsidRPr="00521927">
              <w:rPr>
                <w:sz w:val="24"/>
                <w:szCs w:val="24"/>
              </w:rPr>
              <w:t>не грубое нарушения правил поведения при выполнении заданий</w:t>
            </w:r>
          </w:p>
        </w:tc>
        <w:tc>
          <w:tcPr>
            <w:tcW w:w="2268" w:type="dxa"/>
            <w:shd w:val="clear" w:color="auto" w:fill="auto"/>
          </w:tcPr>
          <w:p w14:paraId="32C74F78" w14:textId="77777777" w:rsidR="00DC6194" w:rsidRPr="00521927" w:rsidRDefault="00DC6194" w:rsidP="00176E98">
            <w:pPr>
              <w:tabs>
                <w:tab w:val="left" w:pos="567"/>
                <w:tab w:val="left" w:pos="709"/>
                <w:tab w:val="left" w:pos="1134"/>
              </w:tabs>
              <w:spacing w:after="0"/>
              <w:jc w:val="center"/>
              <w:rPr>
                <w:sz w:val="24"/>
                <w:szCs w:val="24"/>
                <w:u w:val="single"/>
              </w:rPr>
            </w:pPr>
          </w:p>
          <w:p w14:paraId="234085F6" w14:textId="77777777" w:rsidR="00DC6194" w:rsidRPr="00521927" w:rsidRDefault="00DC6194" w:rsidP="00176E98">
            <w:pPr>
              <w:tabs>
                <w:tab w:val="left" w:pos="567"/>
                <w:tab w:val="left" w:pos="709"/>
                <w:tab w:val="left" w:pos="1134"/>
              </w:tabs>
              <w:spacing w:after="0"/>
              <w:jc w:val="center"/>
              <w:rPr>
                <w:sz w:val="24"/>
                <w:szCs w:val="24"/>
              </w:rPr>
            </w:pPr>
            <w:r w:rsidRPr="00521927">
              <w:rPr>
                <w:sz w:val="24"/>
                <w:szCs w:val="24"/>
              </w:rPr>
              <w:t xml:space="preserve">1 балл – за каждое </w:t>
            </w:r>
          </w:p>
          <w:p w14:paraId="7D600043" w14:textId="77777777" w:rsidR="00DC6194" w:rsidRPr="00521927" w:rsidRDefault="00DC6194" w:rsidP="00176E98">
            <w:pPr>
              <w:tabs>
                <w:tab w:val="left" w:pos="567"/>
                <w:tab w:val="left" w:pos="709"/>
                <w:tab w:val="left" w:pos="1134"/>
              </w:tabs>
              <w:spacing w:after="0"/>
              <w:jc w:val="center"/>
              <w:rPr>
                <w:sz w:val="24"/>
                <w:szCs w:val="24"/>
              </w:rPr>
            </w:pPr>
            <w:r w:rsidRPr="00521927">
              <w:rPr>
                <w:sz w:val="24"/>
                <w:szCs w:val="24"/>
              </w:rPr>
              <w:t>1 балл – за каждое</w:t>
            </w:r>
          </w:p>
          <w:p w14:paraId="66F6F8A2" w14:textId="77777777" w:rsidR="00DC6194" w:rsidRPr="00521927" w:rsidRDefault="00DC6194" w:rsidP="00176E98">
            <w:pPr>
              <w:tabs>
                <w:tab w:val="left" w:pos="567"/>
                <w:tab w:val="left" w:pos="709"/>
                <w:tab w:val="left" w:pos="1134"/>
              </w:tabs>
              <w:spacing w:after="0"/>
              <w:jc w:val="center"/>
              <w:rPr>
                <w:sz w:val="24"/>
                <w:szCs w:val="24"/>
              </w:rPr>
            </w:pPr>
            <w:r w:rsidRPr="00521927">
              <w:rPr>
                <w:sz w:val="24"/>
                <w:szCs w:val="24"/>
              </w:rPr>
              <w:t>1 балл – за каждое</w:t>
            </w:r>
          </w:p>
        </w:tc>
      </w:tr>
    </w:tbl>
    <w:p w14:paraId="00A28856" w14:textId="77777777" w:rsidR="00521927" w:rsidRDefault="00521927" w:rsidP="00DC6194">
      <w:pPr>
        <w:spacing w:after="0" w:line="240" w:lineRule="auto"/>
        <w:rPr>
          <w:rFonts w:eastAsia="Times New Roman"/>
        </w:rPr>
      </w:pPr>
    </w:p>
    <w:p w14:paraId="1B9129B8" w14:textId="77777777" w:rsidR="00DC6194" w:rsidRPr="00521927" w:rsidRDefault="00DC6194" w:rsidP="00DC6194">
      <w:pPr>
        <w:spacing w:after="0" w:line="240" w:lineRule="auto"/>
        <w:rPr>
          <w:rFonts w:eastAsia="Times New Roman"/>
          <w:sz w:val="24"/>
          <w:szCs w:val="24"/>
        </w:rPr>
      </w:pPr>
    </w:p>
    <w:p w14:paraId="765504B6" w14:textId="77777777" w:rsidR="00521927" w:rsidRDefault="00521927" w:rsidP="00521927">
      <w:pPr>
        <w:spacing w:after="0" w:line="240" w:lineRule="auto"/>
        <w:jc w:val="center"/>
        <w:rPr>
          <w:rFonts w:eastAsia="Times New Roman"/>
          <w:sz w:val="24"/>
          <w:szCs w:val="24"/>
        </w:rPr>
      </w:pPr>
      <w:bookmarkStart w:id="29" w:name="_Hlk32093102"/>
      <w:r w:rsidRPr="00521927">
        <w:rPr>
          <w:rFonts w:eastAsia="Times New Roman"/>
          <w:sz w:val="24"/>
          <w:szCs w:val="24"/>
        </w:rPr>
        <w:lastRenderedPageBreak/>
        <w:t>Материально-техническое обеспечение выполнения задания</w:t>
      </w:r>
    </w:p>
    <w:p w14:paraId="36A2A02C" w14:textId="77777777" w:rsidR="00521927" w:rsidRPr="00521927" w:rsidRDefault="00521927" w:rsidP="00521927">
      <w:pPr>
        <w:spacing w:after="0" w:line="240" w:lineRule="auto"/>
        <w:jc w:val="center"/>
        <w:rPr>
          <w:rFonts w:eastAsiaTheme="minorHAnsi"/>
          <w:sz w:val="24"/>
          <w:szCs w:val="22"/>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977"/>
        <w:gridCol w:w="3260"/>
        <w:gridCol w:w="4111"/>
      </w:tblGrid>
      <w:tr w:rsidR="00521927" w:rsidRPr="00521927" w14:paraId="31EB0366" w14:textId="77777777" w:rsidTr="00D34E0E">
        <w:tc>
          <w:tcPr>
            <w:tcW w:w="3998" w:type="dxa"/>
            <w:shd w:val="clear" w:color="auto" w:fill="auto"/>
          </w:tcPr>
          <w:p w14:paraId="17E78623" w14:textId="77777777" w:rsidR="00521927" w:rsidRPr="00521927" w:rsidRDefault="00521927" w:rsidP="00521927">
            <w:pPr>
              <w:spacing w:after="0"/>
              <w:jc w:val="center"/>
              <w:rPr>
                <w:sz w:val="24"/>
                <w:szCs w:val="24"/>
              </w:rPr>
            </w:pPr>
            <w:r w:rsidRPr="00521927">
              <w:rPr>
                <w:sz w:val="24"/>
                <w:szCs w:val="24"/>
              </w:rPr>
              <w:t>Вид выполняемой работы</w:t>
            </w:r>
          </w:p>
        </w:tc>
        <w:tc>
          <w:tcPr>
            <w:tcW w:w="2977" w:type="dxa"/>
            <w:shd w:val="clear" w:color="auto" w:fill="auto"/>
          </w:tcPr>
          <w:p w14:paraId="2811B180" w14:textId="77777777" w:rsidR="00521927" w:rsidRPr="00521927" w:rsidRDefault="00521927" w:rsidP="00521927">
            <w:pPr>
              <w:spacing w:after="0"/>
              <w:jc w:val="center"/>
              <w:rPr>
                <w:sz w:val="24"/>
                <w:szCs w:val="24"/>
              </w:rPr>
            </w:pPr>
            <w:r w:rsidRPr="00521927">
              <w:rPr>
                <w:sz w:val="24"/>
                <w:szCs w:val="24"/>
              </w:rPr>
              <w:t>Наличие прикладной компьютерной программы (наименование)</w:t>
            </w:r>
          </w:p>
        </w:tc>
        <w:tc>
          <w:tcPr>
            <w:tcW w:w="3260" w:type="dxa"/>
            <w:shd w:val="clear" w:color="auto" w:fill="auto"/>
          </w:tcPr>
          <w:p w14:paraId="49D34B99" w14:textId="77777777" w:rsidR="00521927" w:rsidRPr="00521927" w:rsidRDefault="00521927" w:rsidP="00521927">
            <w:pPr>
              <w:spacing w:after="0"/>
              <w:jc w:val="center"/>
              <w:rPr>
                <w:sz w:val="24"/>
                <w:szCs w:val="24"/>
              </w:rPr>
            </w:pPr>
            <w:r w:rsidRPr="00521927">
              <w:rPr>
                <w:sz w:val="24"/>
                <w:szCs w:val="24"/>
              </w:rPr>
              <w:t>Наличие специального оборудования (наименование)</w:t>
            </w:r>
          </w:p>
        </w:tc>
        <w:tc>
          <w:tcPr>
            <w:tcW w:w="4111" w:type="dxa"/>
            <w:shd w:val="clear" w:color="auto" w:fill="auto"/>
          </w:tcPr>
          <w:p w14:paraId="4A080D17" w14:textId="77777777" w:rsidR="00521927" w:rsidRPr="00521927" w:rsidRDefault="00521927" w:rsidP="00521927">
            <w:pPr>
              <w:spacing w:after="0"/>
              <w:ind w:right="175"/>
              <w:jc w:val="center"/>
              <w:rPr>
                <w:sz w:val="24"/>
                <w:szCs w:val="24"/>
              </w:rPr>
            </w:pPr>
            <w:r w:rsidRPr="00521927">
              <w:rPr>
                <w:sz w:val="24"/>
                <w:szCs w:val="24"/>
              </w:rPr>
              <w:t xml:space="preserve">Наличие специального места выполнения задания </w:t>
            </w:r>
            <w:r w:rsidRPr="00521927">
              <w:rPr>
                <w:i/>
                <w:sz w:val="24"/>
                <w:szCs w:val="24"/>
              </w:rPr>
              <w:t>(учебный кабинет, лаборатория, иное)</w:t>
            </w:r>
          </w:p>
        </w:tc>
      </w:tr>
      <w:tr w:rsidR="00521927" w:rsidRPr="00521927" w14:paraId="62F6F158" w14:textId="77777777" w:rsidTr="00D34E0E">
        <w:tc>
          <w:tcPr>
            <w:tcW w:w="3998" w:type="dxa"/>
            <w:tcBorders>
              <w:top w:val="single" w:sz="4" w:space="0" w:color="auto"/>
              <w:left w:val="single" w:sz="4" w:space="0" w:color="auto"/>
              <w:bottom w:val="single" w:sz="4" w:space="0" w:color="auto"/>
              <w:right w:val="single" w:sz="4" w:space="0" w:color="auto"/>
            </w:tcBorders>
            <w:shd w:val="clear" w:color="auto" w:fill="auto"/>
          </w:tcPr>
          <w:p w14:paraId="1FEE23F1" w14:textId="77777777" w:rsidR="00521927" w:rsidRPr="00521927" w:rsidRDefault="00521927">
            <w:pPr>
              <w:numPr>
                <w:ilvl w:val="0"/>
                <w:numId w:val="14"/>
              </w:numPr>
              <w:spacing w:after="0"/>
              <w:ind w:left="284" w:hanging="284"/>
              <w:contextualSpacing/>
              <w:jc w:val="both"/>
              <w:rPr>
                <w:sz w:val="24"/>
                <w:szCs w:val="24"/>
              </w:rPr>
            </w:pPr>
            <w:r w:rsidRPr="00521927">
              <w:rPr>
                <w:rFonts w:eastAsia="Times New Roman"/>
                <w:color w:val="000000"/>
                <w:sz w:val="24"/>
                <w:szCs w:val="24"/>
                <w:lang w:eastAsia="ru-RU"/>
              </w:rPr>
              <w:t>Разработка и представление фрагмента занятия с подгруппой детей с применением современных образовательных и информационно-коммуникационных технологий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E59DC2" w14:textId="77777777" w:rsidR="00521927" w:rsidRPr="00521927" w:rsidRDefault="00521927" w:rsidP="00521927">
            <w:pPr>
              <w:spacing w:after="0"/>
              <w:rPr>
                <w:sz w:val="24"/>
                <w:szCs w:val="24"/>
                <w:lang w:val="en-US"/>
              </w:rPr>
            </w:pPr>
            <w:r w:rsidRPr="00521927">
              <w:rPr>
                <w:sz w:val="24"/>
                <w:szCs w:val="24"/>
                <w:lang w:val="en-US"/>
              </w:rPr>
              <w:t xml:space="preserve">MS Word, MS PowerPoint, </w:t>
            </w:r>
          </w:p>
          <w:p w14:paraId="3CE1E0B6" w14:textId="77777777" w:rsidR="00521927" w:rsidRPr="00521927" w:rsidRDefault="00521927" w:rsidP="00521927">
            <w:pPr>
              <w:spacing w:after="0"/>
              <w:rPr>
                <w:sz w:val="24"/>
                <w:szCs w:val="24"/>
                <w:lang w:val="en-US"/>
              </w:rPr>
            </w:pPr>
            <w:r w:rsidRPr="00521927">
              <w:rPr>
                <w:sz w:val="24"/>
                <w:szCs w:val="24"/>
                <w:lang w:val="en-US"/>
              </w:rPr>
              <w:t>SMART Notebook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7679AA" w14:textId="77777777" w:rsidR="00521927" w:rsidRPr="00521927" w:rsidRDefault="00521927" w:rsidP="00521927">
            <w:pPr>
              <w:spacing w:after="0"/>
              <w:rPr>
                <w:sz w:val="24"/>
                <w:szCs w:val="24"/>
              </w:rPr>
            </w:pPr>
            <w:r w:rsidRPr="00521927">
              <w:rPr>
                <w:sz w:val="24"/>
                <w:szCs w:val="24"/>
              </w:rPr>
              <w:t>Персональные компьютеры с доступом к сети Интернет,</w:t>
            </w:r>
          </w:p>
          <w:p w14:paraId="1C26368B" w14:textId="77777777" w:rsidR="00521927" w:rsidRPr="00521927" w:rsidRDefault="00521927" w:rsidP="00521927">
            <w:pPr>
              <w:spacing w:after="0"/>
              <w:rPr>
                <w:sz w:val="24"/>
                <w:szCs w:val="24"/>
              </w:rPr>
            </w:pPr>
            <w:r w:rsidRPr="00521927">
              <w:rPr>
                <w:sz w:val="24"/>
                <w:szCs w:val="24"/>
              </w:rPr>
              <w:t xml:space="preserve">Интерактивная доска </w:t>
            </w:r>
            <w:r w:rsidRPr="00521927">
              <w:rPr>
                <w:sz w:val="24"/>
                <w:szCs w:val="24"/>
                <w:lang w:val="en-US"/>
              </w:rPr>
              <w:t>SMART</w:t>
            </w:r>
            <w:r w:rsidRPr="00521927">
              <w:rPr>
                <w:sz w:val="24"/>
                <w:szCs w:val="24"/>
              </w:rPr>
              <w:t xml:space="preserve"> </w:t>
            </w:r>
            <w:r w:rsidRPr="00521927">
              <w:rPr>
                <w:sz w:val="24"/>
                <w:szCs w:val="24"/>
                <w:lang w:val="en-US"/>
              </w:rPr>
              <w:t>Board</w:t>
            </w:r>
          </w:p>
          <w:p w14:paraId="0107266D"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доска </w:t>
            </w:r>
            <w:proofErr w:type="spellStart"/>
            <w:r w:rsidRPr="00521927">
              <w:rPr>
                <w:rFonts w:eastAsia="Times New Roman"/>
                <w:sz w:val="24"/>
                <w:szCs w:val="24"/>
              </w:rPr>
              <w:t>Флипчерт</w:t>
            </w:r>
            <w:proofErr w:type="spellEnd"/>
            <w:r w:rsidRPr="00521927">
              <w:rPr>
                <w:rFonts w:eastAsia="Times New Roman"/>
                <w:sz w:val="24"/>
                <w:szCs w:val="24"/>
              </w:rPr>
              <w:t xml:space="preserve"> формат А1</w:t>
            </w:r>
          </w:p>
          <w:p w14:paraId="0A59D25B"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интерактивный стол </w:t>
            </w:r>
            <w:r w:rsidRPr="00521927">
              <w:rPr>
                <w:rFonts w:eastAsia="Times New Roman"/>
                <w:sz w:val="24"/>
                <w:szCs w:val="24"/>
                <w:lang w:val="en-US"/>
              </w:rPr>
              <w:t>SKY</w:t>
            </w:r>
          </w:p>
          <w:p w14:paraId="32E7ADB9"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интерактивный </w:t>
            </w:r>
            <w:proofErr w:type="gramStart"/>
            <w:r w:rsidRPr="00521927">
              <w:rPr>
                <w:rFonts w:eastAsia="Times New Roman"/>
                <w:sz w:val="24"/>
                <w:szCs w:val="24"/>
              </w:rPr>
              <w:t xml:space="preserve">дисплей  </w:t>
            </w:r>
            <w:r w:rsidRPr="00521927">
              <w:rPr>
                <w:rFonts w:eastAsia="Times New Roman"/>
                <w:sz w:val="24"/>
                <w:szCs w:val="24"/>
                <w:lang w:val="en-US"/>
              </w:rPr>
              <w:t>SPNL</w:t>
            </w:r>
            <w:proofErr w:type="gramEnd"/>
            <w:r w:rsidRPr="00521927">
              <w:rPr>
                <w:rFonts w:eastAsia="Times New Roman"/>
                <w:sz w:val="24"/>
                <w:szCs w:val="24"/>
              </w:rPr>
              <w:t xml:space="preserve"> – 6265</w:t>
            </w:r>
            <w:r w:rsidRPr="00521927">
              <w:rPr>
                <w:rFonts w:eastAsia="Times New Roman"/>
                <w:sz w:val="24"/>
                <w:szCs w:val="24"/>
                <w:lang w:val="en-US"/>
              </w:rPr>
              <w:t>V</w:t>
            </w:r>
            <w:r w:rsidRPr="00521927">
              <w:rPr>
                <w:rFonts w:eastAsia="Times New Roman"/>
                <w:sz w:val="24"/>
                <w:szCs w:val="24"/>
              </w:rPr>
              <w:t>2</w:t>
            </w:r>
          </w:p>
          <w:p w14:paraId="7D006E2E" w14:textId="77777777" w:rsidR="00521927" w:rsidRPr="00521927" w:rsidRDefault="00521927" w:rsidP="00521927">
            <w:pPr>
              <w:spacing w:after="0"/>
              <w:rPr>
                <w:rFonts w:eastAsia="Times New Roman"/>
                <w:sz w:val="24"/>
                <w:szCs w:val="24"/>
              </w:rPr>
            </w:pPr>
            <w:proofErr w:type="spellStart"/>
            <w:r w:rsidRPr="00521927">
              <w:rPr>
                <w:rFonts w:eastAsia="Times New Roman"/>
                <w:sz w:val="24"/>
                <w:szCs w:val="24"/>
              </w:rPr>
              <w:t>презентёр</w:t>
            </w:r>
            <w:proofErr w:type="spellEnd"/>
            <w:r w:rsidRPr="00521927">
              <w:rPr>
                <w:rFonts w:eastAsia="Times New Roman"/>
                <w:sz w:val="24"/>
                <w:szCs w:val="24"/>
              </w:rPr>
              <w:t xml:space="preserve"> </w:t>
            </w:r>
            <w:proofErr w:type="spellStart"/>
            <w:r w:rsidRPr="00521927">
              <w:rPr>
                <w:rFonts w:eastAsia="Times New Roman"/>
                <w:sz w:val="24"/>
                <w:szCs w:val="24"/>
                <w:lang w:val="en-US"/>
              </w:rPr>
              <w:t>Logtech</w:t>
            </w:r>
            <w:proofErr w:type="spellEnd"/>
            <w:r w:rsidRPr="00521927">
              <w:rPr>
                <w:rFonts w:eastAsia="Times New Roman"/>
                <w:sz w:val="24"/>
                <w:szCs w:val="24"/>
              </w:rPr>
              <w:t xml:space="preserve"> </w:t>
            </w:r>
            <w:r w:rsidRPr="00521927">
              <w:rPr>
                <w:rFonts w:eastAsia="Times New Roman"/>
                <w:sz w:val="24"/>
                <w:szCs w:val="24"/>
                <w:lang w:val="en-US"/>
              </w:rPr>
              <w:t>R</w:t>
            </w:r>
            <w:r w:rsidRPr="00521927">
              <w:rPr>
                <w:rFonts w:eastAsia="Times New Roman"/>
                <w:sz w:val="24"/>
                <w:szCs w:val="24"/>
              </w:rPr>
              <w:t xml:space="preserve"> 400</w:t>
            </w:r>
          </w:p>
          <w:p w14:paraId="148FC659" w14:textId="77777777" w:rsidR="00521927" w:rsidRPr="00521927" w:rsidRDefault="00521927" w:rsidP="00521927">
            <w:pPr>
              <w:spacing w:after="0"/>
              <w:rPr>
                <w:rFonts w:eastAsia="Times New Roman"/>
                <w:sz w:val="24"/>
                <w:szCs w:val="24"/>
              </w:rPr>
            </w:pPr>
            <w:r w:rsidRPr="00521927">
              <w:rPr>
                <w:rFonts w:eastAsia="Times New Roman"/>
                <w:sz w:val="24"/>
                <w:szCs w:val="24"/>
              </w:rPr>
              <w:t>документ камера</w:t>
            </w:r>
          </w:p>
          <w:p w14:paraId="6AB9084A" w14:textId="77777777" w:rsidR="00521927" w:rsidRPr="00521927" w:rsidRDefault="00521927" w:rsidP="00521927">
            <w:pPr>
              <w:spacing w:after="0"/>
              <w:rPr>
                <w:sz w:val="24"/>
                <w:szCs w:val="24"/>
              </w:rPr>
            </w:pPr>
            <w:r w:rsidRPr="00521927">
              <w:rPr>
                <w:rFonts w:eastAsia="Times New Roman"/>
                <w:sz w:val="24"/>
                <w:szCs w:val="24"/>
              </w:rPr>
              <w:t>колонки акустические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7FF56B" w14:textId="77777777" w:rsidR="00521927" w:rsidRPr="00521927" w:rsidRDefault="00521927" w:rsidP="00521927">
            <w:pPr>
              <w:spacing w:after="0"/>
              <w:ind w:right="175"/>
              <w:rPr>
                <w:sz w:val="24"/>
                <w:szCs w:val="24"/>
              </w:rPr>
            </w:pPr>
            <w:r w:rsidRPr="00521927">
              <w:rPr>
                <w:sz w:val="24"/>
                <w:szCs w:val="24"/>
              </w:rPr>
              <w:t>Мастерская компетенции «Дошкольное воспитание»</w:t>
            </w:r>
          </w:p>
        </w:tc>
      </w:tr>
      <w:bookmarkEnd w:id="29"/>
    </w:tbl>
    <w:p w14:paraId="3695B741" w14:textId="77777777" w:rsidR="00521927" w:rsidRPr="00521927" w:rsidRDefault="00521927" w:rsidP="00521927">
      <w:pPr>
        <w:spacing w:after="0"/>
        <w:jc w:val="center"/>
        <w:rPr>
          <w:b/>
          <w:sz w:val="24"/>
          <w:szCs w:val="24"/>
        </w:rPr>
      </w:pPr>
    </w:p>
    <w:p w14:paraId="599B8D71" w14:textId="77777777" w:rsidR="00521927" w:rsidRPr="00521927" w:rsidRDefault="00521927" w:rsidP="00521927">
      <w:pPr>
        <w:keepNext/>
        <w:keepLines/>
        <w:tabs>
          <w:tab w:val="left" w:pos="426"/>
        </w:tabs>
        <w:spacing w:after="0" w:line="360" w:lineRule="auto"/>
        <w:jc w:val="center"/>
        <w:outlineLvl w:val="0"/>
        <w:rPr>
          <w:b/>
          <w:bCs/>
          <w:sz w:val="24"/>
          <w:szCs w:val="24"/>
        </w:rPr>
      </w:pPr>
      <w:bookmarkStart w:id="30" w:name="_Toc163599920"/>
      <w:r w:rsidRPr="00521927">
        <w:rPr>
          <w:b/>
          <w:bCs/>
          <w:sz w:val="24"/>
          <w:szCs w:val="24"/>
        </w:rPr>
        <w:t>44.02.02 Преподавание в начальных классах, квалификация «Учитель начальных классов»</w:t>
      </w:r>
      <w:bookmarkEnd w:id="30"/>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0"/>
        <w:gridCol w:w="6741"/>
        <w:gridCol w:w="4771"/>
        <w:gridCol w:w="2268"/>
      </w:tblGrid>
      <w:tr w:rsidR="00521927" w:rsidRPr="00521927" w14:paraId="2D74F312" w14:textId="77777777" w:rsidTr="00D34E0E">
        <w:tc>
          <w:tcPr>
            <w:tcW w:w="561" w:type="dxa"/>
            <w:vAlign w:val="center"/>
          </w:tcPr>
          <w:p w14:paraId="3F8DFD78" w14:textId="77777777" w:rsidR="00521927" w:rsidRPr="00521927" w:rsidRDefault="00521927" w:rsidP="00521927">
            <w:pPr>
              <w:spacing w:after="0" w:line="240" w:lineRule="auto"/>
              <w:jc w:val="center"/>
              <w:rPr>
                <w:b/>
                <w:sz w:val="24"/>
                <w:szCs w:val="24"/>
              </w:rPr>
            </w:pPr>
            <w:r w:rsidRPr="00521927">
              <w:rPr>
                <w:b/>
                <w:sz w:val="24"/>
                <w:szCs w:val="24"/>
              </w:rPr>
              <w:t>№</w:t>
            </w:r>
          </w:p>
          <w:p w14:paraId="4541C121" w14:textId="77777777" w:rsidR="00521927" w:rsidRPr="00521927" w:rsidRDefault="00521927" w:rsidP="00521927">
            <w:pPr>
              <w:spacing w:after="0" w:line="240" w:lineRule="auto"/>
              <w:jc w:val="center"/>
              <w:rPr>
                <w:b/>
                <w:sz w:val="24"/>
                <w:szCs w:val="24"/>
              </w:rPr>
            </w:pPr>
            <w:r w:rsidRPr="00521927">
              <w:rPr>
                <w:b/>
                <w:sz w:val="24"/>
                <w:szCs w:val="24"/>
              </w:rPr>
              <w:t>п/п</w:t>
            </w:r>
          </w:p>
        </w:tc>
        <w:tc>
          <w:tcPr>
            <w:tcW w:w="7001" w:type="dxa"/>
            <w:gridSpan w:val="2"/>
            <w:vAlign w:val="center"/>
          </w:tcPr>
          <w:p w14:paraId="069AF558" w14:textId="77777777" w:rsidR="00521927" w:rsidRPr="00521927" w:rsidRDefault="00521927" w:rsidP="00521927">
            <w:pPr>
              <w:spacing w:after="0" w:line="240" w:lineRule="auto"/>
              <w:jc w:val="center"/>
              <w:rPr>
                <w:b/>
                <w:sz w:val="24"/>
                <w:szCs w:val="24"/>
              </w:rPr>
            </w:pPr>
            <w:r w:rsidRPr="00521927">
              <w:rPr>
                <w:b/>
                <w:sz w:val="24"/>
                <w:szCs w:val="24"/>
              </w:rPr>
              <w:t>Характеристики ФГОС СПО</w:t>
            </w:r>
          </w:p>
        </w:tc>
        <w:tc>
          <w:tcPr>
            <w:tcW w:w="7039" w:type="dxa"/>
            <w:gridSpan w:val="2"/>
            <w:vAlign w:val="center"/>
          </w:tcPr>
          <w:p w14:paraId="01C2E918" w14:textId="77777777" w:rsidR="00521927" w:rsidRPr="00521927" w:rsidRDefault="00521927" w:rsidP="00521927">
            <w:pPr>
              <w:spacing w:after="0" w:line="240" w:lineRule="auto"/>
              <w:jc w:val="center"/>
              <w:rPr>
                <w:b/>
                <w:sz w:val="24"/>
                <w:szCs w:val="24"/>
              </w:rPr>
            </w:pPr>
            <w:r w:rsidRPr="00521927">
              <w:rPr>
                <w:b/>
                <w:sz w:val="24"/>
                <w:szCs w:val="24"/>
              </w:rPr>
              <w:t>Характеристики профессионального стандарта</w:t>
            </w:r>
          </w:p>
        </w:tc>
      </w:tr>
      <w:tr w:rsidR="00521927" w:rsidRPr="00521927" w14:paraId="6A831918" w14:textId="77777777" w:rsidTr="00D34E0E">
        <w:tc>
          <w:tcPr>
            <w:tcW w:w="561" w:type="dxa"/>
          </w:tcPr>
          <w:p w14:paraId="7A9DB99A" w14:textId="77777777" w:rsidR="00521927" w:rsidRPr="00521927" w:rsidRDefault="00521927" w:rsidP="00521927">
            <w:pPr>
              <w:spacing w:after="0" w:line="240" w:lineRule="auto"/>
              <w:jc w:val="center"/>
              <w:rPr>
                <w:sz w:val="24"/>
                <w:szCs w:val="24"/>
              </w:rPr>
            </w:pPr>
            <w:r w:rsidRPr="00521927">
              <w:rPr>
                <w:sz w:val="24"/>
                <w:szCs w:val="24"/>
              </w:rPr>
              <w:t>1.</w:t>
            </w:r>
          </w:p>
        </w:tc>
        <w:tc>
          <w:tcPr>
            <w:tcW w:w="7001" w:type="dxa"/>
            <w:gridSpan w:val="2"/>
          </w:tcPr>
          <w:p w14:paraId="0FE64568" w14:textId="77777777" w:rsidR="00521927" w:rsidRPr="00521927" w:rsidRDefault="00521927" w:rsidP="00521927">
            <w:pPr>
              <w:spacing w:after="0" w:line="240" w:lineRule="auto"/>
              <w:jc w:val="both"/>
              <w:rPr>
                <w:sz w:val="24"/>
                <w:szCs w:val="24"/>
              </w:rPr>
            </w:pPr>
            <w:r w:rsidRPr="00521927">
              <w:rPr>
                <w:sz w:val="24"/>
                <w:szCs w:val="24"/>
              </w:rPr>
              <w:t>44.02.02. Преподавание в начальных классах</w:t>
            </w:r>
          </w:p>
          <w:p w14:paraId="10014F05" w14:textId="77777777" w:rsidR="00521927" w:rsidRPr="00521927" w:rsidRDefault="00521927" w:rsidP="00521927">
            <w:pPr>
              <w:spacing w:after="0" w:line="240" w:lineRule="auto"/>
              <w:jc w:val="both"/>
              <w:rPr>
                <w:sz w:val="24"/>
                <w:szCs w:val="24"/>
              </w:rPr>
            </w:pPr>
            <w:r w:rsidRPr="00521927">
              <w:rPr>
                <w:sz w:val="24"/>
                <w:szCs w:val="24"/>
              </w:rPr>
              <w:t>утвержден приказом Министерства образования и науки Российской Федерации от 27 октября 2014 г. № 1354</w:t>
            </w:r>
          </w:p>
        </w:tc>
        <w:tc>
          <w:tcPr>
            <w:tcW w:w="7039" w:type="dxa"/>
            <w:gridSpan w:val="2"/>
          </w:tcPr>
          <w:p w14:paraId="1D413B0D" w14:textId="77777777" w:rsidR="00521927" w:rsidRPr="00521927" w:rsidRDefault="00521927" w:rsidP="00521927">
            <w:pPr>
              <w:spacing w:after="0" w:line="240" w:lineRule="auto"/>
              <w:jc w:val="both"/>
              <w:rPr>
                <w:sz w:val="24"/>
                <w:szCs w:val="24"/>
              </w:rPr>
            </w:pPr>
            <w:r w:rsidRPr="00521927">
              <w:rPr>
                <w:sz w:val="24"/>
                <w:szCs w:val="24"/>
              </w:rPr>
              <w:t xml:space="preserve">Приказ Минтруда </w:t>
            </w:r>
            <w:bookmarkStart w:id="31" w:name="_Hlk129903032"/>
            <w:r w:rsidRPr="00521927">
              <w:rPr>
                <w:sz w:val="24"/>
                <w:szCs w:val="24"/>
              </w:rPr>
              <w:t xml:space="preserve">от 18 октября 2013 г. № 544н </w:t>
            </w:r>
            <w:bookmarkEnd w:id="31"/>
            <w:r w:rsidRPr="00521927">
              <w:rPr>
                <w:sz w:val="24"/>
                <w:szCs w:val="24"/>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21927" w:rsidRPr="00521927" w14:paraId="336BE186" w14:textId="77777777" w:rsidTr="00D34E0E">
        <w:tc>
          <w:tcPr>
            <w:tcW w:w="561" w:type="dxa"/>
          </w:tcPr>
          <w:p w14:paraId="42669079" w14:textId="77777777" w:rsidR="00521927" w:rsidRPr="00521927" w:rsidRDefault="00521927" w:rsidP="00521927">
            <w:pPr>
              <w:spacing w:after="0" w:line="240" w:lineRule="auto"/>
              <w:jc w:val="center"/>
              <w:rPr>
                <w:sz w:val="24"/>
                <w:szCs w:val="24"/>
              </w:rPr>
            </w:pPr>
            <w:r w:rsidRPr="00521927">
              <w:rPr>
                <w:sz w:val="24"/>
                <w:szCs w:val="24"/>
              </w:rPr>
              <w:t>2.</w:t>
            </w:r>
          </w:p>
        </w:tc>
        <w:tc>
          <w:tcPr>
            <w:tcW w:w="7001" w:type="dxa"/>
            <w:gridSpan w:val="2"/>
          </w:tcPr>
          <w:p w14:paraId="73C15B3A"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4.3.1. Преподавание по образовательным программам начального общего образования. </w:t>
            </w:r>
          </w:p>
        </w:tc>
        <w:tc>
          <w:tcPr>
            <w:tcW w:w="7039" w:type="dxa"/>
            <w:gridSpan w:val="2"/>
          </w:tcPr>
          <w:p w14:paraId="5BD5C824"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Уровень квалификации – 5-6. </w:t>
            </w:r>
          </w:p>
        </w:tc>
      </w:tr>
      <w:tr w:rsidR="00521927" w:rsidRPr="00521927" w14:paraId="712E49C2" w14:textId="77777777" w:rsidTr="00D34E0E">
        <w:tc>
          <w:tcPr>
            <w:tcW w:w="561" w:type="dxa"/>
          </w:tcPr>
          <w:p w14:paraId="4CB7A05B" w14:textId="77777777" w:rsidR="00521927" w:rsidRPr="00521927" w:rsidRDefault="00521927" w:rsidP="00521927">
            <w:pPr>
              <w:spacing w:after="0" w:line="240" w:lineRule="auto"/>
              <w:jc w:val="center"/>
              <w:rPr>
                <w:sz w:val="24"/>
                <w:szCs w:val="24"/>
              </w:rPr>
            </w:pPr>
            <w:r w:rsidRPr="00521927">
              <w:rPr>
                <w:sz w:val="24"/>
                <w:szCs w:val="24"/>
              </w:rPr>
              <w:t>3.</w:t>
            </w:r>
          </w:p>
        </w:tc>
        <w:tc>
          <w:tcPr>
            <w:tcW w:w="7001" w:type="dxa"/>
            <w:gridSpan w:val="2"/>
          </w:tcPr>
          <w:p w14:paraId="3B8F9242"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ПК 1.1. Определять цели и задачи, планировать уроки </w:t>
            </w:r>
          </w:p>
          <w:p w14:paraId="0DEAC79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ПК 1.2. Проводить уроки </w:t>
            </w:r>
          </w:p>
          <w:p w14:paraId="02F7CEFD"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1.3. Осуществлять педагогический контроль, оценивать процесс и результаты обучения</w:t>
            </w:r>
          </w:p>
          <w:p w14:paraId="77CC7F4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 Понимать сущность и социальную значимость своей будущей профессии, проявлять к ней устойчивый интерес </w:t>
            </w:r>
          </w:p>
          <w:p w14:paraId="7B3C7A13"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14:paraId="5A241839"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3. Оценивать риски и принимать решения в нестандартных ситуациях </w:t>
            </w:r>
          </w:p>
          <w:p w14:paraId="35C21D25"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14:paraId="72E4F77E"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5. Использовать информационно-коммуникационные технологии для совершенствования профессиональной деятельности </w:t>
            </w:r>
          </w:p>
          <w:p w14:paraId="54F7A1E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14:paraId="3B0BAC0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9. Осуществлять профессиональную деятельность в условиях обновления ее целей, содержания, смены технологий </w:t>
            </w:r>
          </w:p>
          <w:p w14:paraId="49D38BD1"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11. Строить профессиональную деятельность с соблюдением правовых норм, ее регулирующих </w:t>
            </w:r>
          </w:p>
        </w:tc>
        <w:tc>
          <w:tcPr>
            <w:tcW w:w="7039" w:type="dxa"/>
            <w:gridSpan w:val="2"/>
          </w:tcPr>
          <w:p w14:paraId="53A7B3C1"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Наименование проверяемой обобщенной трудовой функции: </w:t>
            </w:r>
          </w:p>
          <w:p w14:paraId="63A7E35B"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14:paraId="3AC9F7A5"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В. Педагогическая деятельность по проектированию и реализации основных общеобразовательных программ </w:t>
            </w:r>
          </w:p>
        </w:tc>
      </w:tr>
      <w:tr w:rsidR="00521927" w:rsidRPr="00521927" w14:paraId="27E65CC6" w14:textId="77777777" w:rsidTr="00D34E0E">
        <w:tc>
          <w:tcPr>
            <w:tcW w:w="561" w:type="dxa"/>
          </w:tcPr>
          <w:p w14:paraId="17D088FF" w14:textId="77777777" w:rsidR="00521927" w:rsidRPr="00521927" w:rsidRDefault="00521927" w:rsidP="00521927">
            <w:pPr>
              <w:spacing w:after="0" w:line="240" w:lineRule="auto"/>
              <w:jc w:val="center"/>
              <w:rPr>
                <w:sz w:val="24"/>
                <w:szCs w:val="24"/>
              </w:rPr>
            </w:pPr>
            <w:r w:rsidRPr="00521927">
              <w:rPr>
                <w:sz w:val="24"/>
                <w:szCs w:val="24"/>
              </w:rPr>
              <w:lastRenderedPageBreak/>
              <w:t>4.</w:t>
            </w:r>
          </w:p>
        </w:tc>
        <w:tc>
          <w:tcPr>
            <w:tcW w:w="14040" w:type="dxa"/>
            <w:gridSpan w:val="4"/>
            <w:vAlign w:val="center"/>
          </w:tcPr>
          <w:p w14:paraId="3624594E" w14:textId="77777777" w:rsidR="00521927" w:rsidRPr="00521927" w:rsidRDefault="00521927" w:rsidP="00521927">
            <w:pPr>
              <w:tabs>
                <w:tab w:val="left" w:pos="993"/>
              </w:tabs>
              <w:spacing w:after="0" w:line="240" w:lineRule="auto"/>
              <w:rPr>
                <w:sz w:val="24"/>
                <w:szCs w:val="24"/>
              </w:rPr>
            </w:pPr>
            <w:r w:rsidRPr="00521927">
              <w:rPr>
                <w:sz w:val="24"/>
                <w:szCs w:val="24"/>
              </w:rPr>
              <w:t xml:space="preserve">ОГСЭ.06. Русский язык и культура речи </w:t>
            </w:r>
          </w:p>
          <w:p w14:paraId="2B82E7CB" w14:textId="77777777" w:rsidR="00521927" w:rsidRPr="00521927" w:rsidRDefault="00521927" w:rsidP="00521927">
            <w:pPr>
              <w:tabs>
                <w:tab w:val="left" w:pos="993"/>
              </w:tabs>
              <w:spacing w:after="0" w:line="240" w:lineRule="auto"/>
              <w:rPr>
                <w:sz w:val="24"/>
                <w:szCs w:val="24"/>
              </w:rPr>
            </w:pPr>
            <w:r w:rsidRPr="00521927">
              <w:rPr>
                <w:sz w:val="24"/>
                <w:szCs w:val="24"/>
              </w:rPr>
              <w:t>ЕН.02. Информатика и информационно-коммуникационные технологии в профессиональной деятельности</w:t>
            </w:r>
          </w:p>
          <w:p w14:paraId="58032425"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ОП 01. Педагогика </w:t>
            </w:r>
          </w:p>
          <w:p w14:paraId="0B8E91A3"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ПМ 01. Преподавание по программам начального общего образования </w:t>
            </w:r>
          </w:p>
          <w:p w14:paraId="7775C6CB"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МДК.01.01. Теоретические основы организации обучения в начальных классах</w:t>
            </w:r>
          </w:p>
          <w:p w14:paraId="7C585CDE"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МДК 01.02. Русский язык с методикой преподавания </w:t>
            </w:r>
          </w:p>
          <w:p w14:paraId="64EFAC0E"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МДК 01.04. Теоретические основы начального курса математики с методикой преподавания </w:t>
            </w:r>
          </w:p>
          <w:p w14:paraId="59A8753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МДК 01.05. Естествознание с методикой преподавания</w:t>
            </w:r>
          </w:p>
          <w:p w14:paraId="2EA5C0E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МДК 01.09. Обществознание с методикой преподавания</w:t>
            </w:r>
          </w:p>
        </w:tc>
      </w:tr>
      <w:tr w:rsidR="00521927" w:rsidRPr="00521927" w14:paraId="3BA12763" w14:textId="77777777" w:rsidTr="00D34E0E">
        <w:tc>
          <w:tcPr>
            <w:tcW w:w="12333" w:type="dxa"/>
            <w:gridSpan w:val="4"/>
            <w:shd w:val="clear" w:color="auto" w:fill="auto"/>
          </w:tcPr>
          <w:p w14:paraId="4B81DF43" w14:textId="77777777" w:rsidR="00521927" w:rsidRPr="00521927" w:rsidRDefault="00521927" w:rsidP="00521927">
            <w:pPr>
              <w:tabs>
                <w:tab w:val="left" w:pos="567"/>
                <w:tab w:val="left" w:pos="709"/>
                <w:tab w:val="left" w:pos="1134"/>
              </w:tabs>
              <w:spacing w:after="0"/>
              <w:jc w:val="center"/>
              <w:rPr>
                <w:rFonts w:eastAsia="Times New Roman"/>
                <w:b/>
                <w:caps/>
                <w:sz w:val="24"/>
                <w:szCs w:val="24"/>
              </w:rPr>
            </w:pPr>
            <w:r w:rsidRPr="00521927">
              <w:rPr>
                <w:rFonts w:eastAsia="Times New Roman"/>
                <w:b/>
                <w:caps/>
                <w:sz w:val="24"/>
                <w:szCs w:val="24"/>
              </w:rPr>
              <w:t>Задание № 4</w:t>
            </w:r>
          </w:p>
          <w:p w14:paraId="505EE42E" w14:textId="77777777" w:rsidR="00521927" w:rsidRPr="00521927" w:rsidRDefault="00521927" w:rsidP="00521927">
            <w:pPr>
              <w:tabs>
                <w:tab w:val="left" w:pos="567"/>
                <w:tab w:val="left" w:pos="709"/>
                <w:tab w:val="left" w:pos="1134"/>
              </w:tabs>
              <w:spacing w:after="0" w:line="240" w:lineRule="auto"/>
              <w:jc w:val="center"/>
              <w:rPr>
                <w:rFonts w:eastAsia="Times New Roman"/>
                <w:b/>
                <w:sz w:val="24"/>
                <w:szCs w:val="24"/>
              </w:rPr>
            </w:pPr>
            <w:r w:rsidRPr="00521927">
              <w:rPr>
                <w:rFonts w:eastAsia="Times New Roman"/>
                <w:b/>
                <w:sz w:val="24"/>
                <w:szCs w:val="24"/>
              </w:rPr>
              <w:t xml:space="preserve">Подготовка и проведение фрагмента урока (этап открытия нового знания) в начальных классах </w:t>
            </w:r>
          </w:p>
          <w:p w14:paraId="6364A68E"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 xml:space="preserve">по одному из учебных предметов с </w:t>
            </w:r>
            <w:r w:rsidRPr="00521927">
              <w:rPr>
                <w:rFonts w:ascii="Times" w:eastAsia="Times" w:hAnsi="Times" w:cs="Times"/>
                <w:b/>
                <w:color w:val="000000"/>
                <w:sz w:val="24"/>
                <w:szCs w:val="24"/>
              </w:rPr>
              <w:t>применением современных образовательных технологий</w:t>
            </w:r>
          </w:p>
        </w:tc>
        <w:tc>
          <w:tcPr>
            <w:tcW w:w="2268" w:type="dxa"/>
            <w:shd w:val="clear" w:color="auto" w:fill="auto"/>
          </w:tcPr>
          <w:p w14:paraId="27567A5E" w14:textId="77777777" w:rsidR="00521927" w:rsidRPr="00521927" w:rsidRDefault="00521927" w:rsidP="00521927">
            <w:pPr>
              <w:tabs>
                <w:tab w:val="left" w:pos="567"/>
                <w:tab w:val="left" w:pos="709"/>
                <w:tab w:val="left" w:pos="1134"/>
              </w:tabs>
              <w:spacing w:after="0"/>
              <w:jc w:val="center"/>
              <w:rPr>
                <w:sz w:val="24"/>
                <w:szCs w:val="24"/>
              </w:rPr>
            </w:pPr>
            <w:r w:rsidRPr="00521927">
              <w:rPr>
                <w:rFonts w:eastAsia="Times New Roman"/>
                <w:b/>
                <w:sz w:val="24"/>
                <w:szCs w:val="24"/>
              </w:rPr>
              <w:t>Максимальный балл – 40 баллов</w:t>
            </w:r>
          </w:p>
        </w:tc>
      </w:tr>
      <w:tr w:rsidR="00521927" w:rsidRPr="00521927" w14:paraId="759D5154" w14:textId="77777777" w:rsidTr="00D34E0E">
        <w:tc>
          <w:tcPr>
            <w:tcW w:w="12333" w:type="dxa"/>
            <w:gridSpan w:val="4"/>
            <w:shd w:val="clear" w:color="auto" w:fill="auto"/>
          </w:tcPr>
          <w:p w14:paraId="3070E67E" w14:textId="77777777" w:rsidR="00521927" w:rsidRPr="00521927" w:rsidRDefault="00521927" w:rsidP="00521927">
            <w:pPr>
              <w:autoSpaceDE w:val="0"/>
              <w:autoSpaceDN w:val="0"/>
              <w:adjustRightInd w:val="0"/>
              <w:spacing w:after="0" w:line="240" w:lineRule="auto"/>
              <w:jc w:val="center"/>
              <w:rPr>
                <w:rFonts w:eastAsia="Times New Roman"/>
                <w:b/>
                <w:color w:val="000000"/>
                <w:sz w:val="24"/>
                <w:szCs w:val="24"/>
                <w:lang w:eastAsia="ru-RU"/>
              </w:rPr>
            </w:pPr>
            <w:r w:rsidRPr="00521927">
              <w:rPr>
                <w:rFonts w:eastAsia="Times New Roman"/>
                <w:b/>
                <w:color w:val="000000"/>
                <w:sz w:val="24"/>
                <w:szCs w:val="24"/>
                <w:lang w:eastAsia="ru-RU"/>
              </w:rPr>
              <w:t>Задача 1. Подготовьте и проведите фрагмент урока (этап открытия нового знания)</w:t>
            </w:r>
          </w:p>
          <w:p w14:paraId="76474E54" w14:textId="77777777" w:rsidR="00521927" w:rsidRPr="00521927" w:rsidRDefault="00521927" w:rsidP="00521927">
            <w:pPr>
              <w:autoSpaceDE w:val="0"/>
              <w:autoSpaceDN w:val="0"/>
              <w:adjustRightInd w:val="0"/>
              <w:spacing w:after="0" w:line="240" w:lineRule="auto"/>
              <w:jc w:val="center"/>
              <w:rPr>
                <w:rFonts w:eastAsia="Times New Roman"/>
                <w:b/>
                <w:color w:val="000000"/>
                <w:sz w:val="24"/>
                <w:szCs w:val="24"/>
                <w:lang w:eastAsia="ru-RU"/>
              </w:rPr>
            </w:pPr>
            <w:r w:rsidRPr="00521927">
              <w:rPr>
                <w:rFonts w:eastAsia="Times New Roman"/>
                <w:b/>
                <w:color w:val="000000"/>
                <w:sz w:val="24"/>
                <w:szCs w:val="24"/>
                <w:lang w:eastAsia="ru-RU"/>
              </w:rPr>
              <w:t>с</w:t>
            </w:r>
            <w:r w:rsidRPr="00521927">
              <w:rPr>
                <w:rFonts w:eastAsia="Times New Roman"/>
                <w:b/>
                <w:sz w:val="24"/>
                <w:szCs w:val="24"/>
              </w:rPr>
              <w:t xml:space="preserve"> </w:t>
            </w:r>
            <w:r w:rsidRPr="00521927">
              <w:rPr>
                <w:rFonts w:ascii="Times" w:eastAsia="Times" w:hAnsi="Times" w:cs="Times"/>
                <w:b/>
                <w:color w:val="000000"/>
                <w:sz w:val="24"/>
                <w:szCs w:val="24"/>
              </w:rPr>
              <w:t>применением современных образовательных технологий</w:t>
            </w:r>
            <w:r w:rsidRPr="00521927">
              <w:rPr>
                <w:rFonts w:eastAsia="Times New Roman"/>
                <w:b/>
                <w:color w:val="000000"/>
                <w:sz w:val="24"/>
                <w:szCs w:val="24"/>
                <w:lang w:eastAsia="ru-RU"/>
              </w:rPr>
              <w:t>.</w:t>
            </w:r>
          </w:p>
        </w:tc>
        <w:tc>
          <w:tcPr>
            <w:tcW w:w="2268" w:type="dxa"/>
            <w:shd w:val="clear" w:color="auto" w:fill="auto"/>
          </w:tcPr>
          <w:p w14:paraId="2894F590"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t>Максимальный балл – 32 балла</w:t>
            </w:r>
          </w:p>
        </w:tc>
      </w:tr>
      <w:tr w:rsidR="00521927" w:rsidRPr="00521927" w14:paraId="238EE71A" w14:textId="77777777" w:rsidTr="00D34E0E">
        <w:tc>
          <w:tcPr>
            <w:tcW w:w="12333" w:type="dxa"/>
            <w:gridSpan w:val="4"/>
            <w:shd w:val="clear" w:color="auto" w:fill="auto"/>
          </w:tcPr>
          <w:p w14:paraId="2F45F050"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Критерии оценки</w:t>
            </w:r>
          </w:p>
          <w:p w14:paraId="2920FD03"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71972EA8"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lastRenderedPageBreak/>
              <w:t>2 балла – показатель проявлен в полной мере</w:t>
            </w:r>
          </w:p>
          <w:p w14:paraId="4FE5E9AD"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42427B6C" w14:textId="77777777" w:rsidR="00521927" w:rsidRPr="00521927" w:rsidRDefault="00521927" w:rsidP="00521927">
            <w:pPr>
              <w:tabs>
                <w:tab w:val="left" w:pos="567"/>
                <w:tab w:val="left" w:pos="709"/>
                <w:tab w:val="left" w:pos="1134"/>
              </w:tabs>
              <w:spacing w:after="0"/>
              <w:rPr>
                <w:rFonts w:eastAsia="Times New Roman"/>
                <w:b/>
                <w:sz w:val="24"/>
                <w:szCs w:val="24"/>
              </w:rPr>
            </w:pPr>
            <w:r w:rsidRPr="00521927">
              <w:rPr>
                <w:rFonts w:eastAsia="Times New Roman"/>
                <w:bCs/>
                <w:sz w:val="24"/>
                <w:szCs w:val="24"/>
              </w:rPr>
              <w:t>0 баллов – показатель не проявлен</w:t>
            </w:r>
          </w:p>
        </w:tc>
        <w:tc>
          <w:tcPr>
            <w:tcW w:w="2268" w:type="dxa"/>
            <w:shd w:val="clear" w:color="auto" w:fill="auto"/>
          </w:tcPr>
          <w:p w14:paraId="0B85B574"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
                <w:i/>
                <w:smallCaps/>
                <w:sz w:val="24"/>
                <w:szCs w:val="24"/>
              </w:rPr>
              <w:lastRenderedPageBreak/>
              <w:t>баллы</w:t>
            </w:r>
          </w:p>
        </w:tc>
      </w:tr>
      <w:tr w:rsidR="00521927" w:rsidRPr="00521927" w14:paraId="4171C94C" w14:textId="77777777" w:rsidTr="00D34E0E">
        <w:tc>
          <w:tcPr>
            <w:tcW w:w="12333" w:type="dxa"/>
            <w:gridSpan w:val="4"/>
            <w:shd w:val="clear" w:color="auto" w:fill="auto"/>
          </w:tcPr>
          <w:p w14:paraId="3C44A09E"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heme="minorHAnsi"/>
                <w:b/>
                <w:bCs/>
                <w:sz w:val="24"/>
                <w:szCs w:val="24"/>
              </w:rPr>
              <w:lastRenderedPageBreak/>
              <w:t>1. Критерии, характеризующие личностные качества педагога:</w:t>
            </w:r>
          </w:p>
        </w:tc>
        <w:tc>
          <w:tcPr>
            <w:tcW w:w="2268" w:type="dxa"/>
            <w:shd w:val="clear" w:color="auto" w:fill="auto"/>
          </w:tcPr>
          <w:p w14:paraId="2FD2B4E0"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
                <w:bCs/>
                <w:sz w:val="24"/>
                <w:szCs w:val="24"/>
              </w:rPr>
              <w:t>0-4</w:t>
            </w:r>
          </w:p>
        </w:tc>
      </w:tr>
      <w:tr w:rsidR="00521927" w:rsidRPr="00521927" w14:paraId="0878A87E" w14:textId="77777777" w:rsidTr="00D34E0E">
        <w:tc>
          <w:tcPr>
            <w:tcW w:w="821" w:type="dxa"/>
            <w:gridSpan w:val="2"/>
            <w:shd w:val="clear" w:color="auto" w:fill="auto"/>
          </w:tcPr>
          <w:p w14:paraId="45442CD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shd w:val="clear" w:color="auto" w:fill="auto"/>
          </w:tcPr>
          <w:p w14:paraId="637A2CB1"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Культура речи </w:t>
            </w:r>
            <w:r w:rsidRPr="00521927">
              <w:rPr>
                <w:rFonts w:eastAsia="Times New Roman"/>
                <w:color w:val="000000"/>
                <w:sz w:val="24"/>
                <w:szCs w:val="24"/>
                <w:lang w:eastAsia="ru-RU"/>
              </w:rPr>
              <w:t>соответствует требованиям</w:t>
            </w:r>
          </w:p>
          <w:p w14:paraId="61117FA7"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Стиль взаимоотношений с обучающимися</w:t>
            </w:r>
            <w:r w:rsidRPr="00521927">
              <w:rPr>
                <w:rFonts w:eastAsia="Times New Roman"/>
                <w:color w:val="000000"/>
                <w:sz w:val="24"/>
                <w:szCs w:val="24"/>
                <w:lang w:eastAsia="ru-RU"/>
              </w:rPr>
              <w:t xml:space="preserve"> соответствует образовательной ситуации</w:t>
            </w:r>
          </w:p>
        </w:tc>
        <w:tc>
          <w:tcPr>
            <w:tcW w:w="2268" w:type="dxa"/>
            <w:shd w:val="clear" w:color="auto" w:fill="auto"/>
          </w:tcPr>
          <w:p w14:paraId="775B2572"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t>0-2</w:t>
            </w:r>
          </w:p>
          <w:p w14:paraId="7EB8894F"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2614CB12" w14:textId="77777777" w:rsidTr="00D34E0E">
        <w:tc>
          <w:tcPr>
            <w:tcW w:w="12333" w:type="dxa"/>
            <w:gridSpan w:val="4"/>
            <w:shd w:val="clear" w:color="auto" w:fill="auto"/>
          </w:tcPr>
          <w:p w14:paraId="17E4A8F1"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2. Критерии, характеризующие особенности организации урока:</w:t>
            </w:r>
          </w:p>
        </w:tc>
        <w:tc>
          <w:tcPr>
            <w:tcW w:w="2268" w:type="dxa"/>
            <w:shd w:val="clear" w:color="auto" w:fill="auto"/>
          </w:tcPr>
          <w:p w14:paraId="3A31DDBF"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0-10</w:t>
            </w:r>
          </w:p>
        </w:tc>
      </w:tr>
      <w:tr w:rsidR="00521927" w:rsidRPr="00521927" w14:paraId="7F09C3F5" w14:textId="77777777" w:rsidTr="00D34E0E">
        <w:tc>
          <w:tcPr>
            <w:tcW w:w="821" w:type="dxa"/>
            <w:gridSpan w:val="2"/>
            <w:shd w:val="clear" w:color="auto" w:fill="auto"/>
          </w:tcPr>
          <w:p w14:paraId="06BF2D7C"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6F40AD82"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Мотивация и вовлечение учащихся в процесс постановки цели и задач учебной деятельности</w:t>
            </w:r>
          </w:p>
          <w:p w14:paraId="1F4D4EA9"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Соотнесение результатов фрагмента урока (этап открытия нового знания) с поставленными целями</w:t>
            </w:r>
          </w:p>
          <w:p w14:paraId="73CF7BBD"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Владение педагогом содержанием урока (в том числе понятийным аппаратом)</w:t>
            </w:r>
          </w:p>
          <w:p w14:paraId="79CAF366"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Уровень сложности и объем учебного материала</w:t>
            </w:r>
          </w:p>
          <w:p w14:paraId="79E88610"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Целесообразность применения элементов образовательных технологий обучения (в том числе ИКТ)</w:t>
            </w:r>
          </w:p>
        </w:tc>
        <w:tc>
          <w:tcPr>
            <w:tcW w:w="2268" w:type="dxa"/>
          </w:tcPr>
          <w:p w14:paraId="686C174F"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15C72983"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14904B14"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E9CF27D"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660F9666"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3757A6B6" w14:textId="77777777" w:rsidTr="00D34E0E">
        <w:tc>
          <w:tcPr>
            <w:tcW w:w="12333" w:type="dxa"/>
            <w:gridSpan w:val="4"/>
            <w:shd w:val="clear" w:color="auto" w:fill="auto"/>
          </w:tcPr>
          <w:p w14:paraId="34AF8657"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3. </w:t>
            </w:r>
            <w:r w:rsidRPr="00521927">
              <w:rPr>
                <w:b/>
                <w:iCs/>
                <w:sz w:val="24"/>
                <w:szCs w:val="24"/>
              </w:rPr>
              <w:t>Критерии, характеризующие особенности использования материалов и оборудования на уроке:</w:t>
            </w:r>
          </w:p>
        </w:tc>
        <w:tc>
          <w:tcPr>
            <w:tcW w:w="2268" w:type="dxa"/>
            <w:shd w:val="clear" w:color="auto" w:fill="auto"/>
          </w:tcPr>
          <w:p w14:paraId="4CC186A8"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0-6</w:t>
            </w:r>
          </w:p>
        </w:tc>
      </w:tr>
      <w:tr w:rsidR="00521927" w:rsidRPr="00521927" w14:paraId="27E0314C" w14:textId="77777777" w:rsidTr="00D34E0E">
        <w:tc>
          <w:tcPr>
            <w:tcW w:w="821" w:type="dxa"/>
            <w:gridSpan w:val="2"/>
            <w:shd w:val="clear" w:color="auto" w:fill="auto"/>
          </w:tcPr>
          <w:p w14:paraId="38A35920"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6D9F05A0" w14:textId="77777777" w:rsidR="00521927" w:rsidRPr="00521927" w:rsidRDefault="00521927" w:rsidP="00521927">
            <w:pPr>
              <w:spacing w:after="0"/>
              <w:jc w:val="both"/>
              <w:rPr>
                <w:b/>
                <w:bCs/>
                <w:i/>
                <w:iCs/>
                <w:sz w:val="24"/>
                <w:szCs w:val="24"/>
              </w:rPr>
            </w:pPr>
            <w:r w:rsidRPr="00521927">
              <w:rPr>
                <w:b/>
                <w:bCs/>
                <w:i/>
                <w:iCs/>
                <w:sz w:val="24"/>
                <w:szCs w:val="24"/>
              </w:rPr>
              <w:t>Разнообразие дидактических средств для решения задач урока (</w:t>
            </w:r>
            <w:r w:rsidRPr="00521927">
              <w:rPr>
                <w:rFonts w:eastAsia="Times New Roman"/>
                <w:color w:val="000000"/>
                <w:sz w:val="24"/>
                <w:szCs w:val="24"/>
                <w:lang w:eastAsia="ru-RU"/>
              </w:rPr>
              <w:t>использование 3-х и более разнообразных дидактических средств)</w:t>
            </w:r>
          </w:p>
          <w:p w14:paraId="08A7C5A3"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используемых средств решения задач урока </w:t>
            </w:r>
            <w:r w:rsidRPr="00521927">
              <w:rPr>
                <w:rFonts w:eastAsia="Times New Roman"/>
                <w:color w:val="000000"/>
                <w:sz w:val="24"/>
                <w:szCs w:val="24"/>
                <w:lang w:eastAsia="ru-RU"/>
              </w:rPr>
              <w:t>(способствуют решению задач урока и достижению результатов деятельности)</w:t>
            </w:r>
          </w:p>
          <w:p w14:paraId="2755B118" w14:textId="77777777" w:rsidR="00521927" w:rsidRPr="00521927" w:rsidRDefault="00521927" w:rsidP="00521927">
            <w:pPr>
              <w:autoSpaceDE w:val="0"/>
              <w:autoSpaceDN w:val="0"/>
              <w:adjustRightInd w:val="0"/>
              <w:spacing w:after="0"/>
              <w:jc w:val="both"/>
              <w:rPr>
                <w:rFonts w:eastAsia="Times New Roman"/>
                <w:color w:val="000000"/>
                <w:sz w:val="24"/>
                <w:szCs w:val="24"/>
              </w:rPr>
            </w:pPr>
            <w:r w:rsidRPr="00521927">
              <w:rPr>
                <w:rFonts w:eastAsia="Times New Roman"/>
                <w:b/>
                <w:bCs/>
                <w:i/>
                <w:iCs/>
                <w:color w:val="000000"/>
                <w:sz w:val="24"/>
                <w:szCs w:val="24"/>
                <w:lang w:eastAsia="ru-RU"/>
              </w:rPr>
              <w:t>Соблюдение санитарных норм и правил безопасности</w:t>
            </w:r>
          </w:p>
        </w:tc>
        <w:tc>
          <w:tcPr>
            <w:tcW w:w="2268" w:type="dxa"/>
          </w:tcPr>
          <w:p w14:paraId="1D77A602"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12286EB9"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342C7A70"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2961DC40"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2A4B5A9E"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75F3CC4C" w14:textId="77777777" w:rsidTr="00D34E0E">
        <w:tc>
          <w:tcPr>
            <w:tcW w:w="12333" w:type="dxa"/>
            <w:gridSpan w:val="4"/>
            <w:shd w:val="clear" w:color="auto" w:fill="auto"/>
          </w:tcPr>
          <w:p w14:paraId="5ECFF88A"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4. </w:t>
            </w:r>
            <w:r w:rsidRPr="00521927">
              <w:rPr>
                <w:b/>
                <w:iCs/>
                <w:sz w:val="24"/>
                <w:szCs w:val="24"/>
              </w:rPr>
              <w:t>Критерии, характеризующие особенности применения методов и приемов обучения:</w:t>
            </w:r>
          </w:p>
        </w:tc>
        <w:tc>
          <w:tcPr>
            <w:tcW w:w="2268" w:type="dxa"/>
            <w:shd w:val="clear" w:color="auto" w:fill="auto"/>
          </w:tcPr>
          <w:p w14:paraId="6B7EAE5B"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0-4</w:t>
            </w:r>
          </w:p>
        </w:tc>
      </w:tr>
      <w:tr w:rsidR="00521927" w:rsidRPr="00521927" w14:paraId="16BAFE50" w14:textId="77777777" w:rsidTr="00D34E0E">
        <w:tc>
          <w:tcPr>
            <w:tcW w:w="821" w:type="dxa"/>
            <w:gridSpan w:val="2"/>
            <w:shd w:val="clear" w:color="auto" w:fill="auto"/>
          </w:tcPr>
          <w:p w14:paraId="24F16789"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5C1DCA36"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Целесообразность применения методов и приемов</w:t>
            </w:r>
            <w:r w:rsidRPr="00521927">
              <w:rPr>
                <w:rFonts w:eastAsiaTheme="minorHAnsi" w:cstheme="minorBidi"/>
                <w:kern w:val="2"/>
                <w:lang w:eastAsia="ru-RU"/>
                <w14:ligatures w14:val="standardContextual"/>
              </w:rPr>
              <w:t xml:space="preserve"> (</w:t>
            </w:r>
            <w:r w:rsidRPr="00521927">
              <w:rPr>
                <w:rFonts w:eastAsiaTheme="minorHAnsi" w:cstheme="minorBidi"/>
                <w:kern w:val="2"/>
                <w:sz w:val="24"/>
                <w:szCs w:val="24"/>
                <w:lang w:eastAsia="ru-RU"/>
                <w14:ligatures w14:val="standardContextual"/>
              </w:rPr>
              <w:t>соответствуют теме, задачам урока и возрастным особенностям воспитанников)</w:t>
            </w:r>
          </w:p>
          <w:p w14:paraId="7DE3527B"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Соответствие методов и приемов обучения методическим требованиям</w:t>
            </w:r>
          </w:p>
        </w:tc>
        <w:tc>
          <w:tcPr>
            <w:tcW w:w="2268" w:type="dxa"/>
          </w:tcPr>
          <w:p w14:paraId="14E022DC"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5A6143B"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7F63121E"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32B805CD" w14:textId="77777777" w:rsidTr="00D34E0E">
        <w:tc>
          <w:tcPr>
            <w:tcW w:w="12333" w:type="dxa"/>
            <w:gridSpan w:val="4"/>
            <w:shd w:val="clear" w:color="auto" w:fill="auto"/>
          </w:tcPr>
          <w:p w14:paraId="1EBB0ED1"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5. </w:t>
            </w:r>
            <w:r w:rsidRPr="00521927">
              <w:rPr>
                <w:rFonts w:eastAsia="Times New Roman"/>
                <w:b/>
                <w:iCs/>
                <w:color w:val="000000"/>
                <w:sz w:val="24"/>
                <w:szCs w:val="24"/>
                <w:lang w:eastAsia="ru-RU"/>
              </w:rPr>
              <w:t>Критерии, характеризующие организацию оценки деятельности обучающихся:</w:t>
            </w:r>
          </w:p>
        </w:tc>
        <w:tc>
          <w:tcPr>
            <w:tcW w:w="2268" w:type="dxa"/>
          </w:tcPr>
          <w:p w14:paraId="093433E8"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4D67702B" w14:textId="77777777" w:rsidTr="00D34E0E">
        <w:tc>
          <w:tcPr>
            <w:tcW w:w="821" w:type="dxa"/>
            <w:gridSpan w:val="2"/>
            <w:shd w:val="clear" w:color="auto" w:fill="auto"/>
          </w:tcPr>
          <w:p w14:paraId="58C35DF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59F9AEEA"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Вариативность использования способов оценки </w:t>
            </w:r>
            <w:r w:rsidRPr="00521927">
              <w:rPr>
                <w:rFonts w:eastAsia="Times New Roman"/>
                <w:color w:val="000000"/>
                <w:sz w:val="24"/>
                <w:szCs w:val="24"/>
                <w:lang w:eastAsia="ru-RU"/>
              </w:rPr>
              <w:t>(использование 3-х и более разных способов оценки деятельности обучающихся)</w:t>
            </w:r>
          </w:p>
          <w:p w14:paraId="5AB83873"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применения способов оценки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обучающихся)</w:t>
            </w:r>
          </w:p>
        </w:tc>
        <w:tc>
          <w:tcPr>
            <w:tcW w:w="2268" w:type="dxa"/>
          </w:tcPr>
          <w:p w14:paraId="685A6DC4"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031D7CF"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433117B6" w14:textId="77777777"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521927" w:rsidRPr="00521927" w14:paraId="2A43ED30" w14:textId="77777777" w:rsidTr="00D34E0E">
        <w:tc>
          <w:tcPr>
            <w:tcW w:w="12333" w:type="dxa"/>
            <w:gridSpan w:val="4"/>
            <w:shd w:val="clear" w:color="auto" w:fill="auto"/>
          </w:tcPr>
          <w:p w14:paraId="1446ED4D"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6. </w:t>
            </w:r>
            <w:r w:rsidRPr="00521927">
              <w:rPr>
                <w:rFonts w:eastAsia="Times New Roman"/>
                <w:b/>
                <w:iCs/>
                <w:color w:val="000000"/>
                <w:sz w:val="24"/>
                <w:szCs w:val="24"/>
                <w:lang w:eastAsia="ru-RU"/>
              </w:rPr>
              <w:t>Критерии, характеризующие формы работы на уроке:</w:t>
            </w:r>
          </w:p>
        </w:tc>
        <w:tc>
          <w:tcPr>
            <w:tcW w:w="2268" w:type="dxa"/>
          </w:tcPr>
          <w:p w14:paraId="000A67FC"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02A3EF02" w14:textId="77777777" w:rsidTr="00D34E0E">
        <w:tc>
          <w:tcPr>
            <w:tcW w:w="821" w:type="dxa"/>
            <w:gridSpan w:val="2"/>
            <w:shd w:val="clear" w:color="auto" w:fill="auto"/>
          </w:tcPr>
          <w:p w14:paraId="0AEF1E96"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244CB605" w14:textId="77777777" w:rsidR="00186ED9" w:rsidRDefault="00521927" w:rsidP="00521927">
            <w:pPr>
              <w:autoSpaceDE w:val="0"/>
              <w:autoSpaceDN w:val="0"/>
              <w:adjustRightInd w:val="0"/>
              <w:spacing w:after="0"/>
              <w:jc w:val="both"/>
              <w:rPr>
                <w:rFonts w:eastAsia="Times New Roman"/>
                <w:color w:val="000000"/>
                <w:sz w:val="24"/>
                <w:szCs w:val="24"/>
              </w:rPr>
            </w:pPr>
            <w:r w:rsidRPr="00521927">
              <w:rPr>
                <w:rFonts w:eastAsia="Times New Roman"/>
                <w:b/>
                <w:bCs/>
                <w:i/>
                <w:iCs/>
                <w:color w:val="000000"/>
                <w:sz w:val="24"/>
                <w:szCs w:val="24"/>
                <w:lang w:eastAsia="ru-RU"/>
              </w:rPr>
              <w:t xml:space="preserve">Разнообразие форм работы </w:t>
            </w:r>
            <w:r w:rsidRPr="00521927">
              <w:rPr>
                <w:rFonts w:eastAsia="Times New Roman"/>
                <w:color w:val="000000"/>
                <w:sz w:val="24"/>
                <w:szCs w:val="24"/>
                <w:lang w:eastAsia="ru-RU"/>
              </w:rPr>
              <w:t>(организация 2-х и более форм работы)</w:t>
            </w:r>
          </w:p>
          <w:p w14:paraId="327D2C65" w14:textId="6B6F34E2" w:rsidR="00521927" w:rsidRPr="00186ED9"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lastRenderedPageBreak/>
              <w:t xml:space="preserve">Эффективность форм работы на уроке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урока и возрастным особенностям обучающихся)</w:t>
            </w:r>
          </w:p>
        </w:tc>
        <w:tc>
          <w:tcPr>
            <w:tcW w:w="2268" w:type="dxa"/>
          </w:tcPr>
          <w:p w14:paraId="071CE1AE"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lastRenderedPageBreak/>
              <w:t>0-2</w:t>
            </w:r>
          </w:p>
          <w:p w14:paraId="5AA5BBEB" w14:textId="77777777" w:rsidR="00186ED9" w:rsidRDefault="00186ED9" w:rsidP="00521927">
            <w:pPr>
              <w:tabs>
                <w:tab w:val="left" w:pos="567"/>
                <w:tab w:val="left" w:pos="709"/>
                <w:tab w:val="left" w:pos="1134"/>
              </w:tabs>
              <w:spacing w:after="0"/>
              <w:jc w:val="center"/>
              <w:rPr>
                <w:rFonts w:eastAsia="Times New Roman"/>
                <w:sz w:val="24"/>
                <w:szCs w:val="24"/>
              </w:rPr>
            </w:pPr>
          </w:p>
          <w:p w14:paraId="7A0A9285" w14:textId="2DEF914B"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lastRenderedPageBreak/>
              <w:t>0-2</w:t>
            </w:r>
          </w:p>
        </w:tc>
      </w:tr>
      <w:tr w:rsidR="00521927" w:rsidRPr="00521927" w14:paraId="6C4C4B72" w14:textId="77777777" w:rsidTr="00D34E0E">
        <w:tc>
          <w:tcPr>
            <w:tcW w:w="12333" w:type="dxa"/>
            <w:gridSpan w:val="4"/>
            <w:shd w:val="clear" w:color="auto" w:fill="auto"/>
          </w:tcPr>
          <w:p w14:paraId="6614C869" w14:textId="77777777" w:rsidR="00521927" w:rsidRPr="00521927" w:rsidRDefault="00521927" w:rsidP="00521927">
            <w:pPr>
              <w:spacing w:after="0"/>
              <w:jc w:val="center"/>
              <w:rPr>
                <w:rFonts w:eastAsia="Times New Roman"/>
                <w:b/>
                <w:i/>
                <w:smallCaps/>
                <w:sz w:val="24"/>
                <w:szCs w:val="24"/>
              </w:rPr>
            </w:pPr>
            <w:r w:rsidRPr="00521927">
              <w:rPr>
                <w:rFonts w:eastAsia="Times New Roman"/>
                <w:b/>
                <w:sz w:val="24"/>
                <w:szCs w:val="24"/>
              </w:rPr>
              <w:lastRenderedPageBreak/>
              <w:t>Задача 2. Проанализируйте процесс и результаты фрагмента урока.</w:t>
            </w:r>
          </w:p>
        </w:tc>
        <w:tc>
          <w:tcPr>
            <w:tcW w:w="2268" w:type="dxa"/>
            <w:shd w:val="clear" w:color="auto" w:fill="auto"/>
          </w:tcPr>
          <w:p w14:paraId="46595630"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sz w:val="24"/>
                <w:szCs w:val="24"/>
              </w:rPr>
              <w:t>Максимальный балл – 8 баллов</w:t>
            </w:r>
          </w:p>
        </w:tc>
      </w:tr>
      <w:tr w:rsidR="00521927" w:rsidRPr="00521927" w14:paraId="38228A5E" w14:textId="77777777" w:rsidTr="00D34E0E">
        <w:tc>
          <w:tcPr>
            <w:tcW w:w="12333" w:type="dxa"/>
            <w:gridSpan w:val="4"/>
            <w:shd w:val="clear" w:color="auto" w:fill="auto"/>
          </w:tcPr>
          <w:p w14:paraId="45F756B7" w14:textId="77777777" w:rsidR="00521927" w:rsidRPr="00521927" w:rsidRDefault="00521927" w:rsidP="00521927">
            <w:pPr>
              <w:spacing w:after="0"/>
              <w:jc w:val="center"/>
              <w:rPr>
                <w:rFonts w:eastAsia="Times New Roman"/>
                <w:b/>
                <w:i/>
                <w:smallCaps/>
                <w:sz w:val="24"/>
                <w:szCs w:val="24"/>
              </w:rPr>
            </w:pPr>
            <w:r w:rsidRPr="00521927">
              <w:rPr>
                <w:rFonts w:eastAsia="Times New Roman"/>
                <w:b/>
                <w:i/>
                <w:smallCaps/>
                <w:sz w:val="24"/>
                <w:szCs w:val="24"/>
              </w:rPr>
              <w:t>Критерии оценки</w:t>
            </w:r>
          </w:p>
          <w:p w14:paraId="3CC67F86"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261717BD"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5EF68241"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31EFD43A" w14:textId="77777777" w:rsidR="00521927" w:rsidRPr="00521927" w:rsidRDefault="00521927" w:rsidP="00521927">
            <w:pPr>
              <w:tabs>
                <w:tab w:val="left" w:pos="567"/>
                <w:tab w:val="left" w:pos="709"/>
                <w:tab w:val="left" w:pos="1134"/>
              </w:tabs>
              <w:spacing w:after="0"/>
              <w:rPr>
                <w:rFonts w:eastAsia="Times New Roman"/>
                <w:b/>
                <w:i/>
                <w:sz w:val="24"/>
                <w:szCs w:val="24"/>
                <w:u w:val="single"/>
              </w:rPr>
            </w:pPr>
            <w:r w:rsidRPr="00521927">
              <w:rPr>
                <w:rFonts w:eastAsia="Times New Roman"/>
                <w:bCs/>
                <w:sz w:val="24"/>
                <w:szCs w:val="24"/>
              </w:rPr>
              <w:t>0 баллов – показатель не проявлен</w:t>
            </w:r>
          </w:p>
        </w:tc>
        <w:tc>
          <w:tcPr>
            <w:tcW w:w="2268" w:type="dxa"/>
            <w:shd w:val="clear" w:color="auto" w:fill="auto"/>
          </w:tcPr>
          <w:p w14:paraId="58AD7C07"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баллы</w:t>
            </w:r>
          </w:p>
          <w:p w14:paraId="127BF2E9"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tc>
      </w:tr>
      <w:tr w:rsidR="00521927" w:rsidRPr="00521927" w14:paraId="71B08249" w14:textId="77777777" w:rsidTr="00D34E0E">
        <w:tc>
          <w:tcPr>
            <w:tcW w:w="12333" w:type="dxa"/>
            <w:gridSpan w:val="4"/>
            <w:shd w:val="clear" w:color="auto" w:fill="auto"/>
          </w:tcPr>
          <w:p w14:paraId="20231B0E"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1.</w:t>
            </w:r>
            <w:r w:rsidRPr="00521927">
              <w:rPr>
                <w:rFonts w:eastAsia="Times New Roman"/>
                <w:b/>
                <w:szCs w:val="24"/>
              </w:rPr>
              <w:t xml:space="preserve"> </w:t>
            </w:r>
            <w:r w:rsidRPr="00521927">
              <w:rPr>
                <w:rFonts w:eastAsia="Times New Roman"/>
                <w:b/>
                <w:sz w:val="24"/>
                <w:szCs w:val="24"/>
              </w:rPr>
              <w:t>Обоснованность достижения цели урока</w:t>
            </w:r>
          </w:p>
        </w:tc>
        <w:tc>
          <w:tcPr>
            <w:tcW w:w="2268" w:type="dxa"/>
            <w:shd w:val="clear" w:color="auto" w:fill="auto"/>
          </w:tcPr>
          <w:p w14:paraId="7DD1B8EE"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6AE4BB8E" w14:textId="77777777" w:rsidTr="00D34E0E">
        <w:tc>
          <w:tcPr>
            <w:tcW w:w="12333" w:type="dxa"/>
            <w:gridSpan w:val="4"/>
            <w:shd w:val="clear" w:color="auto" w:fill="auto"/>
          </w:tcPr>
          <w:p w14:paraId="1B83263B" w14:textId="77777777" w:rsidR="00521927" w:rsidRPr="00521927" w:rsidRDefault="00521927" w:rsidP="00521927">
            <w:pPr>
              <w:tabs>
                <w:tab w:val="left" w:pos="567"/>
                <w:tab w:val="left" w:pos="709"/>
                <w:tab w:val="left" w:pos="1134"/>
              </w:tabs>
              <w:spacing w:after="0"/>
              <w:jc w:val="both"/>
              <w:rPr>
                <w:rFonts w:eastAsia="Times New Roman"/>
                <w:sz w:val="24"/>
                <w:szCs w:val="24"/>
              </w:rPr>
            </w:pPr>
            <w:r w:rsidRPr="00521927">
              <w:rPr>
                <w:rFonts w:eastAsia="Times New Roman"/>
                <w:b/>
                <w:sz w:val="24"/>
                <w:szCs w:val="24"/>
              </w:rPr>
              <w:t>2. Обоснованность выбора методов, средств</w:t>
            </w:r>
            <w:r w:rsidRPr="00521927">
              <w:rPr>
                <w:rFonts w:eastAsia="Times New Roman"/>
                <w:b/>
                <w:sz w:val="24"/>
                <w:szCs w:val="24"/>
                <w:lang w:eastAsia="ru-RU"/>
              </w:rPr>
              <w:t xml:space="preserve"> и форм обучения</w:t>
            </w:r>
          </w:p>
        </w:tc>
        <w:tc>
          <w:tcPr>
            <w:tcW w:w="2268" w:type="dxa"/>
            <w:shd w:val="clear" w:color="auto" w:fill="auto"/>
          </w:tcPr>
          <w:p w14:paraId="115E54B7"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Cs/>
                <w:sz w:val="24"/>
                <w:szCs w:val="24"/>
              </w:rPr>
              <w:t>0-2</w:t>
            </w:r>
          </w:p>
        </w:tc>
      </w:tr>
      <w:tr w:rsidR="00521927" w:rsidRPr="00521927" w14:paraId="3A946721" w14:textId="77777777" w:rsidTr="00D34E0E">
        <w:tc>
          <w:tcPr>
            <w:tcW w:w="12333" w:type="dxa"/>
            <w:gridSpan w:val="4"/>
            <w:shd w:val="clear" w:color="auto" w:fill="auto"/>
          </w:tcPr>
          <w:p w14:paraId="63FC36F0"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3. Обоснованность выбора современных педагогических технологий</w:t>
            </w:r>
            <w:r w:rsidRPr="00521927">
              <w:rPr>
                <w:rFonts w:eastAsia="Times New Roman"/>
                <w:b/>
                <w:i/>
                <w:iCs/>
                <w:sz w:val="24"/>
                <w:szCs w:val="24"/>
                <w:lang w:eastAsia="ru-RU"/>
              </w:rPr>
              <w:t xml:space="preserve"> </w:t>
            </w:r>
          </w:p>
        </w:tc>
        <w:tc>
          <w:tcPr>
            <w:tcW w:w="2268" w:type="dxa"/>
            <w:shd w:val="clear" w:color="auto" w:fill="auto"/>
          </w:tcPr>
          <w:p w14:paraId="5DD474DF"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44D06332" w14:textId="77777777" w:rsidTr="00D34E0E">
        <w:tc>
          <w:tcPr>
            <w:tcW w:w="12333" w:type="dxa"/>
            <w:gridSpan w:val="4"/>
            <w:shd w:val="clear" w:color="auto" w:fill="auto"/>
          </w:tcPr>
          <w:p w14:paraId="6A4527D7" w14:textId="77777777" w:rsidR="00521927" w:rsidRPr="00521927" w:rsidRDefault="00521927" w:rsidP="00521927">
            <w:pPr>
              <w:tabs>
                <w:tab w:val="left" w:pos="567"/>
                <w:tab w:val="left" w:pos="709"/>
                <w:tab w:val="left" w:pos="1134"/>
              </w:tabs>
              <w:spacing w:after="0"/>
              <w:rPr>
                <w:rFonts w:eastAsia="Times New Roman"/>
                <w:b/>
                <w:bCs/>
                <w:szCs w:val="24"/>
              </w:rPr>
            </w:pPr>
            <w:r w:rsidRPr="00521927">
              <w:rPr>
                <w:b/>
                <w:sz w:val="24"/>
                <w:lang w:eastAsia="ru-RU"/>
              </w:rPr>
              <w:t>4.</w:t>
            </w:r>
            <w:r w:rsidRPr="00521927">
              <w:rPr>
                <w:b/>
                <w:lang w:eastAsia="ru-RU"/>
              </w:rPr>
              <w:t xml:space="preserve"> </w:t>
            </w:r>
            <w:r w:rsidRPr="00521927">
              <w:rPr>
                <w:b/>
                <w:sz w:val="24"/>
                <w:szCs w:val="24"/>
                <w:lang w:eastAsia="ru-RU"/>
              </w:rPr>
              <w:t>Оценка степени достижения результатов деятельности обучающихся</w:t>
            </w:r>
          </w:p>
        </w:tc>
        <w:tc>
          <w:tcPr>
            <w:tcW w:w="2268" w:type="dxa"/>
            <w:shd w:val="clear" w:color="auto" w:fill="auto"/>
          </w:tcPr>
          <w:p w14:paraId="7A164E8D"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Cs/>
                <w:sz w:val="24"/>
                <w:szCs w:val="24"/>
              </w:rPr>
              <w:t>0-2</w:t>
            </w:r>
          </w:p>
        </w:tc>
      </w:tr>
      <w:tr w:rsidR="00521927" w:rsidRPr="00521927" w14:paraId="4DCB9A56" w14:textId="77777777" w:rsidTr="00D34E0E">
        <w:tc>
          <w:tcPr>
            <w:tcW w:w="12333" w:type="dxa"/>
            <w:gridSpan w:val="4"/>
            <w:shd w:val="clear" w:color="auto" w:fill="auto"/>
          </w:tcPr>
          <w:p w14:paraId="097A4544" w14:textId="77777777" w:rsidR="00521927" w:rsidRPr="00521927" w:rsidRDefault="00521927" w:rsidP="00521927">
            <w:pPr>
              <w:spacing w:after="0"/>
              <w:rPr>
                <w:b/>
                <w:sz w:val="24"/>
                <w:szCs w:val="24"/>
                <w:u w:val="single"/>
              </w:rPr>
            </w:pPr>
            <w:r w:rsidRPr="00521927">
              <w:rPr>
                <w:b/>
                <w:sz w:val="24"/>
                <w:szCs w:val="24"/>
                <w:u w:val="single"/>
              </w:rPr>
              <w:t>Штрафные баллы:</w:t>
            </w:r>
          </w:p>
          <w:p w14:paraId="32BFFBD9" w14:textId="77777777" w:rsidR="00521927" w:rsidRPr="00521927" w:rsidRDefault="00521927">
            <w:pPr>
              <w:numPr>
                <w:ilvl w:val="0"/>
                <w:numId w:val="3"/>
              </w:numPr>
              <w:spacing w:after="0"/>
              <w:ind w:left="284" w:hanging="284"/>
              <w:jc w:val="both"/>
              <w:rPr>
                <w:sz w:val="24"/>
                <w:szCs w:val="24"/>
              </w:rPr>
            </w:pPr>
            <w:r w:rsidRPr="00521927">
              <w:rPr>
                <w:sz w:val="24"/>
                <w:szCs w:val="24"/>
              </w:rPr>
              <w:t>нарушение условий выполнения задания</w:t>
            </w:r>
          </w:p>
          <w:p w14:paraId="0A2D8BE0"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нарушение условий техники безопасности, охраны труда, санитарных норм</w:t>
            </w:r>
          </w:p>
          <w:p w14:paraId="105BD443"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нарушения правил поведения при выполнении заданий</w:t>
            </w:r>
          </w:p>
        </w:tc>
        <w:tc>
          <w:tcPr>
            <w:tcW w:w="2268" w:type="dxa"/>
            <w:shd w:val="clear" w:color="auto" w:fill="auto"/>
          </w:tcPr>
          <w:p w14:paraId="2DEAD78C" w14:textId="77777777" w:rsidR="00521927" w:rsidRPr="00521927" w:rsidRDefault="00521927" w:rsidP="00521927">
            <w:pPr>
              <w:tabs>
                <w:tab w:val="left" w:pos="567"/>
                <w:tab w:val="left" w:pos="709"/>
                <w:tab w:val="left" w:pos="1134"/>
              </w:tabs>
              <w:spacing w:after="0"/>
              <w:jc w:val="center"/>
              <w:rPr>
                <w:sz w:val="24"/>
                <w:szCs w:val="24"/>
                <w:u w:val="single"/>
              </w:rPr>
            </w:pPr>
          </w:p>
          <w:p w14:paraId="255BDB18"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 xml:space="preserve">1 балл – за каждое </w:t>
            </w:r>
          </w:p>
          <w:p w14:paraId="4FF0FB43"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p w14:paraId="6AE4277B"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tc>
      </w:tr>
    </w:tbl>
    <w:p w14:paraId="16ECAA70" w14:textId="77777777" w:rsidR="00521927" w:rsidRPr="00521927" w:rsidRDefault="00521927" w:rsidP="00521927">
      <w:pPr>
        <w:spacing w:after="0" w:line="240" w:lineRule="auto"/>
        <w:jc w:val="center"/>
        <w:rPr>
          <w:rFonts w:eastAsia="Times New Roman"/>
          <w:sz w:val="24"/>
          <w:szCs w:val="24"/>
        </w:rPr>
      </w:pPr>
    </w:p>
    <w:p w14:paraId="10535252" w14:textId="77777777" w:rsidR="00521927" w:rsidRPr="00521927" w:rsidRDefault="00521927" w:rsidP="00521927">
      <w:pPr>
        <w:spacing w:after="0" w:line="240" w:lineRule="auto"/>
        <w:jc w:val="center"/>
        <w:rPr>
          <w:rFonts w:eastAsia="Times New Roman"/>
          <w:sz w:val="24"/>
          <w:szCs w:val="24"/>
        </w:rPr>
      </w:pPr>
      <w:r w:rsidRPr="00521927">
        <w:rPr>
          <w:rFonts w:eastAsia="Times New Roman"/>
          <w:sz w:val="24"/>
          <w:szCs w:val="24"/>
        </w:rPr>
        <w:t>Материально-техническое обеспечение выполнения задания</w:t>
      </w:r>
    </w:p>
    <w:p w14:paraId="6789E024" w14:textId="77777777" w:rsidR="00521927" w:rsidRPr="00521927" w:rsidRDefault="00521927" w:rsidP="00521927">
      <w:pPr>
        <w:spacing w:after="0" w:line="240" w:lineRule="auto"/>
        <w:jc w:val="center"/>
        <w:rPr>
          <w:rFonts w:eastAsiaTheme="minorHAnsi"/>
          <w:sz w:val="24"/>
          <w:szCs w:val="22"/>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977"/>
        <w:gridCol w:w="3260"/>
        <w:gridCol w:w="4111"/>
      </w:tblGrid>
      <w:tr w:rsidR="00521927" w:rsidRPr="00521927" w14:paraId="7F1623E4" w14:textId="77777777" w:rsidTr="00D34E0E">
        <w:tc>
          <w:tcPr>
            <w:tcW w:w="3998" w:type="dxa"/>
            <w:shd w:val="clear" w:color="auto" w:fill="auto"/>
          </w:tcPr>
          <w:p w14:paraId="2F68A271" w14:textId="77777777" w:rsidR="00521927" w:rsidRPr="00521927" w:rsidRDefault="00521927" w:rsidP="00521927">
            <w:pPr>
              <w:spacing w:after="0"/>
              <w:jc w:val="center"/>
              <w:rPr>
                <w:sz w:val="24"/>
                <w:szCs w:val="24"/>
              </w:rPr>
            </w:pPr>
            <w:r w:rsidRPr="00521927">
              <w:rPr>
                <w:sz w:val="24"/>
                <w:szCs w:val="24"/>
              </w:rPr>
              <w:t>Вид выполняемой работы</w:t>
            </w:r>
          </w:p>
        </w:tc>
        <w:tc>
          <w:tcPr>
            <w:tcW w:w="2977" w:type="dxa"/>
            <w:shd w:val="clear" w:color="auto" w:fill="auto"/>
          </w:tcPr>
          <w:p w14:paraId="5C2C88F7" w14:textId="77777777" w:rsidR="00521927" w:rsidRPr="00521927" w:rsidRDefault="00521927" w:rsidP="00521927">
            <w:pPr>
              <w:spacing w:after="0"/>
              <w:jc w:val="center"/>
              <w:rPr>
                <w:sz w:val="24"/>
                <w:szCs w:val="24"/>
              </w:rPr>
            </w:pPr>
            <w:r w:rsidRPr="00521927">
              <w:rPr>
                <w:sz w:val="24"/>
                <w:szCs w:val="24"/>
              </w:rPr>
              <w:t>Наличие прикладной компьютерной программы (наименование)</w:t>
            </w:r>
          </w:p>
        </w:tc>
        <w:tc>
          <w:tcPr>
            <w:tcW w:w="3260" w:type="dxa"/>
            <w:shd w:val="clear" w:color="auto" w:fill="auto"/>
          </w:tcPr>
          <w:p w14:paraId="338F433F" w14:textId="77777777" w:rsidR="00521927" w:rsidRPr="00521927" w:rsidRDefault="00521927" w:rsidP="00521927">
            <w:pPr>
              <w:spacing w:after="0"/>
              <w:jc w:val="center"/>
              <w:rPr>
                <w:sz w:val="24"/>
                <w:szCs w:val="24"/>
              </w:rPr>
            </w:pPr>
            <w:r w:rsidRPr="00521927">
              <w:rPr>
                <w:sz w:val="24"/>
                <w:szCs w:val="24"/>
              </w:rPr>
              <w:t>Наличие специального оборудования (наименование)</w:t>
            </w:r>
          </w:p>
        </w:tc>
        <w:tc>
          <w:tcPr>
            <w:tcW w:w="4111" w:type="dxa"/>
            <w:shd w:val="clear" w:color="auto" w:fill="auto"/>
          </w:tcPr>
          <w:p w14:paraId="1A13A7B9" w14:textId="77777777" w:rsidR="00521927" w:rsidRPr="00521927" w:rsidRDefault="00521927" w:rsidP="00521927">
            <w:pPr>
              <w:spacing w:after="0"/>
              <w:ind w:right="175"/>
              <w:jc w:val="center"/>
              <w:rPr>
                <w:sz w:val="24"/>
                <w:szCs w:val="24"/>
              </w:rPr>
            </w:pPr>
            <w:r w:rsidRPr="00521927">
              <w:rPr>
                <w:sz w:val="24"/>
                <w:szCs w:val="24"/>
              </w:rPr>
              <w:t xml:space="preserve">Наличие специального места выполнения задания </w:t>
            </w:r>
            <w:r w:rsidRPr="00521927">
              <w:rPr>
                <w:i/>
                <w:sz w:val="24"/>
                <w:szCs w:val="24"/>
              </w:rPr>
              <w:t>(учебный кабинет, лаборатория, иное)</w:t>
            </w:r>
          </w:p>
        </w:tc>
      </w:tr>
      <w:tr w:rsidR="00521927" w:rsidRPr="00521927" w14:paraId="02A53A07" w14:textId="77777777" w:rsidTr="00D34E0E">
        <w:tc>
          <w:tcPr>
            <w:tcW w:w="3998" w:type="dxa"/>
            <w:tcBorders>
              <w:top w:val="single" w:sz="4" w:space="0" w:color="auto"/>
              <w:left w:val="single" w:sz="4" w:space="0" w:color="auto"/>
              <w:bottom w:val="single" w:sz="4" w:space="0" w:color="auto"/>
              <w:right w:val="single" w:sz="4" w:space="0" w:color="auto"/>
            </w:tcBorders>
            <w:shd w:val="clear" w:color="auto" w:fill="auto"/>
          </w:tcPr>
          <w:p w14:paraId="0F6BF12B" w14:textId="77777777" w:rsidR="00521927" w:rsidRPr="00521927" w:rsidRDefault="00521927">
            <w:pPr>
              <w:numPr>
                <w:ilvl w:val="0"/>
                <w:numId w:val="15"/>
              </w:numPr>
              <w:spacing w:after="0"/>
              <w:ind w:left="284" w:hanging="284"/>
              <w:contextualSpacing/>
              <w:jc w:val="both"/>
              <w:rPr>
                <w:rFonts w:eastAsia="Times New Roman"/>
                <w:bCs/>
                <w:color w:val="000000"/>
                <w:sz w:val="24"/>
                <w:szCs w:val="24"/>
                <w:lang w:eastAsia="ru-RU"/>
              </w:rPr>
            </w:pPr>
            <w:r w:rsidRPr="00521927">
              <w:rPr>
                <w:rFonts w:eastAsia="Times New Roman"/>
                <w:bCs/>
                <w:sz w:val="24"/>
                <w:szCs w:val="24"/>
              </w:rPr>
              <w:t>Подготовка и проведение фрагмента урока (этап открытия нового знания) в начальных классах по одному из учебных предметов с применением современных</w:t>
            </w:r>
            <w:r w:rsidRPr="00521927">
              <w:rPr>
                <w:rFonts w:ascii="Times" w:eastAsia="Times" w:hAnsi="Times" w:cs="Times"/>
                <w:bCs/>
                <w:color w:val="000000"/>
                <w:sz w:val="24"/>
                <w:szCs w:val="24"/>
              </w:rPr>
              <w:t xml:space="preserve"> образовательных технологий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0FC488" w14:textId="77777777" w:rsidR="00521927" w:rsidRPr="00521927" w:rsidRDefault="00521927" w:rsidP="00521927">
            <w:pPr>
              <w:spacing w:after="0"/>
              <w:rPr>
                <w:sz w:val="24"/>
                <w:szCs w:val="24"/>
                <w:lang w:val="en-US"/>
              </w:rPr>
            </w:pPr>
            <w:r w:rsidRPr="00521927">
              <w:rPr>
                <w:sz w:val="24"/>
                <w:szCs w:val="24"/>
                <w:lang w:val="en-US"/>
              </w:rPr>
              <w:t xml:space="preserve">MS Word, MS PowerPoint, </w:t>
            </w:r>
          </w:p>
          <w:p w14:paraId="66F35AF0" w14:textId="77777777" w:rsidR="00521927" w:rsidRPr="00521927" w:rsidRDefault="00521927" w:rsidP="00521927">
            <w:pPr>
              <w:spacing w:after="0"/>
              <w:rPr>
                <w:sz w:val="24"/>
                <w:szCs w:val="24"/>
                <w:lang w:val="en-US"/>
              </w:rPr>
            </w:pPr>
            <w:r w:rsidRPr="00521927">
              <w:rPr>
                <w:sz w:val="24"/>
                <w:szCs w:val="24"/>
                <w:lang w:val="en-US"/>
              </w:rPr>
              <w:t>SMART Notebook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F4989C" w14:textId="77777777" w:rsidR="00521927" w:rsidRPr="00521927" w:rsidRDefault="00521927" w:rsidP="00521927">
            <w:pPr>
              <w:spacing w:after="0"/>
              <w:rPr>
                <w:sz w:val="24"/>
                <w:szCs w:val="24"/>
              </w:rPr>
            </w:pPr>
            <w:r w:rsidRPr="00521927">
              <w:rPr>
                <w:sz w:val="24"/>
                <w:szCs w:val="24"/>
              </w:rPr>
              <w:t>Персональные компьютеры с подключением к сети Интернет</w:t>
            </w:r>
          </w:p>
          <w:p w14:paraId="628F4FF8" w14:textId="77777777" w:rsidR="00521927" w:rsidRPr="00521927" w:rsidRDefault="00521927" w:rsidP="00521927">
            <w:pPr>
              <w:spacing w:after="0"/>
              <w:rPr>
                <w:sz w:val="24"/>
                <w:szCs w:val="24"/>
              </w:rPr>
            </w:pPr>
            <w:r w:rsidRPr="00521927">
              <w:rPr>
                <w:sz w:val="24"/>
                <w:szCs w:val="24"/>
              </w:rPr>
              <w:t xml:space="preserve">Интерактивная доска </w:t>
            </w:r>
            <w:r w:rsidRPr="00521927">
              <w:rPr>
                <w:sz w:val="24"/>
                <w:szCs w:val="24"/>
                <w:lang w:val="en-US"/>
              </w:rPr>
              <w:t>SMART</w:t>
            </w:r>
            <w:r w:rsidRPr="00521927">
              <w:rPr>
                <w:sz w:val="24"/>
                <w:szCs w:val="24"/>
              </w:rPr>
              <w:t xml:space="preserve"> </w:t>
            </w:r>
            <w:r w:rsidRPr="00521927">
              <w:rPr>
                <w:sz w:val="24"/>
                <w:szCs w:val="24"/>
                <w:lang w:val="en-US"/>
              </w:rPr>
              <w:t>Board</w:t>
            </w:r>
          </w:p>
          <w:p w14:paraId="2EFBB8E2"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доска </w:t>
            </w:r>
            <w:proofErr w:type="spellStart"/>
            <w:r w:rsidRPr="00521927">
              <w:rPr>
                <w:rFonts w:eastAsia="Times New Roman"/>
                <w:sz w:val="24"/>
                <w:szCs w:val="24"/>
              </w:rPr>
              <w:t>Флипчерт</w:t>
            </w:r>
            <w:proofErr w:type="spellEnd"/>
            <w:r w:rsidRPr="00521927">
              <w:rPr>
                <w:rFonts w:eastAsia="Times New Roman"/>
                <w:sz w:val="24"/>
                <w:szCs w:val="24"/>
              </w:rPr>
              <w:t xml:space="preserve"> формат А1</w:t>
            </w:r>
          </w:p>
          <w:p w14:paraId="09F07D23"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интерактивный стол </w:t>
            </w:r>
            <w:r w:rsidRPr="00521927">
              <w:rPr>
                <w:rFonts w:eastAsia="Times New Roman"/>
                <w:sz w:val="24"/>
                <w:szCs w:val="24"/>
                <w:lang w:val="en-US"/>
              </w:rPr>
              <w:t>SKY</w:t>
            </w:r>
          </w:p>
          <w:p w14:paraId="69FD62AE" w14:textId="77777777" w:rsidR="00521927" w:rsidRPr="00521927" w:rsidRDefault="00521927" w:rsidP="00521927">
            <w:pPr>
              <w:spacing w:after="0"/>
              <w:rPr>
                <w:rFonts w:eastAsia="Times New Roman"/>
                <w:sz w:val="24"/>
                <w:szCs w:val="24"/>
              </w:rPr>
            </w:pPr>
            <w:r w:rsidRPr="00521927">
              <w:rPr>
                <w:rFonts w:eastAsia="Times New Roman"/>
                <w:sz w:val="24"/>
                <w:szCs w:val="24"/>
              </w:rPr>
              <w:lastRenderedPageBreak/>
              <w:t>интерактивный дисплей SPNL – 6265</w:t>
            </w:r>
            <w:r w:rsidRPr="00521927">
              <w:rPr>
                <w:rFonts w:eastAsia="Times New Roman"/>
                <w:sz w:val="24"/>
                <w:szCs w:val="24"/>
                <w:lang w:val="en-US"/>
              </w:rPr>
              <w:t>V</w:t>
            </w:r>
            <w:r w:rsidRPr="00521927">
              <w:rPr>
                <w:rFonts w:eastAsia="Times New Roman"/>
                <w:sz w:val="24"/>
                <w:szCs w:val="24"/>
              </w:rPr>
              <w:t>2</w:t>
            </w:r>
          </w:p>
          <w:p w14:paraId="38BFAB8A" w14:textId="77777777" w:rsidR="00521927" w:rsidRPr="00521927" w:rsidRDefault="00521927" w:rsidP="00521927">
            <w:pPr>
              <w:spacing w:after="0"/>
              <w:rPr>
                <w:rFonts w:eastAsia="Times New Roman"/>
                <w:sz w:val="24"/>
                <w:szCs w:val="24"/>
              </w:rPr>
            </w:pPr>
            <w:proofErr w:type="spellStart"/>
            <w:r w:rsidRPr="00521927">
              <w:rPr>
                <w:rFonts w:eastAsia="Times New Roman"/>
                <w:sz w:val="24"/>
                <w:szCs w:val="24"/>
              </w:rPr>
              <w:t>презентёр</w:t>
            </w:r>
            <w:proofErr w:type="spellEnd"/>
            <w:r w:rsidRPr="00521927">
              <w:rPr>
                <w:rFonts w:eastAsia="Times New Roman"/>
                <w:sz w:val="24"/>
                <w:szCs w:val="24"/>
              </w:rPr>
              <w:t xml:space="preserve"> </w:t>
            </w:r>
            <w:proofErr w:type="spellStart"/>
            <w:r w:rsidRPr="00521927">
              <w:rPr>
                <w:rFonts w:eastAsia="Times New Roman"/>
                <w:sz w:val="24"/>
                <w:szCs w:val="24"/>
                <w:lang w:val="en-US"/>
              </w:rPr>
              <w:t>Logtech</w:t>
            </w:r>
            <w:proofErr w:type="spellEnd"/>
            <w:r w:rsidRPr="00521927">
              <w:rPr>
                <w:rFonts w:eastAsia="Times New Roman"/>
                <w:sz w:val="24"/>
                <w:szCs w:val="24"/>
              </w:rPr>
              <w:t xml:space="preserve"> </w:t>
            </w:r>
            <w:r w:rsidRPr="00521927">
              <w:rPr>
                <w:rFonts w:eastAsia="Times New Roman"/>
                <w:sz w:val="24"/>
                <w:szCs w:val="24"/>
                <w:lang w:val="en-US"/>
              </w:rPr>
              <w:t>R</w:t>
            </w:r>
            <w:r w:rsidRPr="00521927">
              <w:rPr>
                <w:rFonts w:eastAsia="Times New Roman"/>
                <w:sz w:val="24"/>
                <w:szCs w:val="24"/>
              </w:rPr>
              <w:t xml:space="preserve"> 400</w:t>
            </w:r>
          </w:p>
          <w:p w14:paraId="2C24B06A" w14:textId="77777777" w:rsidR="00521927" w:rsidRPr="00521927" w:rsidRDefault="00521927" w:rsidP="00521927">
            <w:pPr>
              <w:spacing w:after="0"/>
              <w:rPr>
                <w:rFonts w:eastAsia="Times New Roman"/>
                <w:sz w:val="24"/>
                <w:szCs w:val="24"/>
              </w:rPr>
            </w:pPr>
            <w:r w:rsidRPr="00521927">
              <w:rPr>
                <w:rFonts w:eastAsia="Times New Roman"/>
                <w:sz w:val="24"/>
                <w:szCs w:val="24"/>
              </w:rPr>
              <w:t>документ камера</w:t>
            </w:r>
          </w:p>
          <w:p w14:paraId="16909FD6" w14:textId="77777777" w:rsidR="00521927" w:rsidRPr="00521927" w:rsidRDefault="00521927" w:rsidP="00521927">
            <w:pPr>
              <w:spacing w:after="0"/>
              <w:rPr>
                <w:rFonts w:eastAsia="Times New Roman"/>
                <w:sz w:val="24"/>
                <w:szCs w:val="24"/>
              </w:rPr>
            </w:pPr>
            <w:r w:rsidRPr="00521927">
              <w:rPr>
                <w:rFonts w:eastAsia="Times New Roman"/>
                <w:sz w:val="24"/>
                <w:szCs w:val="24"/>
              </w:rPr>
              <w:t>колонки акустические</w:t>
            </w:r>
          </w:p>
          <w:p w14:paraId="4550999A" w14:textId="77777777" w:rsidR="00521927" w:rsidRPr="00521927" w:rsidRDefault="00521927" w:rsidP="00521927">
            <w:pPr>
              <w:spacing w:after="0"/>
              <w:rPr>
                <w:rFonts w:eastAsia="Times New Roman"/>
                <w:sz w:val="24"/>
                <w:szCs w:val="24"/>
              </w:rPr>
            </w:pPr>
            <w:r w:rsidRPr="00521927">
              <w:rPr>
                <w:rFonts w:eastAsia="Times New Roman"/>
                <w:sz w:val="24"/>
                <w:szCs w:val="24"/>
              </w:rPr>
              <w:t>электронный микроскоп</w:t>
            </w:r>
          </w:p>
          <w:p w14:paraId="40218003"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лаб. диск </w:t>
            </w:r>
            <w:proofErr w:type="spellStart"/>
            <w:r w:rsidRPr="00521927">
              <w:rPr>
                <w:rFonts w:eastAsia="Times New Roman"/>
                <w:sz w:val="24"/>
                <w:szCs w:val="24"/>
                <w:lang w:val="en-US"/>
              </w:rPr>
              <w:t>Gensci</w:t>
            </w:r>
            <w:proofErr w:type="spellEnd"/>
          </w:p>
          <w:p w14:paraId="6038CF7A" w14:textId="77777777" w:rsidR="00521927" w:rsidRPr="00521927" w:rsidRDefault="00521927" w:rsidP="00521927">
            <w:pPr>
              <w:spacing w:after="0"/>
              <w:rPr>
                <w:sz w:val="24"/>
                <w:szCs w:val="24"/>
              </w:rPr>
            </w:pPr>
            <w:r w:rsidRPr="00521927">
              <w:rPr>
                <w:rFonts w:eastAsia="Times New Roman"/>
                <w:sz w:val="24"/>
                <w:szCs w:val="24"/>
              </w:rPr>
              <w:t>лаб. диск (мини лаборатория)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7C53BB" w14:textId="77777777" w:rsidR="00521927" w:rsidRPr="00521927" w:rsidRDefault="00521927" w:rsidP="00521927">
            <w:pPr>
              <w:spacing w:after="0"/>
              <w:ind w:right="175"/>
              <w:rPr>
                <w:sz w:val="24"/>
                <w:szCs w:val="24"/>
              </w:rPr>
            </w:pPr>
            <w:r w:rsidRPr="00521927">
              <w:rPr>
                <w:sz w:val="24"/>
                <w:szCs w:val="24"/>
              </w:rPr>
              <w:lastRenderedPageBreak/>
              <w:t>Мастерская компетенции «Преподавание в младших классах»</w:t>
            </w:r>
          </w:p>
        </w:tc>
      </w:tr>
    </w:tbl>
    <w:p w14:paraId="17AFD338" w14:textId="77777777" w:rsidR="00521927" w:rsidRPr="00521927" w:rsidRDefault="00521927" w:rsidP="00521927"/>
    <w:p w14:paraId="4F46D96C" w14:textId="77777777" w:rsidR="00521927" w:rsidRPr="00521927" w:rsidRDefault="00521927" w:rsidP="00521927">
      <w:pPr>
        <w:keepNext/>
        <w:keepLines/>
        <w:tabs>
          <w:tab w:val="left" w:pos="426"/>
        </w:tabs>
        <w:spacing w:after="0" w:line="360" w:lineRule="auto"/>
        <w:jc w:val="center"/>
        <w:outlineLvl w:val="0"/>
        <w:rPr>
          <w:b/>
          <w:bCs/>
          <w:sz w:val="24"/>
          <w:szCs w:val="24"/>
        </w:rPr>
      </w:pPr>
      <w:bookmarkStart w:id="32" w:name="_Toc163599921"/>
      <w:r w:rsidRPr="00521927">
        <w:rPr>
          <w:b/>
          <w:bCs/>
          <w:sz w:val="24"/>
          <w:szCs w:val="24"/>
        </w:rPr>
        <w:t>44.02.03 Педагогика дополнительного образования, квалификация «Педагог дополнительного образования</w:t>
      </w:r>
      <w:bookmarkEnd w:id="32"/>
      <w:r w:rsidRPr="00521927">
        <w:rPr>
          <w:b/>
          <w:bCs/>
          <w:sz w:val="24"/>
          <w:szCs w:val="24"/>
        </w:rPr>
        <w:t xml:space="preserve"> </w:t>
      </w:r>
    </w:p>
    <w:p w14:paraId="6C0FD90D" w14:textId="77777777" w:rsidR="00521927" w:rsidRPr="00521927" w:rsidRDefault="00521927" w:rsidP="00521927">
      <w:pPr>
        <w:keepNext/>
        <w:keepLines/>
        <w:tabs>
          <w:tab w:val="left" w:pos="426"/>
        </w:tabs>
        <w:spacing w:after="0" w:line="360" w:lineRule="auto"/>
        <w:jc w:val="center"/>
        <w:outlineLvl w:val="0"/>
        <w:rPr>
          <w:b/>
          <w:bCs/>
          <w:sz w:val="24"/>
          <w:szCs w:val="24"/>
        </w:rPr>
      </w:pPr>
      <w:bookmarkStart w:id="33" w:name="_Toc163149169"/>
      <w:bookmarkStart w:id="34" w:name="_Toc163599922"/>
      <w:r w:rsidRPr="00521927">
        <w:rPr>
          <w:b/>
          <w:bCs/>
          <w:sz w:val="24"/>
          <w:szCs w:val="24"/>
        </w:rPr>
        <w:t>(с указанием области деятельности)»</w:t>
      </w:r>
      <w:bookmarkEnd w:id="33"/>
      <w:bookmarkEnd w:id="34"/>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0"/>
        <w:gridCol w:w="6741"/>
        <w:gridCol w:w="4771"/>
        <w:gridCol w:w="2268"/>
      </w:tblGrid>
      <w:tr w:rsidR="00521927" w:rsidRPr="00521927" w14:paraId="63954E10" w14:textId="77777777" w:rsidTr="00D34E0E">
        <w:tc>
          <w:tcPr>
            <w:tcW w:w="561" w:type="dxa"/>
            <w:vAlign w:val="center"/>
          </w:tcPr>
          <w:p w14:paraId="3706B93D" w14:textId="77777777" w:rsidR="00521927" w:rsidRPr="00521927" w:rsidRDefault="00521927" w:rsidP="00521927">
            <w:pPr>
              <w:spacing w:after="0" w:line="240" w:lineRule="auto"/>
              <w:jc w:val="center"/>
              <w:rPr>
                <w:b/>
                <w:sz w:val="24"/>
                <w:szCs w:val="24"/>
              </w:rPr>
            </w:pPr>
            <w:r w:rsidRPr="00521927">
              <w:rPr>
                <w:b/>
                <w:sz w:val="24"/>
                <w:szCs w:val="24"/>
              </w:rPr>
              <w:t>№</w:t>
            </w:r>
          </w:p>
          <w:p w14:paraId="17FD3A32" w14:textId="77777777" w:rsidR="00521927" w:rsidRPr="00521927" w:rsidRDefault="00521927" w:rsidP="00521927">
            <w:pPr>
              <w:spacing w:after="0" w:line="240" w:lineRule="auto"/>
              <w:jc w:val="center"/>
              <w:rPr>
                <w:b/>
                <w:sz w:val="24"/>
                <w:szCs w:val="24"/>
              </w:rPr>
            </w:pPr>
            <w:r w:rsidRPr="00521927">
              <w:rPr>
                <w:b/>
                <w:sz w:val="24"/>
                <w:szCs w:val="24"/>
              </w:rPr>
              <w:t>п/п</w:t>
            </w:r>
          </w:p>
        </w:tc>
        <w:tc>
          <w:tcPr>
            <w:tcW w:w="7001" w:type="dxa"/>
            <w:gridSpan w:val="2"/>
            <w:vAlign w:val="center"/>
          </w:tcPr>
          <w:p w14:paraId="68AE4C41" w14:textId="77777777" w:rsidR="00521927" w:rsidRPr="00521927" w:rsidRDefault="00521927" w:rsidP="00521927">
            <w:pPr>
              <w:spacing w:after="0" w:line="240" w:lineRule="auto"/>
              <w:jc w:val="center"/>
              <w:rPr>
                <w:b/>
                <w:sz w:val="24"/>
                <w:szCs w:val="24"/>
              </w:rPr>
            </w:pPr>
            <w:r w:rsidRPr="00521927">
              <w:rPr>
                <w:b/>
                <w:sz w:val="24"/>
                <w:szCs w:val="24"/>
              </w:rPr>
              <w:t>Характеристики ФГОС СПО</w:t>
            </w:r>
          </w:p>
        </w:tc>
        <w:tc>
          <w:tcPr>
            <w:tcW w:w="7039" w:type="dxa"/>
            <w:gridSpan w:val="2"/>
            <w:vAlign w:val="center"/>
          </w:tcPr>
          <w:p w14:paraId="01B04D62" w14:textId="77777777" w:rsidR="00521927" w:rsidRPr="00521927" w:rsidRDefault="00521927" w:rsidP="00521927">
            <w:pPr>
              <w:spacing w:after="0" w:line="240" w:lineRule="auto"/>
              <w:jc w:val="center"/>
              <w:rPr>
                <w:b/>
                <w:sz w:val="24"/>
                <w:szCs w:val="24"/>
              </w:rPr>
            </w:pPr>
            <w:r w:rsidRPr="00521927">
              <w:rPr>
                <w:b/>
                <w:sz w:val="24"/>
                <w:szCs w:val="24"/>
              </w:rPr>
              <w:t>Характеристики профессионального стандарта</w:t>
            </w:r>
          </w:p>
        </w:tc>
      </w:tr>
      <w:tr w:rsidR="00521927" w:rsidRPr="00521927" w14:paraId="14A37FCD" w14:textId="77777777" w:rsidTr="00D34E0E">
        <w:tc>
          <w:tcPr>
            <w:tcW w:w="561" w:type="dxa"/>
          </w:tcPr>
          <w:p w14:paraId="71E0B51F" w14:textId="77777777" w:rsidR="00521927" w:rsidRPr="00521927" w:rsidRDefault="00521927" w:rsidP="00521927">
            <w:pPr>
              <w:spacing w:after="0" w:line="240" w:lineRule="auto"/>
              <w:jc w:val="center"/>
              <w:rPr>
                <w:sz w:val="24"/>
                <w:szCs w:val="24"/>
              </w:rPr>
            </w:pPr>
            <w:r w:rsidRPr="00521927">
              <w:rPr>
                <w:sz w:val="24"/>
                <w:szCs w:val="24"/>
              </w:rPr>
              <w:t>1.</w:t>
            </w:r>
          </w:p>
        </w:tc>
        <w:tc>
          <w:tcPr>
            <w:tcW w:w="7001" w:type="dxa"/>
            <w:gridSpan w:val="2"/>
          </w:tcPr>
          <w:p w14:paraId="54915A06" w14:textId="77777777" w:rsidR="00521927" w:rsidRPr="00521927" w:rsidRDefault="00521927" w:rsidP="00521927">
            <w:pPr>
              <w:spacing w:after="0" w:line="240" w:lineRule="auto"/>
              <w:jc w:val="both"/>
              <w:rPr>
                <w:sz w:val="24"/>
                <w:szCs w:val="24"/>
              </w:rPr>
            </w:pPr>
            <w:r w:rsidRPr="00521927">
              <w:rPr>
                <w:sz w:val="24"/>
                <w:szCs w:val="24"/>
              </w:rPr>
              <w:t>44.02.03. Педагогика дополнительного образования</w:t>
            </w:r>
          </w:p>
          <w:p w14:paraId="67378A71" w14:textId="77777777" w:rsidR="00521927" w:rsidRPr="00521927" w:rsidRDefault="00521927" w:rsidP="00521927">
            <w:pPr>
              <w:spacing w:after="0" w:line="240" w:lineRule="auto"/>
              <w:jc w:val="both"/>
              <w:rPr>
                <w:sz w:val="24"/>
                <w:szCs w:val="24"/>
              </w:rPr>
            </w:pPr>
            <w:r w:rsidRPr="00521927">
              <w:rPr>
                <w:sz w:val="24"/>
                <w:szCs w:val="24"/>
              </w:rPr>
              <w:t>утвержден приказом Министерства образования и науки Российской Федерации от 13 августа 2014 г. N 998</w:t>
            </w:r>
          </w:p>
          <w:p w14:paraId="58C71154" w14:textId="77777777" w:rsidR="00521927" w:rsidRPr="00521927" w:rsidRDefault="00521927" w:rsidP="00521927">
            <w:pPr>
              <w:spacing w:after="0" w:line="240" w:lineRule="auto"/>
              <w:jc w:val="both"/>
              <w:rPr>
                <w:sz w:val="24"/>
                <w:szCs w:val="24"/>
              </w:rPr>
            </w:pPr>
          </w:p>
        </w:tc>
        <w:tc>
          <w:tcPr>
            <w:tcW w:w="7039" w:type="dxa"/>
            <w:gridSpan w:val="2"/>
          </w:tcPr>
          <w:p w14:paraId="67F09C27" w14:textId="77777777" w:rsidR="00521927" w:rsidRPr="00521927" w:rsidRDefault="00521927" w:rsidP="00521927">
            <w:pPr>
              <w:spacing w:after="0" w:line="240" w:lineRule="auto"/>
              <w:jc w:val="both"/>
              <w:rPr>
                <w:sz w:val="24"/>
                <w:szCs w:val="24"/>
              </w:rPr>
            </w:pPr>
            <w:r w:rsidRPr="00521927">
              <w:rPr>
                <w:rFonts w:eastAsiaTheme="minorHAnsi" w:cstheme="minorBidi"/>
                <w:kern w:val="2"/>
                <w:sz w:val="24"/>
                <w:szCs w:val="24"/>
                <w:lang w:eastAsia="ru-RU"/>
                <w14:ligatures w14:val="standardContextual"/>
              </w:rPr>
              <w:t>Приказ Министерства труда и социальной защиты Российской Федерации «Об утверждении профессионального стандарта «Педагог дополнительного образования детей и взрослых» от 22.09.2021 №652н (Зарегистрировано в Минюсте России 17.12.2021 №66403)</w:t>
            </w:r>
          </w:p>
        </w:tc>
      </w:tr>
      <w:tr w:rsidR="00521927" w:rsidRPr="00521927" w14:paraId="532247BF" w14:textId="77777777" w:rsidTr="00D34E0E">
        <w:tc>
          <w:tcPr>
            <w:tcW w:w="561" w:type="dxa"/>
          </w:tcPr>
          <w:p w14:paraId="5F6AAA12" w14:textId="77777777" w:rsidR="00521927" w:rsidRPr="00521927" w:rsidRDefault="00521927" w:rsidP="00521927">
            <w:pPr>
              <w:spacing w:after="0" w:line="240" w:lineRule="auto"/>
              <w:jc w:val="center"/>
              <w:rPr>
                <w:sz w:val="24"/>
                <w:szCs w:val="24"/>
              </w:rPr>
            </w:pPr>
            <w:r w:rsidRPr="00521927">
              <w:rPr>
                <w:sz w:val="24"/>
                <w:szCs w:val="24"/>
              </w:rPr>
              <w:t>2.</w:t>
            </w:r>
          </w:p>
        </w:tc>
        <w:tc>
          <w:tcPr>
            <w:tcW w:w="7001" w:type="dxa"/>
            <w:gridSpan w:val="2"/>
          </w:tcPr>
          <w:p w14:paraId="1A0B6323"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4.3.1. Преподавание в одной из областей дополнительного образования детей (с указанием области деятельности). </w:t>
            </w:r>
          </w:p>
        </w:tc>
        <w:tc>
          <w:tcPr>
            <w:tcW w:w="7039" w:type="dxa"/>
            <w:gridSpan w:val="2"/>
          </w:tcPr>
          <w:p w14:paraId="41E6ED16"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Уровень квалификации – 6. </w:t>
            </w:r>
          </w:p>
        </w:tc>
      </w:tr>
      <w:tr w:rsidR="00521927" w:rsidRPr="00521927" w14:paraId="68119EE1" w14:textId="77777777" w:rsidTr="00D34E0E">
        <w:tc>
          <w:tcPr>
            <w:tcW w:w="561" w:type="dxa"/>
          </w:tcPr>
          <w:p w14:paraId="652753A9" w14:textId="77777777" w:rsidR="00521927" w:rsidRPr="00521927" w:rsidRDefault="00521927" w:rsidP="00521927">
            <w:pPr>
              <w:spacing w:after="0" w:line="240" w:lineRule="auto"/>
              <w:jc w:val="center"/>
              <w:rPr>
                <w:sz w:val="24"/>
                <w:szCs w:val="24"/>
              </w:rPr>
            </w:pPr>
            <w:r w:rsidRPr="00521927">
              <w:rPr>
                <w:sz w:val="24"/>
                <w:szCs w:val="24"/>
              </w:rPr>
              <w:t>3.</w:t>
            </w:r>
          </w:p>
        </w:tc>
        <w:tc>
          <w:tcPr>
            <w:tcW w:w="7001" w:type="dxa"/>
            <w:gridSpan w:val="2"/>
          </w:tcPr>
          <w:p w14:paraId="30C15C1A"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1.1. Определять цели и задачи, планировать занятия.</w:t>
            </w:r>
          </w:p>
          <w:p w14:paraId="04F725E5"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1.2. Организовывать и проводить занятия.</w:t>
            </w:r>
          </w:p>
          <w:p w14:paraId="18756A81"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ПК 1.3. Демонстрировать владение деятельностью, соответствующей избранной области дополнительного образования.</w:t>
            </w:r>
          </w:p>
          <w:p w14:paraId="6B83A60F"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1.4. Оценивать процесс и результаты деятельности занимающихся на занятии и освоения дополнительной образовательной программы.</w:t>
            </w:r>
          </w:p>
          <w:p w14:paraId="34868D6E"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1.5. Анализировать занятия.</w:t>
            </w:r>
          </w:p>
          <w:p w14:paraId="28EC71BB"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 Понимать сущность и социальную значимость своей будущей профессии, проявлять к ней устойчивый интерес </w:t>
            </w:r>
          </w:p>
          <w:p w14:paraId="11D3D253"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14:paraId="06388742"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3. Оценивать риски и принимать решения в нестандартных ситуациях </w:t>
            </w:r>
          </w:p>
          <w:p w14:paraId="41A99EEE"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14:paraId="2342F3E5"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5. Использовать информационно-коммуникационные технологии для совершенствования профессиональной деятельности </w:t>
            </w:r>
          </w:p>
          <w:p w14:paraId="5A934D17"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14:paraId="60014E56"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9. Осуществлять профессиональную деятельность в условиях обновления ее целей, содержания, смены технологий </w:t>
            </w:r>
          </w:p>
          <w:p w14:paraId="2D27110F"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11. Строить профессиональную деятельность с соблюдением правовых норм, ее регулирующих </w:t>
            </w:r>
          </w:p>
        </w:tc>
        <w:tc>
          <w:tcPr>
            <w:tcW w:w="7039" w:type="dxa"/>
            <w:gridSpan w:val="2"/>
          </w:tcPr>
          <w:p w14:paraId="4EC641CB"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Наименование проверяемой обобщенной трудовой функции: </w:t>
            </w:r>
          </w:p>
          <w:p w14:paraId="26D6DE51"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А. Преподавание по дополнительным общеобразовательным программам </w:t>
            </w:r>
          </w:p>
          <w:p w14:paraId="1C1B8D8A"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p>
        </w:tc>
      </w:tr>
      <w:tr w:rsidR="00521927" w:rsidRPr="00521927" w14:paraId="55E1D119" w14:textId="77777777" w:rsidTr="00D34E0E">
        <w:tc>
          <w:tcPr>
            <w:tcW w:w="561" w:type="dxa"/>
          </w:tcPr>
          <w:p w14:paraId="0708FCFA" w14:textId="77777777" w:rsidR="00521927" w:rsidRPr="00521927" w:rsidRDefault="00521927" w:rsidP="00521927">
            <w:pPr>
              <w:spacing w:after="0" w:line="240" w:lineRule="auto"/>
              <w:jc w:val="center"/>
              <w:rPr>
                <w:sz w:val="24"/>
                <w:szCs w:val="24"/>
              </w:rPr>
            </w:pPr>
            <w:r w:rsidRPr="00521927">
              <w:rPr>
                <w:sz w:val="24"/>
                <w:szCs w:val="24"/>
              </w:rPr>
              <w:lastRenderedPageBreak/>
              <w:t>4.</w:t>
            </w:r>
          </w:p>
        </w:tc>
        <w:tc>
          <w:tcPr>
            <w:tcW w:w="14040" w:type="dxa"/>
            <w:gridSpan w:val="4"/>
            <w:vAlign w:val="center"/>
          </w:tcPr>
          <w:p w14:paraId="7EDDB11F"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ЕН.02. Информатика и информационно-коммуникационные технологии в профессиональной деятельности</w:t>
            </w:r>
          </w:p>
          <w:p w14:paraId="19E0FC35"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ОП 01. Педагогика </w:t>
            </w:r>
          </w:p>
          <w:p w14:paraId="6738402A"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ПМ.01 Преподавание в одной из областей дополнительного образования детей (с указанием области деятельности) </w:t>
            </w:r>
          </w:p>
          <w:p w14:paraId="74026CF6"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МДК.01.01. Методика преподавания по программам дополнительного образования в избранной области деятельности</w:t>
            </w:r>
          </w:p>
          <w:p w14:paraId="1C1B142D"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МДК.01.02. Подготовка педагога дополнительного образования в избранной области деятельности</w:t>
            </w:r>
          </w:p>
        </w:tc>
      </w:tr>
      <w:tr w:rsidR="00521927" w:rsidRPr="00521927" w14:paraId="6653DF46" w14:textId="77777777" w:rsidTr="00D34E0E">
        <w:tc>
          <w:tcPr>
            <w:tcW w:w="12333" w:type="dxa"/>
            <w:gridSpan w:val="4"/>
            <w:shd w:val="clear" w:color="auto" w:fill="auto"/>
          </w:tcPr>
          <w:p w14:paraId="531F8240" w14:textId="77777777" w:rsidR="00521927" w:rsidRPr="00521927" w:rsidRDefault="00521927" w:rsidP="00521927">
            <w:pPr>
              <w:tabs>
                <w:tab w:val="left" w:pos="567"/>
                <w:tab w:val="left" w:pos="709"/>
                <w:tab w:val="left" w:pos="1134"/>
              </w:tabs>
              <w:spacing w:after="0"/>
              <w:jc w:val="center"/>
              <w:rPr>
                <w:rFonts w:eastAsia="Times New Roman"/>
                <w:b/>
                <w:caps/>
                <w:sz w:val="24"/>
                <w:szCs w:val="24"/>
              </w:rPr>
            </w:pPr>
            <w:r w:rsidRPr="00521927">
              <w:rPr>
                <w:rFonts w:eastAsia="Times New Roman"/>
                <w:b/>
                <w:caps/>
                <w:sz w:val="24"/>
                <w:szCs w:val="24"/>
              </w:rPr>
              <w:t>Задание № 4</w:t>
            </w:r>
          </w:p>
          <w:p w14:paraId="7AD4A6BD" w14:textId="2AC684C9"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 xml:space="preserve">Подготовка и проведение фрагмента занятия </w:t>
            </w:r>
            <w:r w:rsidR="00DC6194" w:rsidRPr="00DC6194">
              <w:rPr>
                <w:rFonts w:eastAsia="Times New Roman"/>
                <w:b/>
                <w:sz w:val="24"/>
                <w:szCs w:val="24"/>
              </w:rPr>
              <w:t>по избранной направленности/профилю дополнительной общеобразовательной программы</w:t>
            </w:r>
            <w:r w:rsidR="00DC6194" w:rsidRPr="00521927">
              <w:rPr>
                <w:rFonts w:eastAsia="Times New Roman"/>
                <w:b/>
                <w:sz w:val="24"/>
                <w:szCs w:val="24"/>
              </w:rPr>
              <w:t xml:space="preserve"> </w:t>
            </w:r>
            <w:r w:rsidRPr="00521927">
              <w:rPr>
                <w:rFonts w:eastAsia="Times New Roman"/>
                <w:b/>
                <w:sz w:val="24"/>
                <w:szCs w:val="24"/>
              </w:rPr>
              <w:t>с применением современных образовательных технологий</w:t>
            </w:r>
          </w:p>
        </w:tc>
        <w:tc>
          <w:tcPr>
            <w:tcW w:w="2268" w:type="dxa"/>
            <w:shd w:val="clear" w:color="auto" w:fill="auto"/>
          </w:tcPr>
          <w:p w14:paraId="4B0DAA87" w14:textId="77777777" w:rsidR="00521927" w:rsidRPr="00521927" w:rsidRDefault="00521927" w:rsidP="00521927">
            <w:pPr>
              <w:tabs>
                <w:tab w:val="left" w:pos="567"/>
                <w:tab w:val="left" w:pos="709"/>
                <w:tab w:val="left" w:pos="1134"/>
              </w:tabs>
              <w:spacing w:after="0"/>
              <w:jc w:val="center"/>
              <w:rPr>
                <w:sz w:val="24"/>
                <w:szCs w:val="24"/>
              </w:rPr>
            </w:pPr>
            <w:r w:rsidRPr="00521927">
              <w:rPr>
                <w:rFonts w:eastAsia="Times New Roman"/>
                <w:b/>
                <w:sz w:val="24"/>
                <w:szCs w:val="24"/>
              </w:rPr>
              <w:t>Максимальный балл – 40 баллов</w:t>
            </w:r>
          </w:p>
        </w:tc>
      </w:tr>
      <w:tr w:rsidR="00521927" w:rsidRPr="00521927" w14:paraId="7B5A14B9" w14:textId="77777777" w:rsidTr="00D34E0E">
        <w:tc>
          <w:tcPr>
            <w:tcW w:w="12333" w:type="dxa"/>
            <w:gridSpan w:val="4"/>
            <w:shd w:val="clear" w:color="auto" w:fill="auto"/>
          </w:tcPr>
          <w:p w14:paraId="3AA95F4A" w14:textId="596F548E" w:rsidR="00521927" w:rsidRPr="00521927" w:rsidRDefault="00521927" w:rsidP="00521927">
            <w:pPr>
              <w:autoSpaceDE w:val="0"/>
              <w:autoSpaceDN w:val="0"/>
              <w:adjustRightInd w:val="0"/>
              <w:spacing w:after="0" w:line="240" w:lineRule="auto"/>
              <w:jc w:val="center"/>
              <w:rPr>
                <w:rFonts w:eastAsia="Times New Roman"/>
                <w:b/>
                <w:color w:val="000000"/>
                <w:sz w:val="24"/>
                <w:szCs w:val="24"/>
                <w:lang w:eastAsia="ru-RU"/>
              </w:rPr>
            </w:pPr>
            <w:r w:rsidRPr="00521927">
              <w:rPr>
                <w:rFonts w:eastAsia="Times New Roman"/>
                <w:b/>
                <w:color w:val="000000"/>
                <w:sz w:val="24"/>
                <w:szCs w:val="24"/>
                <w:lang w:eastAsia="ru-RU"/>
              </w:rPr>
              <w:t xml:space="preserve">Задача 1. Подготовьте и проведите фрагмент занятия (основная часть) </w:t>
            </w:r>
            <w:r w:rsidR="00DC6194" w:rsidRPr="00DC6194">
              <w:rPr>
                <w:rFonts w:eastAsia="Times New Roman"/>
                <w:b/>
                <w:color w:val="000000"/>
                <w:sz w:val="24"/>
                <w:szCs w:val="24"/>
                <w:lang w:eastAsia="ru-RU"/>
              </w:rPr>
              <w:t>по избранной направленности/профилю дополнительной общеобразовательной программы</w:t>
            </w:r>
            <w:r w:rsidRPr="00521927">
              <w:rPr>
                <w:rFonts w:eastAsia="Times New Roman"/>
                <w:b/>
                <w:color w:val="000000"/>
                <w:sz w:val="24"/>
                <w:szCs w:val="24"/>
                <w:lang w:eastAsia="ru-RU"/>
              </w:rPr>
              <w:t xml:space="preserve"> с применением современных образовательных технологий.</w:t>
            </w:r>
          </w:p>
        </w:tc>
        <w:tc>
          <w:tcPr>
            <w:tcW w:w="2268" w:type="dxa"/>
            <w:shd w:val="clear" w:color="auto" w:fill="auto"/>
          </w:tcPr>
          <w:p w14:paraId="0EB97214"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t>Максимальный балл – 32 балла</w:t>
            </w:r>
          </w:p>
        </w:tc>
      </w:tr>
      <w:tr w:rsidR="00521927" w:rsidRPr="00521927" w14:paraId="7D0C271F" w14:textId="77777777" w:rsidTr="00D34E0E">
        <w:tc>
          <w:tcPr>
            <w:tcW w:w="12333" w:type="dxa"/>
            <w:gridSpan w:val="4"/>
            <w:shd w:val="clear" w:color="auto" w:fill="auto"/>
          </w:tcPr>
          <w:p w14:paraId="49D9E488"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Критерии оценки</w:t>
            </w:r>
          </w:p>
          <w:p w14:paraId="472121D4"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5D1B957C"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06429D3A"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4496721E" w14:textId="77777777" w:rsidR="00521927" w:rsidRPr="00521927" w:rsidRDefault="00521927" w:rsidP="00521927">
            <w:pPr>
              <w:tabs>
                <w:tab w:val="left" w:pos="567"/>
                <w:tab w:val="left" w:pos="709"/>
                <w:tab w:val="left" w:pos="1134"/>
              </w:tabs>
              <w:spacing w:after="0"/>
              <w:rPr>
                <w:rFonts w:eastAsia="Times New Roman"/>
                <w:b/>
                <w:sz w:val="24"/>
                <w:szCs w:val="24"/>
              </w:rPr>
            </w:pPr>
            <w:r w:rsidRPr="00521927">
              <w:rPr>
                <w:rFonts w:eastAsia="Times New Roman"/>
                <w:bCs/>
                <w:sz w:val="24"/>
                <w:szCs w:val="24"/>
              </w:rPr>
              <w:t>0 баллов – показатель не проявлен</w:t>
            </w:r>
          </w:p>
        </w:tc>
        <w:tc>
          <w:tcPr>
            <w:tcW w:w="2268" w:type="dxa"/>
            <w:shd w:val="clear" w:color="auto" w:fill="auto"/>
          </w:tcPr>
          <w:p w14:paraId="5AA4BDA4"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
                <w:i/>
                <w:smallCaps/>
                <w:sz w:val="24"/>
                <w:szCs w:val="24"/>
              </w:rPr>
              <w:t>баллы</w:t>
            </w:r>
          </w:p>
        </w:tc>
      </w:tr>
      <w:tr w:rsidR="00521927" w:rsidRPr="00521927" w14:paraId="169B00C8" w14:textId="77777777" w:rsidTr="00D34E0E">
        <w:tc>
          <w:tcPr>
            <w:tcW w:w="12333" w:type="dxa"/>
            <w:gridSpan w:val="4"/>
            <w:shd w:val="clear" w:color="auto" w:fill="auto"/>
          </w:tcPr>
          <w:p w14:paraId="5645DBB4"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heme="minorHAnsi"/>
                <w:b/>
                <w:bCs/>
                <w:sz w:val="24"/>
                <w:szCs w:val="24"/>
              </w:rPr>
              <w:lastRenderedPageBreak/>
              <w:t>1. Критерии, характеризующие личностные качества педагога:</w:t>
            </w:r>
          </w:p>
        </w:tc>
        <w:tc>
          <w:tcPr>
            <w:tcW w:w="2268" w:type="dxa"/>
            <w:shd w:val="clear" w:color="auto" w:fill="auto"/>
          </w:tcPr>
          <w:p w14:paraId="510A6394"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
                <w:bCs/>
                <w:sz w:val="24"/>
                <w:szCs w:val="24"/>
              </w:rPr>
              <w:t>0-4</w:t>
            </w:r>
          </w:p>
        </w:tc>
      </w:tr>
      <w:tr w:rsidR="00521927" w:rsidRPr="00521927" w14:paraId="79FB03C0" w14:textId="77777777" w:rsidTr="00D34E0E">
        <w:tc>
          <w:tcPr>
            <w:tcW w:w="821" w:type="dxa"/>
            <w:gridSpan w:val="2"/>
            <w:shd w:val="clear" w:color="auto" w:fill="auto"/>
          </w:tcPr>
          <w:p w14:paraId="5379AE3B"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shd w:val="clear" w:color="auto" w:fill="auto"/>
          </w:tcPr>
          <w:p w14:paraId="7E1DE266"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Культура речи </w:t>
            </w:r>
            <w:r w:rsidRPr="00521927">
              <w:rPr>
                <w:rFonts w:eastAsia="Times New Roman"/>
                <w:color w:val="000000"/>
                <w:sz w:val="24"/>
                <w:szCs w:val="24"/>
                <w:lang w:eastAsia="ru-RU"/>
              </w:rPr>
              <w:t>соответствует требованиям</w:t>
            </w:r>
          </w:p>
          <w:p w14:paraId="5B836282"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Стиль взаимоотношений с обучающимися</w:t>
            </w:r>
            <w:r w:rsidRPr="00521927">
              <w:rPr>
                <w:rFonts w:eastAsia="Times New Roman"/>
                <w:color w:val="000000"/>
                <w:sz w:val="24"/>
                <w:szCs w:val="24"/>
                <w:lang w:eastAsia="ru-RU"/>
              </w:rPr>
              <w:t xml:space="preserve"> соответствует образовательной ситуации</w:t>
            </w:r>
          </w:p>
        </w:tc>
        <w:tc>
          <w:tcPr>
            <w:tcW w:w="2268" w:type="dxa"/>
            <w:shd w:val="clear" w:color="auto" w:fill="auto"/>
          </w:tcPr>
          <w:p w14:paraId="5A66EE04"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t>0-2</w:t>
            </w:r>
          </w:p>
          <w:p w14:paraId="39C5F2A9"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7F33DACA" w14:textId="77777777" w:rsidTr="00D34E0E">
        <w:tc>
          <w:tcPr>
            <w:tcW w:w="12333" w:type="dxa"/>
            <w:gridSpan w:val="4"/>
            <w:shd w:val="clear" w:color="auto" w:fill="auto"/>
          </w:tcPr>
          <w:p w14:paraId="2DCBCC18"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2. Критерии, характеризующие особенности организации занятия:</w:t>
            </w:r>
          </w:p>
        </w:tc>
        <w:tc>
          <w:tcPr>
            <w:tcW w:w="2268" w:type="dxa"/>
            <w:shd w:val="clear" w:color="auto" w:fill="auto"/>
          </w:tcPr>
          <w:p w14:paraId="7E618B8F"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0-10</w:t>
            </w:r>
          </w:p>
        </w:tc>
      </w:tr>
      <w:tr w:rsidR="00521927" w:rsidRPr="00521927" w14:paraId="55FB39FE" w14:textId="77777777" w:rsidTr="00D34E0E">
        <w:tc>
          <w:tcPr>
            <w:tcW w:w="821" w:type="dxa"/>
            <w:gridSpan w:val="2"/>
            <w:shd w:val="clear" w:color="auto" w:fill="auto"/>
          </w:tcPr>
          <w:p w14:paraId="035D82A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356AF41A"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Мотивация и вовлечение обучающихся в процесс постановки цели и задач учебной деятельности</w:t>
            </w:r>
          </w:p>
          <w:p w14:paraId="63234756"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Воспитывающая направленность занятия</w:t>
            </w:r>
          </w:p>
          <w:p w14:paraId="5B74896E"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Владение педагогом содержанием занятия (в том числе понятийным аппаратом)</w:t>
            </w:r>
          </w:p>
          <w:p w14:paraId="20C91CFA"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 xml:space="preserve">Организация практической работы (алгоритм, логичность, доступность) </w:t>
            </w:r>
          </w:p>
          <w:p w14:paraId="5E695864"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Целесообразность применения элементов образовательных технологий обучения (в том числе ИКТ)</w:t>
            </w:r>
          </w:p>
        </w:tc>
        <w:tc>
          <w:tcPr>
            <w:tcW w:w="2268" w:type="dxa"/>
          </w:tcPr>
          <w:p w14:paraId="0A70EFAA"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29A6FF7C"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06A410C4"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5F23E513"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F17FABE"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075F5EFE" w14:textId="77777777" w:rsidTr="00D34E0E">
        <w:tc>
          <w:tcPr>
            <w:tcW w:w="12333" w:type="dxa"/>
            <w:gridSpan w:val="4"/>
            <w:shd w:val="clear" w:color="auto" w:fill="auto"/>
          </w:tcPr>
          <w:p w14:paraId="21EC9F90"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3. </w:t>
            </w:r>
            <w:r w:rsidRPr="00521927">
              <w:rPr>
                <w:b/>
                <w:iCs/>
                <w:sz w:val="24"/>
                <w:szCs w:val="24"/>
              </w:rPr>
              <w:t>Критерии, характеризующие особенности использования материалов и оборудования на занятии:</w:t>
            </w:r>
          </w:p>
        </w:tc>
        <w:tc>
          <w:tcPr>
            <w:tcW w:w="2268" w:type="dxa"/>
            <w:shd w:val="clear" w:color="auto" w:fill="auto"/>
          </w:tcPr>
          <w:p w14:paraId="0DB22C6F"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0-6</w:t>
            </w:r>
          </w:p>
        </w:tc>
      </w:tr>
      <w:tr w:rsidR="00521927" w:rsidRPr="00521927" w14:paraId="38764CEC" w14:textId="77777777" w:rsidTr="00D34E0E">
        <w:tc>
          <w:tcPr>
            <w:tcW w:w="821" w:type="dxa"/>
            <w:gridSpan w:val="2"/>
            <w:shd w:val="clear" w:color="auto" w:fill="auto"/>
          </w:tcPr>
          <w:p w14:paraId="70CBE061"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586BEC96" w14:textId="77777777" w:rsidR="00521927" w:rsidRPr="00521927" w:rsidRDefault="00521927" w:rsidP="00521927">
            <w:pPr>
              <w:spacing w:after="0"/>
              <w:jc w:val="both"/>
              <w:rPr>
                <w:b/>
                <w:bCs/>
                <w:i/>
                <w:iCs/>
                <w:sz w:val="24"/>
                <w:szCs w:val="24"/>
              </w:rPr>
            </w:pPr>
            <w:r w:rsidRPr="00521927">
              <w:rPr>
                <w:b/>
                <w:bCs/>
                <w:i/>
                <w:iCs/>
                <w:sz w:val="24"/>
                <w:szCs w:val="24"/>
              </w:rPr>
              <w:t>Разнообразие дидактических средств для решения задач занятия (</w:t>
            </w:r>
            <w:r w:rsidRPr="00521927">
              <w:rPr>
                <w:rFonts w:eastAsia="Times New Roman"/>
                <w:color w:val="000000"/>
                <w:sz w:val="24"/>
                <w:szCs w:val="24"/>
                <w:lang w:eastAsia="ru-RU"/>
              </w:rPr>
              <w:t>использование 3-х и более разнообразных дидактических средств)</w:t>
            </w:r>
          </w:p>
          <w:p w14:paraId="3F60205E"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используемых средств решения задач занятия </w:t>
            </w:r>
            <w:r w:rsidRPr="00521927">
              <w:rPr>
                <w:rFonts w:eastAsia="Times New Roman"/>
                <w:color w:val="000000"/>
                <w:sz w:val="24"/>
                <w:szCs w:val="24"/>
                <w:lang w:eastAsia="ru-RU"/>
              </w:rPr>
              <w:t>(способствуют решению задач занятия и достижению результатов деятельности)</w:t>
            </w:r>
          </w:p>
          <w:p w14:paraId="65C682DF" w14:textId="77777777" w:rsidR="00521927" w:rsidRPr="00521927" w:rsidRDefault="00521927" w:rsidP="00521927">
            <w:pPr>
              <w:autoSpaceDE w:val="0"/>
              <w:autoSpaceDN w:val="0"/>
              <w:adjustRightInd w:val="0"/>
              <w:spacing w:after="0"/>
              <w:jc w:val="both"/>
              <w:rPr>
                <w:rFonts w:eastAsia="Times New Roman"/>
                <w:color w:val="000000"/>
                <w:sz w:val="24"/>
                <w:szCs w:val="24"/>
              </w:rPr>
            </w:pPr>
            <w:r w:rsidRPr="00521927">
              <w:rPr>
                <w:rFonts w:eastAsia="Times New Roman"/>
                <w:b/>
                <w:bCs/>
                <w:i/>
                <w:iCs/>
                <w:color w:val="000000"/>
                <w:sz w:val="24"/>
                <w:szCs w:val="24"/>
                <w:lang w:eastAsia="ru-RU"/>
              </w:rPr>
              <w:t>Соблюдение санитарных норм и правил безопасности</w:t>
            </w:r>
          </w:p>
        </w:tc>
        <w:tc>
          <w:tcPr>
            <w:tcW w:w="2268" w:type="dxa"/>
          </w:tcPr>
          <w:p w14:paraId="0B97A538"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53AA00A7"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3BE7E00F"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498B6DAD"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04FB519B"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44EF1404" w14:textId="77777777" w:rsidTr="00D34E0E">
        <w:tc>
          <w:tcPr>
            <w:tcW w:w="12333" w:type="dxa"/>
            <w:gridSpan w:val="4"/>
            <w:shd w:val="clear" w:color="auto" w:fill="auto"/>
          </w:tcPr>
          <w:p w14:paraId="2D71DA9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4. </w:t>
            </w:r>
            <w:r w:rsidRPr="00521927">
              <w:rPr>
                <w:b/>
                <w:iCs/>
                <w:sz w:val="24"/>
                <w:szCs w:val="24"/>
              </w:rPr>
              <w:t>Критерии, характеризующие особенности применения методов и приемов обучения:</w:t>
            </w:r>
          </w:p>
        </w:tc>
        <w:tc>
          <w:tcPr>
            <w:tcW w:w="2268" w:type="dxa"/>
            <w:shd w:val="clear" w:color="auto" w:fill="auto"/>
          </w:tcPr>
          <w:p w14:paraId="03DCB3EC"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0-4</w:t>
            </w:r>
          </w:p>
        </w:tc>
      </w:tr>
      <w:tr w:rsidR="00521927" w:rsidRPr="00521927" w14:paraId="1F980025" w14:textId="77777777" w:rsidTr="00D34E0E">
        <w:tc>
          <w:tcPr>
            <w:tcW w:w="821" w:type="dxa"/>
            <w:gridSpan w:val="2"/>
            <w:shd w:val="clear" w:color="auto" w:fill="auto"/>
          </w:tcPr>
          <w:p w14:paraId="22DFA889"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79514364" w14:textId="37C96191"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Целесообразность применения методов и приемов</w:t>
            </w:r>
            <w:r w:rsidRPr="00521927">
              <w:rPr>
                <w:rFonts w:eastAsiaTheme="minorHAnsi" w:cstheme="minorBidi"/>
                <w:kern w:val="2"/>
                <w:lang w:eastAsia="ru-RU"/>
                <w14:ligatures w14:val="standardContextual"/>
              </w:rPr>
              <w:t xml:space="preserve"> (</w:t>
            </w:r>
            <w:r w:rsidRPr="00521927">
              <w:rPr>
                <w:rFonts w:eastAsiaTheme="minorHAnsi" w:cstheme="minorBidi"/>
                <w:kern w:val="2"/>
                <w:sz w:val="24"/>
                <w:szCs w:val="24"/>
                <w:lang w:eastAsia="ru-RU"/>
                <w14:ligatures w14:val="standardContextual"/>
              </w:rPr>
              <w:t xml:space="preserve">соответствуют теме, задачам </w:t>
            </w:r>
            <w:r w:rsidR="00DC6194">
              <w:rPr>
                <w:rFonts w:eastAsiaTheme="minorHAnsi" w:cstheme="minorBidi"/>
                <w:kern w:val="2"/>
                <w:sz w:val="24"/>
                <w:szCs w:val="24"/>
                <w:lang w:eastAsia="ru-RU"/>
                <w14:ligatures w14:val="standardContextual"/>
              </w:rPr>
              <w:t>занятия</w:t>
            </w:r>
            <w:r w:rsidRPr="00521927">
              <w:rPr>
                <w:rFonts w:eastAsiaTheme="minorHAnsi" w:cstheme="minorBidi"/>
                <w:kern w:val="2"/>
                <w:sz w:val="24"/>
                <w:szCs w:val="24"/>
                <w:lang w:eastAsia="ru-RU"/>
                <w14:ligatures w14:val="standardContextual"/>
              </w:rPr>
              <w:t xml:space="preserve"> и возрастным особенностям воспитанников)</w:t>
            </w:r>
          </w:p>
          <w:p w14:paraId="3D93594D"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Соответствие методов и приемов обучения методическим требованиям</w:t>
            </w:r>
          </w:p>
        </w:tc>
        <w:tc>
          <w:tcPr>
            <w:tcW w:w="2268" w:type="dxa"/>
          </w:tcPr>
          <w:p w14:paraId="58D5B01E"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18D2643D"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5A5C3CDE"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7D8402A3" w14:textId="77777777" w:rsidTr="00D34E0E">
        <w:tc>
          <w:tcPr>
            <w:tcW w:w="12333" w:type="dxa"/>
            <w:gridSpan w:val="4"/>
            <w:shd w:val="clear" w:color="auto" w:fill="auto"/>
          </w:tcPr>
          <w:p w14:paraId="254A49B5"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5. </w:t>
            </w:r>
            <w:r w:rsidRPr="00521927">
              <w:rPr>
                <w:rFonts w:eastAsia="Times New Roman"/>
                <w:b/>
                <w:iCs/>
                <w:color w:val="000000"/>
                <w:sz w:val="24"/>
                <w:szCs w:val="24"/>
                <w:lang w:eastAsia="ru-RU"/>
              </w:rPr>
              <w:t>Критерии, характеризующие организацию оценки деятельности обучающихся:</w:t>
            </w:r>
          </w:p>
        </w:tc>
        <w:tc>
          <w:tcPr>
            <w:tcW w:w="2268" w:type="dxa"/>
          </w:tcPr>
          <w:p w14:paraId="2DFA7C6C"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5BB699E1" w14:textId="77777777" w:rsidTr="00D34E0E">
        <w:tc>
          <w:tcPr>
            <w:tcW w:w="821" w:type="dxa"/>
            <w:gridSpan w:val="2"/>
            <w:shd w:val="clear" w:color="auto" w:fill="auto"/>
          </w:tcPr>
          <w:p w14:paraId="4C662B63"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069B5EB1"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Вариативность использования способов оценки </w:t>
            </w:r>
            <w:r w:rsidRPr="00521927">
              <w:rPr>
                <w:rFonts w:eastAsia="Times New Roman"/>
                <w:color w:val="000000"/>
                <w:sz w:val="24"/>
                <w:szCs w:val="24"/>
                <w:lang w:eastAsia="ru-RU"/>
              </w:rPr>
              <w:t>(использование 3-х и более разных способов оценки деятельности обучающихся)</w:t>
            </w:r>
          </w:p>
          <w:p w14:paraId="118C6B18"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применения способов оценки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обучающихся)</w:t>
            </w:r>
          </w:p>
        </w:tc>
        <w:tc>
          <w:tcPr>
            <w:tcW w:w="2268" w:type="dxa"/>
          </w:tcPr>
          <w:p w14:paraId="52F53370"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23C3209D"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0FC6E11C" w14:textId="77777777"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521927" w:rsidRPr="00521927" w14:paraId="24C1711F" w14:textId="77777777" w:rsidTr="00D34E0E">
        <w:tc>
          <w:tcPr>
            <w:tcW w:w="12333" w:type="dxa"/>
            <w:gridSpan w:val="4"/>
            <w:shd w:val="clear" w:color="auto" w:fill="auto"/>
          </w:tcPr>
          <w:p w14:paraId="073A3B1D"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6. </w:t>
            </w:r>
            <w:r w:rsidRPr="00521927">
              <w:rPr>
                <w:rFonts w:eastAsia="Times New Roman"/>
                <w:b/>
                <w:iCs/>
                <w:color w:val="000000"/>
                <w:sz w:val="24"/>
                <w:szCs w:val="24"/>
                <w:lang w:eastAsia="ru-RU"/>
              </w:rPr>
              <w:t>Критерии, характеризующие формы работы на уроке:</w:t>
            </w:r>
          </w:p>
        </w:tc>
        <w:tc>
          <w:tcPr>
            <w:tcW w:w="2268" w:type="dxa"/>
          </w:tcPr>
          <w:p w14:paraId="5FFA6A00"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74C51837" w14:textId="77777777" w:rsidTr="00D34E0E">
        <w:tc>
          <w:tcPr>
            <w:tcW w:w="821" w:type="dxa"/>
            <w:gridSpan w:val="2"/>
            <w:shd w:val="clear" w:color="auto" w:fill="auto"/>
          </w:tcPr>
          <w:p w14:paraId="2C1D740D"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00F9DCA3"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Разнообразие форм работы </w:t>
            </w:r>
            <w:r w:rsidRPr="00521927">
              <w:rPr>
                <w:rFonts w:eastAsia="Times New Roman"/>
                <w:color w:val="000000"/>
                <w:sz w:val="24"/>
                <w:szCs w:val="24"/>
                <w:lang w:eastAsia="ru-RU"/>
              </w:rPr>
              <w:t>(организация 2-х и более форм работы)</w:t>
            </w:r>
          </w:p>
          <w:p w14:paraId="0C91F863"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форм работы на занятии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воспитанников)</w:t>
            </w:r>
          </w:p>
        </w:tc>
        <w:tc>
          <w:tcPr>
            <w:tcW w:w="2268" w:type="dxa"/>
          </w:tcPr>
          <w:p w14:paraId="56F2B705"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386423FB" w14:textId="77777777"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521927" w:rsidRPr="00521927" w14:paraId="21318696" w14:textId="77777777" w:rsidTr="00D34E0E">
        <w:tc>
          <w:tcPr>
            <w:tcW w:w="12333" w:type="dxa"/>
            <w:gridSpan w:val="4"/>
            <w:shd w:val="clear" w:color="auto" w:fill="auto"/>
          </w:tcPr>
          <w:p w14:paraId="483EF37C" w14:textId="77777777" w:rsidR="00521927" w:rsidRPr="00521927" w:rsidRDefault="00521927" w:rsidP="00521927">
            <w:pPr>
              <w:spacing w:after="0"/>
              <w:jc w:val="center"/>
              <w:rPr>
                <w:rFonts w:eastAsia="Times New Roman"/>
                <w:b/>
                <w:i/>
                <w:smallCaps/>
                <w:sz w:val="24"/>
                <w:szCs w:val="24"/>
              </w:rPr>
            </w:pPr>
            <w:r w:rsidRPr="00521927">
              <w:rPr>
                <w:rFonts w:eastAsia="Times New Roman"/>
                <w:b/>
                <w:sz w:val="24"/>
                <w:szCs w:val="24"/>
              </w:rPr>
              <w:t>Задача 2. Проанализируйте процесс и результаты фрагмента занятия.</w:t>
            </w:r>
          </w:p>
        </w:tc>
        <w:tc>
          <w:tcPr>
            <w:tcW w:w="2268" w:type="dxa"/>
            <w:shd w:val="clear" w:color="auto" w:fill="auto"/>
          </w:tcPr>
          <w:p w14:paraId="320FBF7A"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sz w:val="24"/>
                <w:szCs w:val="24"/>
              </w:rPr>
              <w:t>Максимальный балл – 8 баллов</w:t>
            </w:r>
          </w:p>
        </w:tc>
      </w:tr>
      <w:tr w:rsidR="00521927" w:rsidRPr="00521927" w14:paraId="27B0295F" w14:textId="77777777" w:rsidTr="00D34E0E">
        <w:tc>
          <w:tcPr>
            <w:tcW w:w="12333" w:type="dxa"/>
            <w:gridSpan w:val="4"/>
            <w:shd w:val="clear" w:color="auto" w:fill="auto"/>
          </w:tcPr>
          <w:p w14:paraId="0404E51D" w14:textId="77777777" w:rsidR="00521927" w:rsidRPr="00521927" w:rsidRDefault="00521927" w:rsidP="00521927">
            <w:pPr>
              <w:spacing w:after="0"/>
              <w:jc w:val="center"/>
              <w:rPr>
                <w:rFonts w:eastAsia="Times New Roman"/>
                <w:b/>
                <w:i/>
                <w:smallCaps/>
                <w:sz w:val="24"/>
                <w:szCs w:val="24"/>
              </w:rPr>
            </w:pPr>
            <w:r w:rsidRPr="00521927">
              <w:rPr>
                <w:rFonts w:eastAsia="Times New Roman"/>
                <w:b/>
                <w:i/>
                <w:smallCaps/>
                <w:sz w:val="24"/>
                <w:szCs w:val="24"/>
              </w:rPr>
              <w:lastRenderedPageBreak/>
              <w:t>Критерии оценки</w:t>
            </w:r>
          </w:p>
          <w:p w14:paraId="4AD63AFD"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17A1D142"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35E5802F"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40734F2F" w14:textId="77777777" w:rsidR="00521927" w:rsidRPr="00521927" w:rsidRDefault="00521927" w:rsidP="00521927">
            <w:pPr>
              <w:tabs>
                <w:tab w:val="left" w:pos="567"/>
                <w:tab w:val="left" w:pos="709"/>
                <w:tab w:val="left" w:pos="1134"/>
              </w:tabs>
              <w:spacing w:after="0"/>
              <w:rPr>
                <w:rFonts w:eastAsia="Times New Roman"/>
                <w:b/>
                <w:i/>
                <w:sz w:val="24"/>
                <w:szCs w:val="24"/>
                <w:u w:val="single"/>
              </w:rPr>
            </w:pPr>
            <w:r w:rsidRPr="00521927">
              <w:rPr>
                <w:rFonts w:eastAsia="Times New Roman"/>
                <w:bCs/>
                <w:sz w:val="24"/>
                <w:szCs w:val="24"/>
              </w:rPr>
              <w:t>0 баллов – показатель не проявлен</w:t>
            </w:r>
          </w:p>
        </w:tc>
        <w:tc>
          <w:tcPr>
            <w:tcW w:w="2268" w:type="dxa"/>
            <w:shd w:val="clear" w:color="auto" w:fill="auto"/>
          </w:tcPr>
          <w:p w14:paraId="22B19C30"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баллы</w:t>
            </w:r>
          </w:p>
          <w:p w14:paraId="12C19650"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tc>
      </w:tr>
      <w:tr w:rsidR="00521927" w:rsidRPr="00521927" w14:paraId="3126564E" w14:textId="77777777" w:rsidTr="00D34E0E">
        <w:tc>
          <w:tcPr>
            <w:tcW w:w="12333" w:type="dxa"/>
            <w:gridSpan w:val="4"/>
            <w:shd w:val="clear" w:color="auto" w:fill="auto"/>
          </w:tcPr>
          <w:p w14:paraId="2C2FDEBB"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1.</w:t>
            </w:r>
            <w:r w:rsidRPr="00521927">
              <w:rPr>
                <w:rFonts w:eastAsia="Times New Roman"/>
                <w:b/>
                <w:szCs w:val="24"/>
              </w:rPr>
              <w:t xml:space="preserve"> </w:t>
            </w:r>
            <w:r w:rsidRPr="00521927">
              <w:rPr>
                <w:rFonts w:eastAsia="Times New Roman"/>
                <w:b/>
                <w:sz w:val="24"/>
                <w:szCs w:val="24"/>
              </w:rPr>
              <w:t>Обоснованность достижения цели занятия</w:t>
            </w:r>
          </w:p>
        </w:tc>
        <w:tc>
          <w:tcPr>
            <w:tcW w:w="2268" w:type="dxa"/>
            <w:shd w:val="clear" w:color="auto" w:fill="auto"/>
          </w:tcPr>
          <w:p w14:paraId="43806EC5"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2AF1E911" w14:textId="77777777" w:rsidTr="00D34E0E">
        <w:tc>
          <w:tcPr>
            <w:tcW w:w="12333" w:type="dxa"/>
            <w:gridSpan w:val="4"/>
            <w:shd w:val="clear" w:color="auto" w:fill="auto"/>
          </w:tcPr>
          <w:p w14:paraId="26C9C6E7" w14:textId="77777777" w:rsidR="00521927" w:rsidRPr="00521927" w:rsidRDefault="00521927" w:rsidP="00521927">
            <w:pPr>
              <w:tabs>
                <w:tab w:val="left" w:pos="567"/>
                <w:tab w:val="left" w:pos="709"/>
                <w:tab w:val="left" w:pos="1134"/>
              </w:tabs>
              <w:spacing w:after="0"/>
              <w:jc w:val="both"/>
              <w:rPr>
                <w:rFonts w:eastAsia="Times New Roman"/>
                <w:sz w:val="24"/>
                <w:szCs w:val="24"/>
              </w:rPr>
            </w:pPr>
            <w:r w:rsidRPr="00521927">
              <w:rPr>
                <w:rFonts w:eastAsia="Times New Roman"/>
                <w:b/>
                <w:sz w:val="24"/>
                <w:szCs w:val="24"/>
              </w:rPr>
              <w:t>2. Обоснованность выбора методов, средств</w:t>
            </w:r>
            <w:r w:rsidRPr="00521927">
              <w:rPr>
                <w:rFonts w:eastAsia="Times New Roman"/>
                <w:b/>
                <w:sz w:val="24"/>
                <w:szCs w:val="24"/>
                <w:lang w:eastAsia="ru-RU"/>
              </w:rPr>
              <w:t xml:space="preserve"> и форм обучения</w:t>
            </w:r>
          </w:p>
        </w:tc>
        <w:tc>
          <w:tcPr>
            <w:tcW w:w="2268" w:type="dxa"/>
            <w:shd w:val="clear" w:color="auto" w:fill="auto"/>
          </w:tcPr>
          <w:p w14:paraId="25E05A38"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Cs/>
                <w:sz w:val="24"/>
                <w:szCs w:val="24"/>
              </w:rPr>
              <w:t>0-2</w:t>
            </w:r>
          </w:p>
        </w:tc>
      </w:tr>
      <w:tr w:rsidR="00521927" w:rsidRPr="00521927" w14:paraId="21F6E142" w14:textId="77777777" w:rsidTr="00D34E0E">
        <w:tc>
          <w:tcPr>
            <w:tcW w:w="12333" w:type="dxa"/>
            <w:gridSpan w:val="4"/>
            <w:shd w:val="clear" w:color="auto" w:fill="auto"/>
          </w:tcPr>
          <w:p w14:paraId="1D86F909"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3. Обоснованность выбора современных педагогических технологий</w:t>
            </w:r>
            <w:r w:rsidRPr="00521927">
              <w:rPr>
                <w:rFonts w:eastAsia="Times New Roman"/>
                <w:b/>
                <w:i/>
                <w:iCs/>
                <w:sz w:val="24"/>
                <w:szCs w:val="24"/>
                <w:lang w:eastAsia="ru-RU"/>
              </w:rPr>
              <w:t xml:space="preserve"> </w:t>
            </w:r>
          </w:p>
        </w:tc>
        <w:tc>
          <w:tcPr>
            <w:tcW w:w="2268" w:type="dxa"/>
            <w:shd w:val="clear" w:color="auto" w:fill="auto"/>
          </w:tcPr>
          <w:p w14:paraId="5E0C8929"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00515E2B" w14:textId="77777777" w:rsidTr="00D34E0E">
        <w:tc>
          <w:tcPr>
            <w:tcW w:w="12333" w:type="dxa"/>
            <w:gridSpan w:val="4"/>
            <w:shd w:val="clear" w:color="auto" w:fill="auto"/>
          </w:tcPr>
          <w:p w14:paraId="172C6204" w14:textId="77777777" w:rsidR="00521927" w:rsidRPr="00521927" w:rsidRDefault="00521927" w:rsidP="00521927">
            <w:pPr>
              <w:tabs>
                <w:tab w:val="left" w:pos="567"/>
                <w:tab w:val="left" w:pos="709"/>
                <w:tab w:val="left" w:pos="1134"/>
              </w:tabs>
              <w:spacing w:after="0"/>
              <w:rPr>
                <w:rFonts w:eastAsia="Times New Roman"/>
                <w:b/>
                <w:bCs/>
                <w:szCs w:val="24"/>
              </w:rPr>
            </w:pPr>
            <w:r w:rsidRPr="00521927">
              <w:rPr>
                <w:b/>
                <w:sz w:val="24"/>
                <w:lang w:eastAsia="ru-RU"/>
              </w:rPr>
              <w:t>4.</w:t>
            </w:r>
            <w:r w:rsidRPr="00521927">
              <w:rPr>
                <w:b/>
                <w:lang w:eastAsia="ru-RU"/>
              </w:rPr>
              <w:t xml:space="preserve"> </w:t>
            </w:r>
            <w:r w:rsidRPr="00521927">
              <w:rPr>
                <w:b/>
                <w:sz w:val="24"/>
                <w:szCs w:val="24"/>
                <w:lang w:eastAsia="ru-RU"/>
              </w:rPr>
              <w:t>Оценка степени достижения результатов деятельности обучающихся</w:t>
            </w:r>
          </w:p>
        </w:tc>
        <w:tc>
          <w:tcPr>
            <w:tcW w:w="2268" w:type="dxa"/>
            <w:shd w:val="clear" w:color="auto" w:fill="auto"/>
          </w:tcPr>
          <w:p w14:paraId="1CB90068"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Cs/>
                <w:sz w:val="24"/>
                <w:szCs w:val="24"/>
              </w:rPr>
              <w:t>0-2</w:t>
            </w:r>
          </w:p>
        </w:tc>
      </w:tr>
      <w:tr w:rsidR="00521927" w:rsidRPr="00521927" w14:paraId="46C04059" w14:textId="77777777" w:rsidTr="00D34E0E">
        <w:tc>
          <w:tcPr>
            <w:tcW w:w="12333" w:type="dxa"/>
            <w:gridSpan w:val="4"/>
            <w:shd w:val="clear" w:color="auto" w:fill="auto"/>
          </w:tcPr>
          <w:p w14:paraId="4C963691" w14:textId="77777777" w:rsidR="00521927" w:rsidRPr="00521927" w:rsidRDefault="00521927" w:rsidP="00521927">
            <w:pPr>
              <w:spacing w:after="0"/>
              <w:rPr>
                <w:b/>
                <w:sz w:val="24"/>
                <w:szCs w:val="24"/>
                <w:u w:val="single"/>
              </w:rPr>
            </w:pPr>
            <w:r w:rsidRPr="00521927">
              <w:rPr>
                <w:b/>
                <w:sz w:val="24"/>
                <w:szCs w:val="24"/>
                <w:u w:val="single"/>
              </w:rPr>
              <w:t>Штрафные баллы:</w:t>
            </w:r>
          </w:p>
          <w:p w14:paraId="39B83331" w14:textId="77777777" w:rsidR="00521927" w:rsidRPr="00521927" w:rsidRDefault="00521927">
            <w:pPr>
              <w:numPr>
                <w:ilvl w:val="0"/>
                <w:numId w:val="3"/>
              </w:numPr>
              <w:spacing w:after="0"/>
              <w:ind w:left="284" w:hanging="284"/>
              <w:jc w:val="both"/>
              <w:rPr>
                <w:sz w:val="24"/>
                <w:szCs w:val="24"/>
              </w:rPr>
            </w:pPr>
            <w:r w:rsidRPr="00521927">
              <w:rPr>
                <w:sz w:val="24"/>
                <w:szCs w:val="24"/>
              </w:rPr>
              <w:t>нарушение условий выполнения задания</w:t>
            </w:r>
          </w:p>
          <w:p w14:paraId="6A90B0D8"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нарушение условий техники безопасности, охраны труда, санитарных норм</w:t>
            </w:r>
          </w:p>
          <w:p w14:paraId="4BDD4AB3"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нарушения правил поведения при выполнении заданий</w:t>
            </w:r>
          </w:p>
        </w:tc>
        <w:tc>
          <w:tcPr>
            <w:tcW w:w="2268" w:type="dxa"/>
            <w:shd w:val="clear" w:color="auto" w:fill="auto"/>
          </w:tcPr>
          <w:p w14:paraId="03879504" w14:textId="77777777" w:rsidR="00521927" w:rsidRPr="00521927" w:rsidRDefault="00521927" w:rsidP="00521927">
            <w:pPr>
              <w:tabs>
                <w:tab w:val="left" w:pos="567"/>
                <w:tab w:val="left" w:pos="709"/>
                <w:tab w:val="left" w:pos="1134"/>
              </w:tabs>
              <w:spacing w:after="0"/>
              <w:jc w:val="center"/>
              <w:rPr>
                <w:sz w:val="24"/>
                <w:szCs w:val="24"/>
                <w:u w:val="single"/>
              </w:rPr>
            </w:pPr>
          </w:p>
          <w:p w14:paraId="036C61B8"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 xml:space="preserve">1 балл – за каждое </w:t>
            </w:r>
          </w:p>
          <w:p w14:paraId="6FED8A36"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p w14:paraId="06DC2691"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tc>
      </w:tr>
    </w:tbl>
    <w:p w14:paraId="58716E99" w14:textId="77777777" w:rsidR="00521927" w:rsidRPr="00521927" w:rsidRDefault="00521927" w:rsidP="00521927">
      <w:pPr>
        <w:spacing w:after="0" w:line="240" w:lineRule="auto"/>
        <w:jc w:val="center"/>
        <w:rPr>
          <w:rFonts w:eastAsia="Times New Roman"/>
          <w:sz w:val="24"/>
          <w:szCs w:val="24"/>
        </w:rPr>
      </w:pPr>
    </w:p>
    <w:p w14:paraId="12ACBC60" w14:textId="77777777" w:rsidR="00521927" w:rsidRPr="00521927" w:rsidRDefault="00521927" w:rsidP="00521927">
      <w:pPr>
        <w:spacing w:after="0" w:line="240" w:lineRule="auto"/>
        <w:jc w:val="center"/>
        <w:rPr>
          <w:rFonts w:eastAsia="Times New Roman"/>
          <w:sz w:val="24"/>
          <w:szCs w:val="24"/>
        </w:rPr>
      </w:pPr>
      <w:r w:rsidRPr="00521927">
        <w:rPr>
          <w:rFonts w:eastAsia="Times New Roman"/>
          <w:sz w:val="24"/>
          <w:szCs w:val="24"/>
        </w:rPr>
        <w:t>Материально-техническое обеспечение выполнения задания</w:t>
      </w:r>
    </w:p>
    <w:p w14:paraId="07C36BB8" w14:textId="77777777" w:rsidR="00521927" w:rsidRPr="00521927" w:rsidRDefault="00521927" w:rsidP="00521927">
      <w:pPr>
        <w:spacing w:after="0" w:line="240" w:lineRule="auto"/>
        <w:jc w:val="center"/>
        <w:rPr>
          <w:rFonts w:eastAsiaTheme="minorHAnsi"/>
          <w:sz w:val="24"/>
          <w:szCs w:val="22"/>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977"/>
        <w:gridCol w:w="3260"/>
        <w:gridCol w:w="4111"/>
      </w:tblGrid>
      <w:tr w:rsidR="00521927" w:rsidRPr="00521927" w14:paraId="731F9969" w14:textId="77777777" w:rsidTr="00D34E0E">
        <w:tc>
          <w:tcPr>
            <w:tcW w:w="3998" w:type="dxa"/>
            <w:shd w:val="clear" w:color="auto" w:fill="auto"/>
          </w:tcPr>
          <w:p w14:paraId="6F083833" w14:textId="77777777" w:rsidR="00521927" w:rsidRPr="00521927" w:rsidRDefault="00521927" w:rsidP="00521927">
            <w:pPr>
              <w:spacing w:after="0"/>
              <w:jc w:val="center"/>
              <w:rPr>
                <w:sz w:val="24"/>
                <w:szCs w:val="24"/>
              </w:rPr>
            </w:pPr>
            <w:r w:rsidRPr="00521927">
              <w:rPr>
                <w:sz w:val="24"/>
                <w:szCs w:val="24"/>
              </w:rPr>
              <w:t>Вид выполняемой работы</w:t>
            </w:r>
          </w:p>
        </w:tc>
        <w:tc>
          <w:tcPr>
            <w:tcW w:w="2977" w:type="dxa"/>
            <w:shd w:val="clear" w:color="auto" w:fill="auto"/>
          </w:tcPr>
          <w:p w14:paraId="2960EBDF" w14:textId="77777777" w:rsidR="00521927" w:rsidRPr="00521927" w:rsidRDefault="00521927" w:rsidP="00521927">
            <w:pPr>
              <w:spacing w:after="0"/>
              <w:jc w:val="center"/>
              <w:rPr>
                <w:sz w:val="24"/>
                <w:szCs w:val="24"/>
              </w:rPr>
            </w:pPr>
            <w:r w:rsidRPr="00521927">
              <w:rPr>
                <w:sz w:val="24"/>
                <w:szCs w:val="24"/>
              </w:rPr>
              <w:t>Наличие прикладной компьютерной программы (наименование)</w:t>
            </w:r>
          </w:p>
        </w:tc>
        <w:tc>
          <w:tcPr>
            <w:tcW w:w="3260" w:type="dxa"/>
            <w:shd w:val="clear" w:color="auto" w:fill="auto"/>
          </w:tcPr>
          <w:p w14:paraId="0645A0DC" w14:textId="77777777" w:rsidR="00521927" w:rsidRPr="00521927" w:rsidRDefault="00521927" w:rsidP="00521927">
            <w:pPr>
              <w:spacing w:after="0"/>
              <w:jc w:val="center"/>
              <w:rPr>
                <w:sz w:val="24"/>
                <w:szCs w:val="24"/>
              </w:rPr>
            </w:pPr>
            <w:r w:rsidRPr="00521927">
              <w:rPr>
                <w:sz w:val="24"/>
                <w:szCs w:val="24"/>
              </w:rPr>
              <w:t>Наличие специального оборудования (наименование)</w:t>
            </w:r>
          </w:p>
        </w:tc>
        <w:tc>
          <w:tcPr>
            <w:tcW w:w="4111" w:type="dxa"/>
            <w:shd w:val="clear" w:color="auto" w:fill="auto"/>
          </w:tcPr>
          <w:p w14:paraId="3838B90A" w14:textId="77777777" w:rsidR="00521927" w:rsidRPr="00521927" w:rsidRDefault="00521927" w:rsidP="00521927">
            <w:pPr>
              <w:spacing w:after="0"/>
              <w:ind w:right="175"/>
              <w:jc w:val="center"/>
              <w:rPr>
                <w:sz w:val="24"/>
                <w:szCs w:val="24"/>
              </w:rPr>
            </w:pPr>
            <w:r w:rsidRPr="00521927">
              <w:rPr>
                <w:sz w:val="24"/>
                <w:szCs w:val="24"/>
              </w:rPr>
              <w:t xml:space="preserve">Наличие специального места выполнения задания </w:t>
            </w:r>
            <w:r w:rsidRPr="00521927">
              <w:rPr>
                <w:i/>
                <w:sz w:val="24"/>
                <w:szCs w:val="24"/>
              </w:rPr>
              <w:t>(учебный кабинет, лаборатория, иное)</w:t>
            </w:r>
          </w:p>
        </w:tc>
      </w:tr>
      <w:tr w:rsidR="00521927" w:rsidRPr="00521927" w14:paraId="337951BC" w14:textId="77777777" w:rsidTr="00D34E0E">
        <w:tc>
          <w:tcPr>
            <w:tcW w:w="3998" w:type="dxa"/>
            <w:tcBorders>
              <w:top w:val="single" w:sz="4" w:space="0" w:color="auto"/>
              <w:left w:val="single" w:sz="4" w:space="0" w:color="auto"/>
              <w:bottom w:val="single" w:sz="4" w:space="0" w:color="auto"/>
              <w:right w:val="single" w:sz="4" w:space="0" w:color="auto"/>
            </w:tcBorders>
            <w:shd w:val="clear" w:color="auto" w:fill="auto"/>
          </w:tcPr>
          <w:p w14:paraId="1E4D36C0" w14:textId="77777777" w:rsidR="00521927" w:rsidRPr="00521927" w:rsidRDefault="00521927">
            <w:pPr>
              <w:numPr>
                <w:ilvl w:val="0"/>
                <w:numId w:val="29"/>
              </w:numPr>
              <w:spacing w:after="0"/>
              <w:contextualSpacing/>
              <w:jc w:val="both"/>
              <w:rPr>
                <w:rFonts w:eastAsia="Times New Roman"/>
                <w:color w:val="000000"/>
                <w:sz w:val="24"/>
                <w:szCs w:val="24"/>
                <w:lang w:eastAsia="ru-RU"/>
              </w:rPr>
            </w:pPr>
            <w:r w:rsidRPr="00521927">
              <w:rPr>
                <w:rFonts w:eastAsia="Times New Roman"/>
                <w:color w:val="000000"/>
                <w:sz w:val="24"/>
                <w:szCs w:val="24"/>
                <w:lang w:eastAsia="ru-RU"/>
              </w:rPr>
              <w:t>Подготовка и проведение фрагмента занятия в одной из областей дополнительного образования детей с применением современных образовательных технологий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3A22EB" w14:textId="77777777" w:rsidR="00521927" w:rsidRPr="00521927" w:rsidRDefault="00521927" w:rsidP="00521927">
            <w:pPr>
              <w:spacing w:after="0"/>
              <w:rPr>
                <w:sz w:val="24"/>
                <w:szCs w:val="24"/>
                <w:lang w:val="en-US"/>
              </w:rPr>
            </w:pPr>
            <w:r w:rsidRPr="00521927">
              <w:rPr>
                <w:sz w:val="24"/>
                <w:szCs w:val="24"/>
                <w:lang w:val="en-US"/>
              </w:rPr>
              <w:t xml:space="preserve">MS Word, MS PowerPoint, </w:t>
            </w:r>
          </w:p>
          <w:p w14:paraId="385A4991" w14:textId="77777777" w:rsidR="00521927" w:rsidRPr="00521927" w:rsidRDefault="00521927" w:rsidP="00521927">
            <w:pPr>
              <w:spacing w:after="0"/>
              <w:rPr>
                <w:sz w:val="24"/>
                <w:szCs w:val="24"/>
                <w:lang w:val="en-US"/>
              </w:rPr>
            </w:pPr>
            <w:r w:rsidRPr="00521927">
              <w:rPr>
                <w:sz w:val="24"/>
                <w:szCs w:val="24"/>
                <w:lang w:val="en-US"/>
              </w:rPr>
              <w:t>SMART Notebook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C5225A" w14:textId="77777777" w:rsidR="00521927" w:rsidRPr="00521927" w:rsidRDefault="00521927" w:rsidP="00521927">
            <w:pPr>
              <w:spacing w:after="0"/>
              <w:rPr>
                <w:sz w:val="24"/>
                <w:szCs w:val="24"/>
              </w:rPr>
            </w:pPr>
            <w:r w:rsidRPr="00521927">
              <w:rPr>
                <w:sz w:val="24"/>
                <w:szCs w:val="24"/>
              </w:rPr>
              <w:t>Персональные компьютеры с подключением к сети Интернет</w:t>
            </w:r>
          </w:p>
          <w:p w14:paraId="77C3DF5D" w14:textId="77777777" w:rsidR="00521927" w:rsidRPr="00521927" w:rsidRDefault="00521927" w:rsidP="00521927">
            <w:pPr>
              <w:spacing w:after="0"/>
              <w:rPr>
                <w:sz w:val="24"/>
                <w:szCs w:val="24"/>
              </w:rPr>
            </w:pPr>
            <w:r w:rsidRPr="00521927">
              <w:rPr>
                <w:sz w:val="24"/>
                <w:szCs w:val="24"/>
              </w:rPr>
              <w:t xml:space="preserve">Интерактивная доска </w:t>
            </w:r>
            <w:r w:rsidRPr="00521927">
              <w:rPr>
                <w:sz w:val="24"/>
                <w:szCs w:val="24"/>
                <w:lang w:val="en-US"/>
              </w:rPr>
              <w:t>SMART</w:t>
            </w:r>
            <w:r w:rsidRPr="00521927">
              <w:rPr>
                <w:sz w:val="24"/>
                <w:szCs w:val="24"/>
              </w:rPr>
              <w:t xml:space="preserve"> </w:t>
            </w:r>
            <w:r w:rsidRPr="00521927">
              <w:rPr>
                <w:sz w:val="24"/>
                <w:szCs w:val="24"/>
                <w:lang w:val="en-US"/>
              </w:rPr>
              <w:t>Board</w:t>
            </w:r>
          </w:p>
          <w:p w14:paraId="305CD89D"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доска </w:t>
            </w:r>
            <w:proofErr w:type="spellStart"/>
            <w:r w:rsidRPr="00521927">
              <w:rPr>
                <w:rFonts w:eastAsia="Times New Roman"/>
                <w:sz w:val="24"/>
                <w:szCs w:val="24"/>
              </w:rPr>
              <w:t>Флипчерт</w:t>
            </w:r>
            <w:proofErr w:type="spellEnd"/>
            <w:r w:rsidRPr="00521927">
              <w:rPr>
                <w:rFonts w:eastAsia="Times New Roman"/>
                <w:sz w:val="24"/>
                <w:szCs w:val="24"/>
              </w:rPr>
              <w:t xml:space="preserve"> формат А1</w:t>
            </w:r>
          </w:p>
          <w:p w14:paraId="74EED32D"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интерактивный стол </w:t>
            </w:r>
            <w:r w:rsidRPr="00521927">
              <w:rPr>
                <w:rFonts w:eastAsia="Times New Roman"/>
                <w:sz w:val="24"/>
                <w:szCs w:val="24"/>
                <w:lang w:val="en-US"/>
              </w:rPr>
              <w:t>SKY</w:t>
            </w:r>
          </w:p>
          <w:p w14:paraId="092864E1" w14:textId="77777777" w:rsidR="00521927" w:rsidRPr="00521927" w:rsidRDefault="00521927" w:rsidP="00521927">
            <w:pPr>
              <w:spacing w:after="0"/>
              <w:rPr>
                <w:rFonts w:eastAsia="Times New Roman"/>
                <w:sz w:val="24"/>
                <w:szCs w:val="24"/>
              </w:rPr>
            </w:pPr>
            <w:r w:rsidRPr="00521927">
              <w:rPr>
                <w:rFonts w:eastAsia="Times New Roman"/>
                <w:sz w:val="24"/>
                <w:szCs w:val="24"/>
              </w:rPr>
              <w:t>интерактивный дисплей SPNL – 6265</w:t>
            </w:r>
            <w:r w:rsidRPr="00521927">
              <w:rPr>
                <w:rFonts w:eastAsia="Times New Roman"/>
                <w:sz w:val="24"/>
                <w:szCs w:val="24"/>
                <w:lang w:val="en-US"/>
              </w:rPr>
              <w:t>V</w:t>
            </w:r>
            <w:r w:rsidRPr="00521927">
              <w:rPr>
                <w:rFonts w:eastAsia="Times New Roman"/>
                <w:sz w:val="24"/>
                <w:szCs w:val="24"/>
              </w:rPr>
              <w:t>2</w:t>
            </w:r>
          </w:p>
          <w:p w14:paraId="6DB2C535" w14:textId="77777777" w:rsidR="00521927" w:rsidRPr="00521927" w:rsidRDefault="00521927" w:rsidP="00521927">
            <w:pPr>
              <w:spacing w:after="0"/>
              <w:rPr>
                <w:rFonts w:eastAsia="Times New Roman"/>
                <w:sz w:val="24"/>
                <w:szCs w:val="24"/>
              </w:rPr>
            </w:pPr>
            <w:proofErr w:type="spellStart"/>
            <w:r w:rsidRPr="00521927">
              <w:rPr>
                <w:rFonts w:eastAsia="Times New Roman"/>
                <w:sz w:val="24"/>
                <w:szCs w:val="24"/>
              </w:rPr>
              <w:t>презентёр</w:t>
            </w:r>
            <w:proofErr w:type="spellEnd"/>
            <w:r w:rsidRPr="00521927">
              <w:rPr>
                <w:rFonts w:eastAsia="Times New Roman"/>
                <w:sz w:val="24"/>
                <w:szCs w:val="24"/>
              </w:rPr>
              <w:t xml:space="preserve"> </w:t>
            </w:r>
            <w:proofErr w:type="spellStart"/>
            <w:r w:rsidRPr="00521927">
              <w:rPr>
                <w:rFonts w:eastAsia="Times New Roman"/>
                <w:sz w:val="24"/>
                <w:szCs w:val="24"/>
                <w:lang w:val="en-US"/>
              </w:rPr>
              <w:t>Logtech</w:t>
            </w:r>
            <w:proofErr w:type="spellEnd"/>
            <w:r w:rsidRPr="00521927">
              <w:rPr>
                <w:rFonts w:eastAsia="Times New Roman"/>
                <w:sz w:val="24"/>
                <w:szCs w:val="24"/>
              </w:rPr>
              <w:t xml:space="preserve"> </w:t>
            </w:r>
            <w:r w:rsidRPr="00521927">
              <w:rPr>
                <w:rFonts w:eastAsia="Times New Roman"/>
                <w:sz w:val="24"/>
                <w:szCs w:val="24"/>
                <w:lang w:val="en-US"/>
              </w:rPr>
              <w:t>R</w:t>
            </w:r>
            <w:r w:rsidRPr="00521927">
              <w:rPr>
                <w:rFonts w:eastAsia="Times New Roman"/>
                <w:sz w:val="24"/>
                <w:szCs w:val="24"/>
              </w:rPr>
              <w:t xml:space="preserve"> 400</w:t>
            </w:r>
          </w:p>
          <w:p w14:paraId="7E44684E" w14:textId="77777777" w:rsidR="00521927" w:rsidRPr="00521927" w:rsidRDefault="00521927" w:rsidP="00521927">
            <w:pPr>
              <w:spacing w:after="0"/>
              <w:rPr>
                <w:rFonts w:eastAsia="Times New Roman"/>
                <w:sz w:val="24"/>
                <w:szCs w:val="24"/>
              </w:rPr>
            </w:pPr>
            <w:r w:rsidRPr="00521927">
              <w:rPr>
                <w:rFonts w:eastAsia="Times New Roman"/>
                <w:sz w:val="24"/>
                <w:szCs w:val="24"/>
              </w:rPr>
              <w:t>документ камера</w:t>
            </w:r>
          </w:p>
          <w:p w14:paraId="21626176" w14:textId="77777777" w:rsidR="00521927" w:rsidRPr="00521927" w:rsidRDefault="00521927" w:rsidP="00521927">
            <w:pPr>
              <w:spacing w:after="0"/>
              <w:rPr>
                <w:rFonts w:eastAsia="Times New Roman"/>
                <w:sz w:val="24"/>
                <w:szCs w:val="24"/>
              </w:rPr>
            </w:pPr>
            <w:r w:rsidRPr="00521927">
              <w:rPr>
                <w:rFonts w:eastAsia="Times New Roman"/>
                <w:sz w:val="24"/>
                <w:szCs w:val="24"/>
              </w:rPr>
              <w:t>колонки акустические</w:t>
            </w:r>
          </w:p>
          <w:p w14:paraId="5641BFB6" w14:textId="77777777" w:rsidR="00521927" w:rsidRPr="00521927" w:rsidRDefault="00521927" w:rsidP="00521927">
            <w:pPr>
              <w:spacing w:after="0"/>
              <w:rPr>
                <w:rFonts w:eastAsia="Times New Roman"/>
                <w:sz w:val="24"/>
                <w:szCs w:val="24"/>
              </w:rPr>
            </w:pPr>
            <w:r w:rsidRPr="00521927">
              <w:rPr>
                <w:rFonts w:eastAsiaTheme="minorHAnsi" w:cstheme="minorBidi"/>
                <w:kern w:val="2"/>
                <w:sz w:val="24"/>
                <w:szCs w:val="24"/>
                <w:lang w:eastAsia="ru-RU"/>
                <w14:ligatures w14:val="standardContextual"/>
              </w:rPr>
              <w:lastRenderedPageBreak/>
              <w:t>дополнительное оснащение, разрешенное организаторами Олимпиады.</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648CC6" w14:textId="77777777" w:rsidR="00521927" w:rsidRPr="00521927" w:rsidRDefault="00521927" w:rsidP="00521927">
            <w:pPr>
              <w:spacing w:after="0"/>
              <w:ind w:right="175"/>
              <w:rPr>
                <w:sz w:val="24"/>
                <w:szCs w:val="24"/>
              </w:rPr>
            </w:pPr>
            <w:r w:rsidRPr="00521927">
              <w:rPr>
                <w:rFonts w:eastAsiaTheme="minorHAnsi" w:cstheme="minorBidi"/>
                <w:kern w:val="2"/>
                <w:sz w:val="24"/>
                <w:szCs w:val="24"/>
                <w:lang w:eastAsia="ru-RU"/>
                <w14:ligatures w14:val="standardContextual"/>
              </w:rPr>
              <w:lastRenderedPageBreak/>
              <w:t>Мастерская компетенции «Преподавание в младших классах»/учебная аудитория/спортивный зал</w:t>
            </w:r>
          </w:p>
        </w:tc>
      </w:tr>
    </w:tbl>
    <w:p w14:paraId="50416FEA" w14:textId="77777777" w:rsidR="00521927" w:rsidRPr="00521927" w:rsidRDefault="00521927" w:rsidP="00521927"/>
    <w:p w14:paraId="796F3CF2" w14:textId="77777777" w:rsidR="00521927" w:rsidRPr="00521927" w:rsidRDefault="00521927" w:rsidP="00521927">
      <w:pPr>
        <w:keepNext/>
        <w:keepLines/>
        <w:tabs>
          <w:tab w:val="left" w:pos="426"/>
        </w:tabs>
        <w:spacing w:after="0" w:line="360" w:lineRule="auto"/>
        <w:jc w:val="center"/>
        <w:outlineLvl w:val="0"/>
        <w:rPr>
          <w:b/>
          <w:bCs/>
          <w:sz w:val="24"/>
          <w:szCs w:val="24"/>
        </w:rPr>
      </w:pPr>
      <w:bookmarkStart w:id="35" w:name="_Toc163599923"/>
      <w:r w:rsidRPr="00521927">
        <w:rPr>
          <w:b/>
          <w:bCs/>
          <w:sz w:val="24"/>
          <w:szCs w:val="24"/>
        </w:rPr>
        <w:t>53.02.01. Музыкальное образование, квалификация «Учитель музыки, музыкальный руководитель»</w:t>
      </w:r>
      <w:bookmarkEnd w:id="35"/>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0"/>
        <w:gridCol w:w="6741"/>
        <w:gridCol w:w="4771"/>
        <w:gridCol w:w="2268"/>
      </w:tblGrid>
      <w:tr w:rsidR="00521927" w:rsidRPr="00521927" w14:paraId="3F0F106E" w14:textId="77777777" w:rsidTr="00D34E0E">
        <w:tc>
          <w:tcPr>
            <w:tcW w:w="561" w:type="dxa"/>
            <w:vAlign w:val="center"/>
          </w:tcPr>
          <w:p w14:paraId="3B82010E" w14:textId="77777777" w:rsidR="00521927" w:rsidRPr="00521927" w:rsidRDefault="00521927" w:rsidP="00521927">
            <w:pPr>
              <w:spacing w:after="0" w:line="240" w:lineRule="auto"/>
              <w:jc w:val="center"/>
              <w:rPr>
                <w:b/>
                <w:sz w:val="24"/>
                <w:szCs w:val="24"/>
              </w:rPr>
            </w:pPr>
            <w:r w:rsidRPr="00521927">
              <w:rPr>
                <w:b/>
                <w:sz w:val="24"/>
                <w:szCs w:val="24"/>
              </w:rPr>
              <w:t>№</w:t>
            </w:r>
          </w:p>
          <w:p w14:paraId="056F5AB8" w14:textId="77777777" w:rsidR="00521927" w:rsidRPr="00521927" w:rsidRDefault="00521927" w:rsidP="00521927">
            <w:pPr>
              <w:spacing w:after="0" w:line="240" w:lineRule="auto"/>
              <w:jc w:val="center"/>
              <w:rPr>
                <w:b/>
                <w:sz w:val="24"/>
                <w:szCs w:val="24"/>
              </w:rPr>
            </w:pPr>
            <w:r w:rsidRPr="00521927">
              <w:rPr>
                <w:b/>
                <w:sz w:val="24"/>
                <w:szCs w:val="24"/>
              </w:rPr>
              <w:t>п/п</w:t>
            </w:r>
          </w:p>
        </w:tc>
        <w:tc>
          <w:tcPr>
            <w:tcW w:w="7001" w:type="dxa"/>
            <w:gridSpan w:val="2"/>
            <w:vAlign w:val="center"/>
          </w:tcPr>
          <w:p w14:paraId="1BF7F626" w14:textId="77777777" w:rsidR="00521927" w:rsidRPr="00521927" w:rsidRDefault="00521927" w:rsidP="00521927">
            <w:pPr>
              <w:spacing w:after="0" w:line="240" w:lineRule="auto"/>
              <w:jc w:val="center"/>
              <w:rPr>
                <w:b/>
                <w:sz w:val="24"/>
                <w:szCs w:val="24"/>
              </w:rPr>
            </w:pPr>
            <w:r w:rsidRPr="00521927">
              <w:rPr>
                <w:b/>
                <w:sz w:val="24"/>
                <w:szCs w:val="24"/>
              </w:rPr>
              <w:t>Характеристики ФГОС СПО</w:t>
            </w:r>
          </w:p>
        </w:tc>
        <w:tc>
          <w:tcPr>
            <w:tcW w:w="7039" w:type="dxa"/>
            <w:gridSpan w:val="2"/>
            <w:vAlign w:val="center"/>
          </w:tcPr>
          <w:p w14:paraId="12AAD737" w14:textId="77777777" w:rsidR="00521927" w:rsidRPr="00521927" w:rsidRDefault="00521927" w:rsidP="00521927">
            <w:pPr>
              <w:spacing w:after="0" w:line="240" w:lineRule="auto"/>
              <w:jc w:val="center"/>
              <w:rPr>
                <w:b/>
                <w:sz w:val="24"/>
                <w:szCs w:val="24"/>
              </w:rPr>
            </w:pPr>
            <w:r w:rsidRPr="00521927">
              <w:rPr>
                <w:b/>
                <w:sz w:val="24"/>
                <w:szCs w:val="24"/>
              </w:rPr>
              <w:t>Характеристики профессионального стандарта</w:t>
            </w:r>
          </w:p>
        </w:tc>
      </w:tr>
      <w:tr w:rsidR="00521927" w:rsidRPr="00521927" w14:paraId="7522435C" w14:textId="77777777" w:rsidTr="00D34E0E">
        <w:tc>
          <w:tcPr>
            <w:tcW w:w="561" w:type="dxa"/>
          </w:tcPr>
          <w:p w14:paraId="3FF60F52" w14:textId="77777777" w:rsidR="00521927" w:rsidRPr="00521927" w:rsidRDefault="00521927" w:rsidP="00521927">
            <w:pPr>
              <w:spacing w:after="0" w:line="240" w:lineRule="auto"/>
              <w:jc w:val="center"/>
              <w:rPr>
                <w:sz w:val="24"/>
                <w:szCs w:val="24"/>
              </w:rPr>
            </w:pPr>
            <w:r w:rsidRPr="00521927">
              <w:rPr>
                <w:sz w:val="24"/>
                <w:szCs w:val="24"/>
              </w:rPr>
              <w:t>1.</w:t>
            </w:r>
          </w:p>
        </w:tc>
        <w:tc>
          <w:tcPr>
            <w:tcW w:w="7001" w:type="dxa"/>
            <w:gridSpan w:val="2"/>
          </w:tcPr>
          <w:p w14:paraId="5DB6A1F1" w14:textId="77777777" w:rsidR="00521927" w:rsidRPr="00521927" w:rsidRDefault="00521927" w:rsidP="00521927">
            <w:pPr>
              <w:spacing w:after="0" w:line="240" w:lineRule="auto"/>
              <w:jc w:val="both"/>
              <w:rPr>
                <w:sz w:val="24"/>
                <w:szCs w:val="24"/>
              </w:rPr>
            </w:pPr>
            <w:r w:rsidRPr="00521927">
              <w:rPr>
                <w:sz w:val="24"/>
                <w:szCs w:val="24"/>
              </w:rPr>
              <w:t>53.02.01. Музыкальное образование</w:t>
            </w:r>
          </w:p>
          <w:p w14:paraId="426F7CA2" w14:textId="77777777" w:rsidR="00521927" w:rsidRPr="00521927" w:rsidRDefault="00521927" w:rsidP="00521927">
            <w:pPr>
              <w:spacing w:after="0" w:line="240" w:lineRule="auto"/>
              <w:jc w:val="both"/>
              <w:rPr>
                <w:sz w:val="24"/>
                <w:szCs w:val="24"/>
              </w:rPr>
            </w:pPr>
            <w:r w:rsidRPr="00521927">
              <w:rPr>
                <w:sz w:val="24"/>
                <w:szCs w:val="24"/>
              </w:rPr>
              <w:t>утвержден приказом Министерства образования и науки Российской Федерации от 13 августа 2014 г. N 993</w:t>
            </w:r>
          </w:p>
        </w:tc>
        <w:tc>
          <w:tcPr>
            <w:tcW w:w="7039" w:type="dxa"/>
            <w:gridSpan w:val="2"/>
          </w:tcPr>
          <w:p w14:paraId="4A0D23C6" w14:textId="77777777" w:rsidR="00521927" w:rsidRPr="00521927" w:rsidRDefault="00521927" w:rsidP="00521927">
            <w:pPr>
              <w:spacing w:after="0" w:line="240" w:lineRule="auto"/>
              <w:jc w:val="both"/>
              <w:rPr>
                <w:sz w:val="24"/>
                <w:szCs w:val="24"/>
              </w:rPr>
            </w:pPr>
            <w:r w:rsidRPr="00521927">
              <w:rPr>
                <w:sz w:val="24"/>
                <w:szCs w:val="24"/>
              </w:rPr>
              <w:t>Приказ Минтруда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21927" w:rsidRPr="00521927" w14:paraId="2F54838F" w14:textId="77777777" w:rsidTr="00D34E0E">
        <w:tc>
          <w:tcPr>
            <w:tcW w:w="561" w:type="dxa"/>
          </w:tcPr>
          <w:p w14:paraId="3E7F17DC" w14:textId="77777777" w:rsidR="00521927" w:rsidRPr="00521927" w:rsidRDefault="00521927" w:rsidP="00521927">
            <w:pPr>
              <w:spacing w:after="0" w:line="240" w:lineRule="auto"/>
              <w:jc w:val="center"/>
              <w:rPr>
                <w:sz w:val="24"/>
                <w:szCs w:val="24"/>
              </w:rPr>
            </w:pPr>
            <w:r w:rsidRPr="00521927">
              <w:rPr>
                <w:sz w:val="24"/>
                <w:szCs w:val="24"/>
              </w:rPr>
              <w:t>2.</w:t>
            </w:r>
          </w:p>
        </w:tc>
        <w:tc>
          <w:tcPr>
            <w:tcW w:w="7001" w:type="dxa"/>
            <w:gridSpan w:val="2"/>
          </w:tcPr>
          <w:p w14:paraId="2CC31B14" w14:textId="77777777" w:rsidR="00521927" w:rsidRPr="00521927" w:rsidRDefault="00521927" w:rsidP="00521927">
            <w:pPr>
              <w:spacing w:after="0" w:line="240" w:lineRule="auto"/>
              <w:jc w:val="both"/>
              <w:rPr>
                <w:sz w:val="24"/>
                <w:szCs w:val="24"/>
              </w:rPr>
            </w:pPr>
            <w:r w:rsidRPr="00521927">
              <w:rPr>
                <w:sz w:val="24"/>
                <w:szCs w:val="24"/>
              </w:rPr>
              <w:t>4.3.1. Организация музыкальных занятий и музыкального досуга в дошкольных образовательных организациях.</w:t>
            </w:r>
          </w:p>
          <w:p w14:paraId="53F2A508" w14:textId="77777777" w:rsidR="00521927" w:rsidRPr="00521927" w:rsidRDefault="00521927" w:rsidP="00521927">
            <w:pPr>
              <w:spacing w:after="0" w:line="240" w:lineRule="auto"/>
              <w:jc w:val="both"/>
              <w:rPr>
                <w:sz w:val="24"/>
                <w:szCs w:val="24"/>
              </w:rPr>
            </w:pPr>
            <w:r w:rsidRPr="00521927">
              <w:rPr>
                <w:sz w:val="24"/>
                <w:szCs w:val="24"/>
              </w:rPr>
              <w:t>4.3.2. Преподавание музыки и организация внеурочных музыкальных мероприятий в общеобразовательных организациях.</w:t>
            </w:r>
          </w:p>
        </w:tc>
        <w:tc>
          <w:tcPr>
            <w:tcW w:w="7039" w:type="dxa"/>
            <w:gridSpan w:val="2"/>
          </w:tcPr>
          <w:p w14:paraId="1EB20AC9"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Уровень квалификации – 5-6. </w:t>
            </w:r>
          </w:p>
        </w:tc>
      </w:tr>
      <w:tr w:rsidR="00521927" w:rsidRPr="00521927" w14:paraId="2C279845" w14:textId="77777777" w:rsidTr="00D34E0E">
        <w:tc>
          <w:tcPr>
            <w:tcW w:w="561" w:type="dxa"/>
          </w:tcPr>
          <w:p w14:paraId="5847C3D0" w14:textId="77777777" w:rsidR="00521927" w:rsidRPr="00521927" w:rsidRDefault="00521927" w:rsidP="00521927">
            <w:pPr>
              <w:spacing w:after="0" w:line="240" w:lineRule="auto"/>
              <w:jc w:val="center"/>
              <w:rPr>
                <w:sz w:val="24"/>
                <w:szCs w:val="24"/>
              </w:rPr>
            </w:pPr>
            <w:r w:rsidRPr="00521927">
              <w:rPr>
                <w:sz w:val="24"/>
                <w:szCs w:val="24"/>
              </w:rPr>
              <w:t>3.</w:t>
            </w:r>
          </w:p>
        </w:tc>
        <w:tc>
          <w:tcPr>
            <w:tcW w:w="7001" w:type="dxa"/>
            <w:gridSpan w:val="2"/>
          </w:tcPr>
          <w:p w14:paraId="542FEB9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1.1. Определять цели и задачи музыкальных занятий и музыкальный досуг в дошкольных образовательных организациях, планировать их.</w:t>
            </w:r>
          </w:p>
          <w:p w14:paraId="4D6EB2D6"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1.2. Организовывать и проводить музыкальные занятия и музыкальный досуг в дошкольных образовательных организациях.</w:t>
            </w:r>
          </w:p>
          <w:p w14:paraId="2ACF9C8D"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1.3. Определять и оценивать результаты обучения музыке и музыкального образования детей.</w:t>
            </w:r>
          </w:p>
          <w:p w14:paraId="79B59AC5"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1.4. Анализировать музыкальные занятия и досуговые мероприятия.</w:t>
            </w:r>
          </w:p>
          <w:p w14:paraId="46FF77B2"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2.1. Определять цели, задачи уроков музыки и внеурочные музыкальные мероприятия и планировать их.</w:t>
            </w:r>
          </w:p>
          <w:p w14:paraId="519FB284"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2.2. Организовывать и проводить уроки музыки.</w:t>
            </w:r>
          </w:p>
          <w:p w14:paraId="76905D66"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2.5. Определять и оценивать результаты обучения музыке и музыкального образования обучающихся.</w:t>
            </w:r>
          </w:p>
          <w:p w14:paraId="1B5BFE07"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2.6. Анализировать уроки музыки и внеурочные музыкальные мероприятия.</w:t>
            </w:r>
          </w:p>
          <w:p w14:paraId="332D22A4"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ОК 1. Понимать сущность и социальную значимость своей будущей профессии, проявлять к ней устойчивый интерес </w:t>
            </w:r>
          </w:p>
          <w:p w14:paraId="6596CE15"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14:paraId="656CFA0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3. Оценивать риски и принимать решения в нестандартных ситуациях </w:t>
            </w:r>
          </w:p>
          <w:p w14:paraId="20C0EF2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14:paraId="24A39ABD"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5. Использовать информационно-коммуникационные технологии для совершенствования профессиональной деятельности </w:t>
            </w:r>
          </w:p>
          <w:p w14:paraId="337409E5"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14:paraId="05AC69BE"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9. Осуществлять профессиональную деятельность в условиях обновления ее целей, содержания, смены технологий </w:t>
            </w:r>
          </w:p>
          <w:p w14:paraId="42613F71"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11. Строить профессиональную деятельность с соблюдением правовых норм, ее регулирующих </w:t>
            </w:r>
          </w:p>
        </w:tc>
        <w:tc>
          <w:tcPr>
            <w:tcW w:w="7039" w:type="dxa"/>
            <w:gridSpan w:val="2"/>
          </w:tcPr>
          <w:p w14:paraId="27CBAC57"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Наименование проверяемой обобщенной трудовой функции: </w:t>
            </w:r>
          </w:p>
          <w:p w14:paraId="4B9F5AB9"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14:paraId="3B68523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В. Педагогическая деятельность по проектированию и реализации основных общеобразовательных программ </w:t>
            </w:r>
          </w:p>
        </w:tc>
      </w:tr>
      <w:tr w:rsidR="00521927" w:rsidRPr="00521927" w14:paraId="2CA7BF49" w14:textId="77777777" w:rsidTr="00D34E0E">
        <w:tc>
          <w:tcPr>
            <w:tcW w:w="561" w:type="dxa"/>
          </w:tcPr>
          <w:p w14:paraId="06096C0E" w14:textId="77777777" w:rsidR="00521927" w:rsidRPr="00521927" w:rsidRDefault="00521927" w:rsidP="00521927">
            <w:pPr>
              <w:spacing w:after="0" w:line="240" w:lineRule="auto"/>
              <w:jc w:val="center"/>
              <w:rPr>
                <w:sz w:val="24"/>
                <w:szCs w:val="24"/>
              </w:rPr>
            </w:pPr>
            <w:r w:rsidRPr="00521927">
              <w:rPr>
                <w:sz w:val="24"/>
                <w:szCs w:val="24"/>
              </w:rPr>
              <w:lastRenderedPageBreak/>
              <w:t>4.</w:t>
            </w:r>
          </w:p>
        </w:tc>
        <w:tc>
          <w:tcPr>
            <w:tcW w:w="14040" w:type="dxa"/>
            <w:gridSpan w:val="4"/>
            <w:vAlign w:val="center"/>
          </w:tcPr>
          <w:p w14:paraId="32831886" w14:textId="77777777" w:rsidR="00521927" w:rsidRPr="00521927" w:rsidRDefault="00521927" w:rsidP="00521927">
            <w:pPr>
              <w:tabs>
                <w:tab w:val="left" w:pos="993"/>
              </w:tabs>
              <w:spacing w:after="0" w:line="240" w:lineRule="auto"/>
              <w:rPr>
                <w:sz w:val="24"/>
                <w:szCs w:val="24"/>
              </w:rPr>
            </w:pPr>
            <w:r w:rsidRPr="00521927">
              <w:rPr>
                <w:sz w:val="24"/>
                <w:szCs w:val="24"/>
              </w:rPr>
              <w:t>ЕН.01. Информатика и информационно-коммуникационные технологии в профессиональной деятельности</w:t>
            </w:r>
          </w:p>
          <w:p w14:paraId="6A509270"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ОП 01. Педагогика </w:t>
            </w:r>
          </w:p>
          <w:p w14:paraId="300EB0A6"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ПМ 01. Организация музыкальных занятий и музыкального досуга в дошкольной образовательной организации </w:t>
            </w:r>
          </w:p>
          <w:p w14:paraId="3E9BA19A"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МДК.01.01. Теоретические и методические основы музыкального образования детей в дошкольной образовательной организации</w:t>
            </w:r>
          </w:p>
          <w:p w14:paraId="73936DDB"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ПМ 02. Преподавание музыки и организация внеурочных музыкальных мероприятий в общеобразовательных организациях </w:t>
            </w:r>
          </w:p>
          <w:p w14:paraId="79EA4D63"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МДК.02.01. Теоретические и методические основы музыкального образования детей в общеобразовательных организациях </w:t>
            </w:r>
          </w:p>
        </w:tc>
      </w:tr>
      <w:tr w:rsidR="00521927" w:rsidRPr="00521927" w14:paraId="3D05C304" w14:textId="77777777" w:rsidTr="00D34E0E">
        <w:tc>
          <w:tcPr>
            <w:tcW w:w="12333" w:type="dxa"/>
            <w:gridSpan w:val="4"/>
            <w:shd w:val="clear" w:color="auto" w:fill="auto"/>
          </w:tcPr>
          <w:p w14:paraId="3A6211C9" w14:textId="77777777" w:rsidR="00521927" w:rsidRPr="00521927" w:rsidRDefault="00521927" w:rsidP="00521927">
            <w:pPr>
              <w:tabs>
                <w:tab w:val="left" w:pos="567"/>
                <w:tab w:val="left" w:pos="709"/>
                <w:tab w:val="left" w:pos="1134"/>
              </w:tabs>
              <w:spacing w:after="0"/>
              <w:jc w:val="center"/>
              <w:rPr>
                <w:rFonts w:eastAsia="Times New Roman"/>
                <w:b/>
                <w:caps/>
                <w:sz w:val="24"/>
                <w:szCs w:val="24"/>
              </w:rPr>
            </w:pPr>
            <w:r w:rsidRPr="00521927">
              <w:rPr>
                <w:rFonts w:eastAsia="Times New Roman"/>
                <w:b/>
                <w:caps/>
                <w:sz w:val="24"/>
                <w:szCs w:val="24"/>
              </w:rPr>
              <w:t>Задание № 4</w:t>
            </w:r>
          </w:p>
          <w:p w14:paraId="5F5123AF" w14:textId="77777777" w:rsidR="00521927" w:rsidRPr="00521927" w:rsidRDefault="00521927" w:rsidP="00521927">
            <w:pPr>
              <w:tabs>
                <w:tab w:val="left" w:pos="567"/>
                <w:tab w:val="left" w:pos="709"/>
                <w:tab w:val="left" w:pos="1134"/>
              </w:tabs>
              <w:spacing w:after="0" w:line="240" w:lineRule="auto"/>
              <w:jc w:val="center"/>
              <w:rPr>
                <w:rFonts w:eastAsia="Times New Roman"/>
                <w:b/>
                <w:sz w:val="24"/>
                <w:szCs w:val="24"/>
              </w:rPr>
            </w:pPr>
            <w:r w:rsidRPr="00521927">
              <w:rPr>
                <w:rFonts w:eastAsia="Times New Roman"/>
                <w:b/>
                <w:sz w:val="24"/>
                <w:szCs w:val="24"/>
              </w:rPr>
              <w:t xml:space="preserve">Подготовка и проведение фрагмента музыкального занятия/урока музыки </w:t>
            </w:r>
          </w:p>
          <w:p w14:paraId="46D2DE58" w14:textId="77777777" w:rsidR="00521927" w:rsidRPr="00521927" w:rsidRDefault="00521927" w:rsidP="00521927">
            <w:pPr>
              <w:tabs>
                <w:tab w:val="left" w:pos="567"/>
                <w:tab w:val="left" w:pos="709"/>
                <w:tab w:val="left" w:pos="1134"/>
              </w:tabs>
              <w:spacing w:after="0" w:line="240" w:lineRule="auto"/>
              <w:jc w:val="center"/>
              <w:rPr>
                <w:rFonts w:eastAsia="Times New Roman"/>
                <w:b/>
                <w:sz w:val="24"/>
                <w:szCs w:val="24"/>
              </w:rPr>
            </w:pPr>
            <w:r w:rsidRPr="00521927">
              <w:rPr>
                <w:rFonts w:eastAsia="Times New Roman"/>
                <w:b/>
                <w:sz w:val="24"/>
                <w:szCs w:val="24"/>
              </w:rPr>
              <w:t>с применением современных образовательных технологий</w:t>
            </w:r>
          </w:p>
        </w:tc>
        <w:tc>
          <w:tcPr>
            <w:tcW w:w="2268" w:type="dxa"/>
            <w:shd w:val="clear" w:color="auto" w:fill="auto"/>
          </w:tcPr>
          <w:p w14:paraId="22A8B3C8" w14:textId="77777777" w:rsidR="00521927" w:rsidRPr="00521927" w:rsidRDefault="00521927" w:rsidP="00521927">
            <w:pPr>
              <w:tabs>
                <w:tab w:val="left" w:pos="567"/>
                <w:tab w:val="left" w:pos="709"/>
                <w:tab w:val="left" w:pos="1134"/>
              </w:tabs>
              <w:spacing w:after="0"/>
              <w:jc w:val="center"/>
              <w:rPr>
                <w:sz w:val="24"/>
                <w:szCs w:val="24"/>
              </w:rPr>
            </w:pPr>
            <w:r w:rsidRPr="00521927">
              <w:rPr>
                <w:rFonts w:eastAsia="Times New Roman"/>
                <w:b/>
                <w:sz w:val="24"/>
                <w:szCs w:val="24"/>
              </w:rPr>
              <w:t>Максимальный балл – 40 баллов</w:t>
            </w:r>
          </w:p>
        </w:tc>
      </w:tr>
      <w:tr w:rsidR="00521927" w:rsidRPr="00521927" w14:paraId="5F8095AE" w14:textId="77777777" w:rsidTr="00D34E0E">
        <w:tc>
          <w:tcPr>
            <w:tcW w:w="12333" w:type="dxa"/>
            <w:gridSpan w:val="4"/>
            <w:shd w:val="clear" w:color="auto" w:fill="auto"/>
          </w:tcPr>
          <w:p w14:paraId="2117559C" w14:textId="77777777" w:rsidR="00521927" w:rsidRPr="00521927" w:rsidRDefault="00521927" w:rsidP="00521927">
            <w:pPr>
              <w:tabs>
                <w:tab w:val="left" w:pos="567"/>
                <w:tab w:val="left" w:pos="709"/>
                <w:tab w:val="left" w:pos="1134"/>
              </w:tabs>
              <w:spacing w:after="0" w:line="240" w:lineRule="auto"/>
              <w:jc w:val="center"/>
              <w:rPr>
                <w:rFonts w:eastAsia="Times New Roman"/>
                <w:b/>
                <w:color w:val="000000"/>
                <w:sz w:val="24"/>
                <w:szCs w:val="24"/>
                <w:lang w:eastAsia="ru-RU"/>
              </w:rPr>
            </w:pPr>
            <w:r w:rsidRPr="00521927">
              <w:rPr>
                <w:rFonts w:eastAsia="Times New Roman"/>
                <w:b/>
                <w:color w:val="000000"/>
                <w:sz w:val="24"/>
                <w:szCs w:val="24"/>
                <w:lang w:eastAsia="ru-RU"/>
              </w:rPr>
              <w:t xml:space="preserve">Задача 1. Подготовьте и проведите фрагмент музыкального занятия/урока музыки </w:t>
            </w:r>
          </w:p>
          <w:p w14:paraId="173BFD64" w14:textId="77777777" w:rsidR="00521927" w:rsidRPr="00521927" w:rsidRDefault="00521927" w:rsidP="00521927">
            <w:pPr>
              <w:tabs>
                <w:tab w:val="left" w:pos="567"/>
                <w:tab w:val="left" w:pos="709"/>
                <w:tab w:val="left" w:pos="1134"/>
              </w:tabs>
              <w:spacing w:after="0" w:line="240" w:lineRule="auto"/>
              <w:jc w:val="center"/>
              <w:rPr>
                <w:rFonts w:eastAsia="Times New Roman"/>
                <w:b/>
                <w:color w:val="000000"/>
                <w:sz w:val="24"/>
                <w:szCs w:val="24"/>
                <w:lang w:eastAsia="ru-RU"/>
              </w:rPr>
            </w:pPr>
            <w:r w:rsidRPr="00521927">
              <w:rPr>
                <w:rFonts w:eastAsia="Times New Roman"/>
                <w:b/>
                <w:color w:val="000000"/>
                <w:sz w:val="24"/>
                <w:szCs w:val="24"/>
                <w:lang w:eastAsia="ru-RU"/>
              </w:rPr>
              <w:t>с применением современных образовательных технологий</w:t>
            </w:r>
          </w:p>
        </w:tc>
        <w:tc>
          <w:tcPr>
            <w:tcW w:w="2268" w:type="dxa"/>
            <w:shd w:val="clear" w:color="auto" w:fill="auto"/>
          </w:tcPr>
          <w:p w14:paraId="7374B63F"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t>Максимальный балл – 32 балла</w:t>
            </w:r>
          </w:p>
        </w:tc>
      </w:tr>
      <w:tr w:rsidR="00521927" w:rsidRPr="00521927" w14:paraId="5E9C34AE" w14:textId="77777777" w:rsidTr="00D34E0E">
        <w:tc>
          <w:tcPr>
            <w:tcW w:w="12333" w:type="dxa"/>
            <w:gridSpan w:val="4"/>
            <w:shd w:val="clear" w:color="auto" w:fill="auto"/>
          </w:tcPr>
          <w:p w14:paraId="62FB2BB8"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Критерии оценки</w:t>
            </w:r>
          </w:p>
          <w:p w14:paraId="58C9272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37F0FAC9"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32D1BA27"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lastRenderedPageBreak/>
              <w:t>1 балл – показатель проявлен частично</w:t>
            </w:r>
          </w:p>
          <w:p w14:paraId="32DF286F" w14:textId="77777777" w:rsidR="00521927" w:rsidRPr="00521927" w:rsidRDefault="00521927" w:rsidP="00521927">
            <w:pPr>
              <w:tabs>
                <w:tab w:val="left" w:pos="567"/>
                <w:tab w:val="left" w:pos="709"/>
                <w:tab w:val="left" w:pos="1134"/>
              </w:tabs>
              <w:spacing w:after="0"/>
              <w:rPr>
                <w:rFonts w:eastAsia="Times New Roman"/>
                <w:b/>
                <w:sz w:val="24"/>
                <w:szCs w:val="24"/>
              </w:rPr>
            </w:pPr>
            <w:r w:rsidRPr="00521927">
              <w:rPr>
                <w:rFonts w:eastAsia="Times New Roman"/>
                <w:bCs/>
                <w:sz w:val="24"/>
                <w:szCs w:val="24"/>
              </w:rPr>
              <w:t>0 баллов – показатель не проявлен</w:t>
            </w:r>
          </w:p>
        </w:tc>
        <w:tc>
          <w:tcPr>
            <w:tcW w:w="2268" w:type="dxa"/>
            <w:shd w:val="clear" w:color="auto" w:fill="auto"/>
          </w:tcPr>
          <w:p w14:paraId="361F01FE"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
                <w:i/>
                <w:smallCaps/>
                <w:sz w:val="24"/>
                <w:szCs w:val="24"/>
              </w:rPr>
              <w:lastRenderedPageBreak/>
              <w:t>баллы</w:t>
            </w:r>
          </w:p>
        </w:tc>
      </w:tr>
      <w:tr w:rsidR="00521927" w:rsidRPr="00521927" w14:paraId="145B354A" w14:textId="77777777" w:rsidTr="00D34E0E">
        <w:tc>
          <w:tcPr>
            <w:tcW w:w="12333" w:type="dxa"/>
            <w:gridSpan w:val="4"/>
            <w:shd w:val="clear" w:color="auto" w:fill="auto"/>
          </w:tcPr>
          <w:p w14:paraId="299DD506"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heme="minorHAnsi"/>
                <w:b/>
                <w:bCs/>
                <w:sz w:val="24"/>
                <w:szCs w:val="24"/>
              </w:rPr>
              <w:lastRenderedPageBreak/>
              <w:t>1. Критерии, характеризующие личностные качества педагога:</w:t>
            </w:r>
          </w:p>
        </w:tc>
        <w:tc>
          <w:tcPr>
            <w:tcW w:w="2268" w:type="dxa"/>
            <w:shd w:val="clear" w:color="auto" w:fill="auto"/>
          </w:tcPr>
          <w:p w14:paraId="27020A8B"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
                <w:bCs/>
                <w:sz w:val="24"/>
                <w:szCs w:val="24"/>
              </w:rPr>
              <w:t>0-4</w:t>
            </w:r>
          </w:p>
        </w:tc>
      </w:tr>
      <w:tr w:rsidR="00521927" w:rsidRPr="00521927" w14:paraId="0E6EC8E3" w14:textId="77777777" w:rsidTr="00D34E0E">
        <w:tc>
          <w:tcPr>
            <w:tcW w:w="821" w:type="dxa"/>
            <w:gridSpan w:val="2"/>
            <w:shd w:val="clear" w:color="auto" w:fill="auto"/>
          </w:tcPr>
          <w:p w14:paraId="0A18139B"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shd w:val="clear" w:color="auto" w:fill="auto"/>
          </w:tcPr>
          <w:p w14:paraId="58B4CBDE"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Культура речи </w:t>
            </w:r>
            <w:r w:rsidRPr="00521927">
              <w:rPr>
                <w:rFonts w:eastAsia="Times New Roman"/>
                <w:color w:val="000000"/>
                <w:sz w:val="24"/>
                <w:szCs w:val="24"/>
                <w:lang w:eastAsia="ru-RU"/>
              </w:rPr>
              <w:t>соответствует требованиям</w:t>
            </w:r>
          </w:p>
          <w:p w14:paraId="2AFDE415"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Стиль взаимоотношений с обучающимися</w:t>
            </w:r>
            <w:r w:rsidRPr="00521927">
              <w:rPr>
                <w:rFonts w:eastAsia="Times New Roman"/>
                <w:color w:val="000000"/>
                <w:sz w:val="24"/>
                <w:szCs w:val="24"/>
                <w:lang w:eastAsia="ru-RU"/>
              </w:rPr>
              <w:t xml:space="preserve"> соответствует образовательной ситуации</w:t>
            </w:r>
          </w:p>
        </w:tc>
        <w:tc>
          <w:tcPr>
            <w:tcW w:w="2268" w:type="dxa"/>
            <w:shd w:val="clear" w:color="auto" w:fill="auto"/>
          </w:tcPr>
          <w:p w14:paraId="6923CAB3"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t>0-2</w:t>
            </w:r>
          </w:p>
          <w:p w14:paraId="1D242366"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1FA6470C" w14:textId="77777777" w:rsidTr="00D34E0E">
        <w:tc>
          <w:tcPr>
            <w:tcW w:w="12333" w:type="dxa"/>
            <w:gridSpan w:val="4"/>
            <w:shd w:val="clear" w:color="auto" w:fill="auto"/>
          </w:tcPr>
          <w:p w14:paraId="4B1D7538"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2. Критерии, характеризующие особенности организации занятия/урока:</w:t>
            </w:r>
          </w:p>
        </w:tc>
        <w:tc>
          <w:tcPr>
            <w:tcW w:w="2268" w:type="dxa"/>
            <w:shd w:val="clear" w:color="auto" w:fill="auto"/>
          </w:tcPr>
          <w:p w14:paraId="4426CD7F"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0-10</w:t>
            </w:r>
          </w:p>
        </w:tc>
      </w:tr>
      <w:tr w:rsidR="00521927" w:rsidRPr="00521927" w14:paraId="7AF358BD" w14:textId="77777777" w:rsidTr="00D34E0E">
        <w:tc>
          <w:tcPr>
            <w:tcW w:w="821" w:type="dxa"/>
            <w:gridSpan w:val="2"/>
            <w:shd w:val="clear" w:color="auto" w:fill="auto"/>
          </w:tcPr>
          <w:p w14:paraId="49005CE5"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2DF8863F"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 xml:space="preserve">Мотивация и целеполагание </w:t>
            </w:r>
            <w:r w:rsidRPr="00521927">
              <w:rPr>
                <w:rFonts w:eastAsia="Times New Roman"/>
                <w:color w:val="000000"/>
                <w:sz w:val="24"/>
                <w:szCs w:val="24"/>
                <w:lang w:eastAsia="ru-RU"/>
              </w:rPr>
              <w:t>соответствуют теме занятия/урока и возрастным особенностям воспитанников/обучающихся</w:t>
            </w:r>
          </w:p>
          <w:p w14:paraId="3242FC8C"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Рациональное распределение времени занятия/урока</w:t>
            </w:r>
          </w:p>
          <w:p w14:paraId="4EDF62A5"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 xml:space="preserve">Организация деятельности </w:t>
            </w:r>
            <w:r w:rsidRPr="00521927">
              <w:rPr>
                <w:rFonts w:eastAsia="Times New Roman"/>
                <w:color w:val="000000"/>
                <w:sz w:val="24"/>
                <w:szCs w:val="24"/>
                <w:lang w:eastAsia="ru-RU"/>
              </w:rPr>
              <w:t>на всех этапах разучивания песни</w:t>
            </w:r>
          </w:p>
          <w:p w14:paraId="6AD84156"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Владение педагогом содержанием занятия/урока</w:t>
            </w:r>
          </w:p>
          <w:p w14:paraId="054F6194"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Целесообразность применения элементов образовательных технологий обучения (в том числе ИКТ)</w:t>
            </w:r>
          </w:p>
        </w:tc>
        <w:tc>
          <w:tcPr>
            <w:tcW w:w="2268" w:type="dxa"/>
          </w:tcPr>
          <w:p w14:paraId="515F1C71"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48D3054D"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627F242D"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429BBDF2"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6BD2C075"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0F2E36A7"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56B21DAF" w14:textId="77777777" w:rsidTr="00D34E0E">
        <w:tc>
          <w:tcPr>
            <w:tcW w:w="12333" w:type="dxa"/>
            <w:gridSpan w:val="4"/>
            <w:shd w:val="clear" w:color="auto" w:fill="auto"/>
          </w:tcPr>
          <w:p w14:paraId="64A05414"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3. </w:t>
            </w:r>
            <w:r w:rsidRPr="00521927">
              <w:rPr>
                <w:b/>
                <w:iCs/>
                <w:sz w:val="24"/>
                <w:szCs w:val="24"/>
              </w:rPr>
              <w:t>Критерии, характеризующие особенности использования материалов и оборудования на занятии/уроке:</w:t>
            </w:r>
          </w:p>
        </w:tc>
        <w:tc>
          <w:tcPr>
            <w:tcW w:w="2268" w:type="dxa"/>
            <w:shd w:val="clear" w:color="auto" w:fill="auto"/>
          </w:tcPr>
          <w:p w14:paraId="75C66232"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0-6</w:t>
            </w:r>
          </w:p>
        </w:tc>
      </w:tr>
      <w:tr w:rsidR="00521927" w:rsidRPr="00521927" w14:paraId="16FDF66A" w14:textId="77777777" w:rsidTr="00D34E0E">
        <w:tc>
          <w:tcPr>
            <w:tcW w:w="821" w:type="dxa"/>
            <w:gridSpan w:val="2"/>
            <w:shd w:val="clear" w:color="auto" w:fill="auto"/>
          </w:tcPr>
          <w:p w14:paraId="0A29B6CB"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7D5632A7" w14:textId="77777777" w:rsidR="00521927" w:rsidRPr="00521927" w:rsidRDefault="00521927" w:rsidP="00521927">
            <w:pPr>
              <w:spacing w:after="0"/>
              <w:jc w:val="both"/>
              <w:rPr>
                <w:b/>
                <w:bCs/>
                <w:i/>
                <w:iCs/>
                <w:sz w:val="24"/>
                <w:szCs w:val="24"/>
              </w:rPr>
            </w:pPr>
            <w:r w:rsidRPr="00521927">
              <w:rPr>
                <w:b/>
                <w:bCs/>
                <w:i/>
                <w:iCs/>
                <w:sz w:val="24"/>
                <w:szCs w:val="24"/>
              </w:rPr>
              <w:t>Разнообразие дидактических средств для решения задач занятия/урока (</w:t>
            </w:r>
            <w:r w:rsidRPr="00521927">
              <w:rPr>
                <w:rFonts w:eastAsia="Times New Roman"/>
                <w:color w:val="000000"/>
                <w:sz w:val="24"/>
                <w:szCs w:val="24"/>
                <w:lang w:eastAsia="ru-RU"/>
              </w:rPr>
              <w:t>использование 3-х и более разнообразных дидактических средств)</w:t>
            </w:r>
          </w:p>
          <w:p w14:paraId="6EE2379C"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используемых средств решения задач занятия/урока </w:t>
            </w:r>
            <w:r w:rsidRPr="00521927">
              <w:rPr>
                <w:rFonts w:eastAsia="Times New Roman"/>
                <w:color w:val="000000"/>
                <w:sz w:val="24"/>
                <w:szCs w:val="24"/>
                <w:lang w:eastAsia="ru-RU"/>
              </w:rPr>
              <w:t>(способствуют решению задач урока и достижению результатов деятельности)</w:t>
            </w:r>
          </w:p>
          <w:p w14:paraId="777C611E" w14:textId="77777777" w:rsidR="00521927" w:rsidRPr="00521927" w:rsidRDefault="00521927" w:rsidP="00521927">
            <w:pPr>
              <w:autoSpaceDE w:val="0"/>
              <w:autoSpaceDN w:val="0"/>
              <w:adjustRightInd w:val="0"/>
              <w:spacing w:after="0"/>
              <w:jc w:val="both"/>
              <w:rPr>
                <w:rFonts w:eastAsia="Times New Roman"/>
                <w:color w:val="000000"/>
                <w:sz w:val="24"/>
                <w:szCs w:val="24"/>
              </w:rPr>
            </w:pPr>
            <w:r w:rsidRPr="00521927">
              <w:rPr>
                <w:rFonts w:eastAsia="Times New Roman"/>
                <w:b/>
                <w:bCs/>
                <w:i/>
                <w:iCs/>
                <w:color w:val="000000"/>
                <w:sz w:val="24"/>
                <w:szCs w:val="24"/>
                <w:lang w:eastAsia="ru-RU"/>
              </w:rPr>
              <w:t>Соблюдение санитарных норм и правил безопасности</w:t>
            </w:r>
          </w:p>
        </w:tc>
        <w:tc>
          <w:tcPr>
            <w:tcW w:w="2268" w:type="dxa"/>
          </w:tcPr>
          <w:p w14:paraId="79A6A911"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09B0E40B"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62293F01"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6362EE5D"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655F604A"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439F6D34" w14:textId="77777777" w:rsidTr="00D34E0E">
        <w:tc>
          <w:tcPr>
            <w:tcW w:w="12333" w:type="dxa"/>
            <w:gridSpan w:val="4"/>
            <w:shd w:val="clear" w:color="auto" w:fill="auto"/>
          </w:tcPr>
          <w:p w14:paraId="27E2F9D4"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4. </w:t>
            </w:r>
            <w:r w:rsidRPr="00521927">
              <w:rPr>
                <w:b/>
                <w:iCs/>
                <w:sz w:val="24"/>
                <w:szCs w:val="24"/>
              </w:rPr>
              <w:t>Критерии, характеризующие особенности применения методов и приемов обучения:</w:t>
            </w:r>
          </w:p>
        </w:tc>
        <w:tc>
          <w:tcPr>
            <w:tcW w:w="2268" w:type="dxa"/>
            <w:shd w:val="clear" w:color="auto" w:fill="auto"/>
          </w:tcPr>
          <w:p w14:paraId="49971222"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0-4</w:t>
            </w:r>
          </w:p>
        </w:tc>
      </w:tr>
      <w:tr w:rsidR="00521927" w:rsidRPr="00521927" w14:paraId="6A9963CD" w14:textId="77777777" w:rsidTr="00D34E0E">
        <w:tc>
          <w:tcPr>
            <w:tcW w:w="821" w:type="dxa"/>
            <w:gridSpan w:val="2"/>
            <w:shd w:val="clear" w:color="auto" w:fill="auto"/>
          </w:tcPr>
          <w:p w14:paraId="562D4F56"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23498237"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Целесообразность применения методов и приемов</w:t>
            </w:r>
            <w:r w:rsidRPr="00521927">
              <w:rPr>
                <w:rFonts w:eastAsiaTheme="minorHAnsi" w:cstheme="minorBidi"/>
                <w:kern w:val="2"/>
                <w:lang w:eastAsia="ru-RU"/>
                <w14:ligatures w14:val="standardContextual"/>
              </w:rPr>
              <w:t xml:space="preserve"> (</w:t>
            </w:r>
            <w:r w:rsidRPr="00521927">
              <w:rPr>
                <w:rFonts w:eastAsiaTheme="minorHAnsi" w:cstheme="minorBidi"/>
                <w:kern w:val="2"/>
                <w:sz w:val="24"/>
                <w:szCs w:val="24"/>
                <w:lang w:eastAsia="ru-RU"/>
                <w14:ligatures w14:val="standardContextual"/>
              </w:rPr>
              <w:t>соответствуют теме, задачам занятия/урока и возрастным особенностям воспитанников/обучающихся)</w:t>
            </w:r>
          </w:p>
          <w:p w14:paraId="56154801"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Соответствие методов и приемов обучения методическим требованиям</w:t>
            </w:r>
          </w:p>
        </w:tc>
        <w:tc>
          <w:tcPr>
            <w:tcW w:w="2268" w:type="dxa"/>
          </w:tcPr>
          <w:p w14:paraId="097827E8"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619FA514"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448CDA24"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1FEA34B5" w14:textId="77777777" w:rsidTr="00D34E0E">
        <w:tc>
          <w:tcPr>
            <w:tcW w:w="12333" w:type="dxa"/>
            <w:gridSpan w:val="4"/>
            <w:shd w:val="clear" w:color="auto" w:fill="auto"/>
          </w:tcPr>
          <w:p w14:paraId="1996AFAD"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5. </w:t>
            </w:r>
            <w:r w:rsidRPr="00521927">
              <w:rPr>
                <w:rFonts w:eastAsia="Times New Roman"/>
                <w:b/>
                <w:iCs/>
                <w:color w:val="000000"/>
                <w:sz w:val="24"/>
                <w:szCs w:val="24"/>
                <w:lang w:eastAsia="ru-RU"/>
              </w:rPr>
              <w:t>Критерии, характеризующие организацию оценки деятельности обучающихся:</w:t>
            </w:r>
          </w:p>
        </w:tc>
        <w:tc>
          <w:tcPr>
            <w:tcW w:w="2268" w:type="dxa"/>
          </w:tcPr>
          <w:p w14:paraId="44DE5185"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7ED0AB84" w14:textId="77777777" w:rsidTr="00D34E0E">
        <w:tc>
          <w:tcPr>
            <w:tcW w:w="821" w:type="dxa"/>
            <w:gridSpan w:val="2"/>
            <w:shd w:val="clear" w:color="auto" w:fill="auto"/>
          </w:tcPr>
          <w:p w14:paraId="76F4D1FA"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292855F0"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Вариативность использования способов оценки </w:t>
            </w:r>
            <w:r w:rsidRPr="00521927">
              <w:rPr>
                <w:rFonts w:eastAsia="Times New Roman"/>
                <w:color w:val="000000"/>
                <w:sz w:val="24"/>
                <w:szCs w:val="24"/>
                <w:lang w:eastAsia="ru-RU"/>
              </w:rPr>
              <w:t>(использование 3-х и более разных способов оценки деятельности обучающихся)</w:t>
            </w:r>
          </w:p>
          <w:p w14:paraId="0B75A43E"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применения способов оценки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обучающихся)</w:t>
            </w:r>
          </w:p>
        </w:tc>
        <w:tc>
          <w:tcPr>
            <w:tcW w:w="2268" w:type="dxa"/>
          </w:tcPr>
          <w:p w14:paraId="3B2AA003"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6D49637C"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337A886E" w14:textId="77777777"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521927" w:rsidRPr="00521927" w14:paraId="4BC966DF" w14:textId="77777777" w:rsidTr="00D34E0E">
        <w:tc>
          <w:tcPr>
            <w:tcW w:w="12333" w:type="dxa"/>
            <w:gridSpan w:val="4"/>
            <w:shd w:val="clear" w:color="auto" w:fill="auto"/>
          </w:tcPr>
          <w:p w14:paraId="2650D2B4"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6. </w:t>
            </w:r>
            <w:r w:rsidRPr="00521927">
              <w:rPr>
                <w:rFonts w:eastAsia="Times New Roman"/>
                <w:b/>
                <w:iCs/>
                <w:color w:val="000000"/>
                <w:sz w:val="24"/>
                <w:szCs w:val="24"/>
                <w:lang w:eastAsia="ru-RU"/>
              </w:rPr>
              <w:t>Критерии, характеризующие формы работы на занятии/уроке:</w:t>
            </w:r>
          </w:p>
        </w:tc>
        <w:tc>
          <w:tcPr>
            <w:tcW w:w="2268" w:type="dxa"/>
          </w:tcPr>
          <w:p w14:paraId="05AFFEAA"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19EC2FB2" w14:textId="77777777" w:rsidTr="00D34E0E">
        <w:tc>
          <w:tcPr>
            <w:tcW w:w="821" w:type="dxa"/>
            <w:gridSpan w:val="2"/>
            <w:shd w:val="clear" w:color="auto" w:fill="auto"/>
          </w:tcPr>
          <w:p w14:paraId="087C4BD0"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23751307"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Разнообразие форм работы </w:t>
            </w:r>
            <w:r w:rsidRPr="00521927">
              <w:rPr>
                <w:rFonts w:eastAsia="Times New Roman"/>
                <w:color w:val="000000"/>
                <w:sz w:val="24"/>
                <w:szCs w:val="24"/>
                <w:lang w:eastAsia="ru-RU"/>
              </w:rPr>
              <w:t>(организация 2-х и более форм работы)</w:t>
            </w:r>
          </w:p>
          <w:p w14:paraId="5D67AA50"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lastRenderedPageBreak/>
              <w:t xml:space="preserve">Эффективность форм работы на занятии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занятия/урока и возрастным особенностям воспитанников)</w:t>
            </w:r>
          </w:p>
        </w:tc>
        <w:tc>
          <w:tcPr>
            <w:tcW w:w="2268" w:type="dxa"/>
          </w:tcPr>
          <w:p w14:paraId="6CFDB6CC"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lastRenderedPageBreak/>
              <w:t>0-2</w:t>
            </w:r>
          </w:p>
          <w:p w14:paraId="5C5A93FD" w14:textId="77777777"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521927" w:rsidRPr="00521927" w14:paraId="6F1CBEBB" w14:textId="77777777" w:rsidTr="00D34E0E">
        <w:tc>
          <w:tcPr>
            <w:tcW w:w="12333" w:type="dxa"/>
            <w:gridSpan w:val="4"/>
            <w:shd w:val="clear" w:color="auto" w:fill="auto"/>
          </w:tcPr>
          <w:p w14:paraId="14EE90E4" w14:textId="77777777" w:rsidR="00521927" w:rsidRPr="00521927" w:rsidRDefault="00521927" w:rsidP="00521927">
            <w:pPr>
              <w:spacing w:after="0"/>
              <w:jc w:val="center"/>
              <w:rPr>
                <w:rFonts w:eastAsia="Times New Roman"/>
                <w:b/>
                <w:i/>
                <w:smallCaps/>
                <w:sz w:val="24"/>
                <w:szCs w:val="24"/>
              </w:rPr>
            </w:pPr>
            <w:r w:rsidRPr="00521927">
              <w:rPr>
                <w:rFonts w:eastAsia="Times New Roman"/>
                <w:b/>
                <w:sz w:val="24"/>
                <w:szCs w:val="24"/>
              </w:rPr>
              <w:lastRenderedPageBreak/>
              <w:t>Задача 2. Проанализируйте процесс и результаты фрагмента занятия/урока.</w:t>
            </w:r>
          </w:p>
        </w:tc>
        <w:tc>
          <w:tcPr>
            <w:tcW w:w="2268" w:type="dxa"/>
            <w:shd w:val="clear" w:color="auto" w:fill="auto"/>
          </w:tcPr>
          <w:p w14:paraId="1F392A69"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sz w:val="24"/>
                <w:szCs w:val="24"/>
              </w:rPr>
              <w:t>Максимальный балл – 8 баллов</w:t>
            </w:r>
          </w:p>
        </w:tc>
      </w:tr>
      <w:tr w:rsidR="00521927" w:rsidRPr="00521927" w14:paraId="28D17832" w14:textId="77777777" w:rsidTr="00D34E0E">
        <w:tc>
          <w:tcPr>
            <w:tcW w:w="12333" w:type="dxa"/>
            <w:gridSpan w:val="4"/>
            <w:shd w:val="clear" w:color="auto" w:fill="auto"/>
          </w:tcPr>
          <w:p w14:paraId="3CCDFBCD" w14:textId="77777777" w:rsidR="00521927" w:rsidRPr="00521927" w:rsidRDefault="00521927" w:rsidP="00521927">
            <w:pPr>
              <w:spacing w:after="0"/>
              <w:jc w:val="center"/>
              <w:rPr>
                <w:rFonts w:eastAsia="Times New Roman"/>
                <w:b/>
                <w:i/>
                <w:smallCaps/>
                <w:sz w:val="24"/>
                <w:szCs w:val="24"/>
              </w:rPr>
            </w:pPr>
            <w:r w:rsidRPr="00521927">
              <w:rPr>
                <w:rFonts w:eastAsia="Times New Roman"/>
                <w:b/>
                <w:i/>
                <w:smallCaps/>
                <w:sz w:val="24"/>
                <w:szCs w:val="24"/>
              </w:rPr>
              <w:t>Критерии оценки</w:t>
            </w:r>
          </w:p>
          <w:p w14:paraId="4541C8A8"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07BB9F10"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43D1EDF9"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67A33608" w14:textId="77777777" w:rsidR="00521927" w:rsidRPr="00521927" w:rsidRDefault="00521927" w:rsidP="00521927">
            <w:pPr>
              <w:tabs>
                <w:tab w:val="left" w:pos="567"/>
                <w:tab w:val="left" w:pos="709"/>
                <w:tab w:val="left" w:pos="1134"/>
              </w:tabs>
              <w:spacing w:after="0"/>
              <w:rPr>
                <w:rFonts w:eastAsia="Times New Roman"/>
                <w:b/>
                <w:i/>
                <w:sz w:val="24"/>
                <w:szCs w:val="24"/>
                <w:u w:val="single"/>
              </w:rPr>
            </w:pPr>
            <w:r w:rsidRPr="00521927">
              <w:rPr>
                <w:rFonts w:eastAsia="Times New Roman"/>
                <w:bCs/>
                <w:sz w:val="24"/>
                <w:szCs w:val="24"/>
              </w:rPr>
              <w:t>0 баллов – показатель не проявлен</w:t>
            </w:r>
          </w:p>
        </w:tc>
        <w:tc>
          <w:tcPr>
            <w:tcW w:w="2268" w:type="dxa"/>
            <w:shd w:val="clear" w:color="auto" w:fill="auto"/>
          </w:tcPr>
          <w:p w14:paraId="7B5CC32B"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баллы</w:t>
            </w:r>
          </w:p>
          <w:p w14:paraId="30B848E6"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tc>
      </w:tr>
      <w:tr w:rsidR="00521927" w:rsidRPr="00521927" w14:paraId="5E957F54" w14:textId="77777777" w:rsidTr="00D34E0E">
        <w:tc>
          <w:tcPr>
            <w:tcW w:w="12333" w:type="dxa"/>
            <w:gridSpan w:val="4"/>
            <w:shd w:val="clear" w:color="auto" w:fill="auto"/>
          </w:tcPr>
          <w:p w14:paraId="06FCEB70"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1.</w:t>
            </w:r>
            <w:r w:rsidRPr="00521927">
              <w:rPr>
                <w:rFonts w:eastAsia="Times New Roman"/>
                <w:b/>
                <w:szCs w:val="24"/>
              </w:rPr>
              <w:t xml:space="preserve"> </w:t>
            </w:r>
            <w:r w:rsidRPr="00521927">
              <w:rPr>
                <w:rFonts w:eastAsia="Times New Roman"/>
                <w:b/>
                <w:sz w:val="24"/>
                <w:szCs w:val="24"/>
              </w:rPr>
              <w:t>Обоснованность достижения цели занятия</w:t>
            </w:r>
          </w:p>
        </w:tc>
        <w:tc>
          <w:tcPr>
            <w:tcW w:w="2268" w:type="dxa"/>
            <w:shd w:val="clear" w:color="auto" w:fill="auto"/>
          </w:tcPr>
          <w:p w14:paraId="2FE0CFED"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3716F0A3" w14:textId="77777777" w:rsidTr="00D34E0E">
        <w:tc>
          <w:tcPr>
            <w:tcW w:w="12333" w:type="dxa"/>
            <w:gridSpan w:val="4"/>
            <w:shd w:val="clear" w:color="auto" w:fill="auto"/>
          </w:tcPr>
          <w:p w14:paraId="28429741" w14:textId="77777777" w:rsidR="00521927" w:rsidRPr="00521927" w:rsidRDefault="00521927" w:rsidP="00521927">
            <w:pPr>
              <w:tabs>
                <w:tab w:val="left" w:pos="567"/>
                <w:tab w:val="left" w:pos="709"/>
                <w:tab w:val="left" w:pos="1134"/>
              </w:tabs>
              <w:spacing w:after="0"/>
              <w:jc w:val="both"/>
              <w:rPr>
                <w:rFonts w:eastAsia="Times New Roman"/>
                <w:sz w:val="24"/>
                <w:szCs w:val="24"/>
              </w:rPr>
            </w:pPr>
            <w:r w:rsidRPr="00521927">
              <w:rPr>
                <w:rFonts w:eastAsia="Times New Roman"/>
                <w:b/>
                <w:sz w:val="24"/>
                <w:szCs w:val="24"/>
              </w:rPr>
              <w:t>2. Обоснованность выбора методов, средств</w:t>
            </w:r>
            <w:r w:rsidRPr="00521927">
              <w:rPr>
                <w:rFonts w:eastAsia="Times New Roman"/>
                <w:b/>
                <w:sz w:val="24"/>
                <w:szCs w:val="24"/>
                <w:lang w:eastAsia="ru-RU"/>
              </w:rPr>
              <w:t xml:space="preserve"> и форм обучения</w:t>
            </w:r>
          </w:p>
        </w:tc>
        <w:tc>
          <w:tcPr>
            <w:tcW w:w="2268" w:type="dxa"/>
            <w:shd w:val="clear" w:color="auto" w:fill="auto"/>
          </w:tcPr>
          <w:p w14:paraId="1DB15502"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Cs/>
                <w:sz w:val="24"/>
                <w:szCs w:val="24"/>
              </w:rPr>
              <w:t>0-2</w:t>
            </w:r>
          </w:p>
        </w:tc>
      </w:tr>
      <w:tr w:rsidR="00521927" w:rsidRPr="00521927" w14:paraId="7ED4CB62" w14:textId="77777777" w:rsidTr="00D34E0E">
        <w:tc>
          <w:tcPr>
            <w:tcW w:w="12333" w:type="dxa"/>
            <w:gridSpan w:val="4"/>
            <w:shd w:val="clear" w:color="auto" w:fill="auto"/>
          </w:tcPr>
          <w:p w14:paraId="061A7EED"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3. Обоснованность выбора современных педагогических технологий</w:t>
            </w:r>
            <w:r w:rsidRPr="00521927">
              <w:rPr>
                <w:rFonts w:eastAsia="Times New Roman"/>
                <w:b/>
                <w:i/>
                <w:iCs/>
                <w:sz w:val="24"/>
                <w:szCs w:val="24"/>
                <w:lang w:eastAsia="ru-RU"/>
              </w:rPr>
              <w:t xml:space="preserve"> </w:t>
            </w:r>
          </w:p>
        </w:tc>
        <w:tc>
          <w:tcPr>
            <w:tcW w:w="2268" w:type="dxa"/>
            <w:shd w:val="clear" w:color="auto" w:fill="auto"/>
          </w:tcPr>
          <w:p w14:paraId="4183F82E"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1EC2C604" w14:textId="77777777" w:rsidTr="00D34E0E">
        <w:tc>
          <w:tcPr>
            <w:tcW w:w="12333" w:type="dxa"/>
            <w:gridSpan w:val="4"/>
            <w:shd w:val="clear" w:color="auto" w:fill="auto"/>
          </w:tcPr>
          <w:p w14:paraId="448B642A" w14:textId="77777777" w:rsidR="00521927" w:rsidRPr="00521927" w:rsidRDefault="00521927" w:rsidP="00521927">
            <w:pPr>
              <w:tabs>
                <w:tab w:val="left" w:pos="567"/>
                <w:tab w:val="left" w:pos="709"/>
                <w:tab w:val="left" w:pos="1134"/>
              </w:tabs>
              <w:spacing w:after="0"/>
              <w:rPr>
                <w:rFonts w:eastAsia="Times New Roman"/>
                <w:b/>
                <w:bCs/>
                <w:szCs w:val="24"/>
              </w:rPr>
            </w:pPr>
            <w:r w:rsidRPr="00521927">
              <w:rPr>
                <w:b/>
                <w:sz w:val="24"/>
                <w:lang w:eastAsia="ru-RU"/>
              </w:rPr>
              <w:t>4.</w:t>
            </w:r>
            <w:r w:rsidRPr="00521927">
              <w:rPr>
                <w:b/>
                <w:lang w:eastAsia="ru-RU"/>
              </w:rPr>
              <w:t xml:space="preserve"> </w:t>
            </w:r>
            <w:r w:rsidRPr="00521927">
              <w:rPr>
                <w:b/>
                <w:sz w:val="24"/>
                <w:szCs w:val="24"/>
                <w:lang w:eastAsia="ru-RU"/>
              </w:rPr>
              <w:t>Оценка степени достижения результатов деятельности обучающихся</w:t>
            </w:r>
          </w:p>
        </w:tc>
        <w:tc>
          <w:tcPr>
            <w:tcW w:w="2268" w:type="dxa"/>
            <w:shd w:val="clear" w:color="auto" w:fill="auto"/>
          </w:tcPr>
          <w:p w14:paraId="328E78F3"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Cs/>
                <w:sz w:val="24"/>
                <w:szCs w:val="24"/>
              </w:rPr>
              <w:t>0-2</w:t>
            </w:r>
          </w:p>
        </w:tc>
      </w:tr>
      <w:tr w:rsidR="00521927" w:rsidRPr="00521927" w14:paraId="4D79DEF3" w14:textId="77777777" w:rsidTr="00D34E0E">
        <w:tc>
          <w:tcPr>
            <w:tcW w:w="12333" w:type="dxa"/>
            <w:gridSpan w:val="4"/>
            <w:shd w:val="clear" w:color="auto" w:fill="auto"/>
          </w:tcPr>
          <w:p w14:paraId="313342B9" w14:textId="77777777" w:rsidR="00521927" w:rsidRPr="00521927" w:rsidRDefault="00521927" w:rsidP="00521927">
            <w:pPr>
              <w:spacing w:after="0"/>
              <w:rPr>
                <w:b/>
                <w:sz w:val="24"/>
                <w:szCs w:val="24"/>
                <w:u w:val="single"/>
              </w:rPr>
            </w:pPr>
            <w:r w:rsidRPr="00521927">
              <w:rPr>
                <w:b/>
                <w:sz w:val="24"/>
                <w:szCs w:val="24"/>
                <w:u w:val="single"/>
              </w:rPr>
              <w:t>Штрафные баллы:</w:t>
            </w:r>
          </w:p>
          <w:p w14:paraId="169380B0" w14:textId="77777777" w:rsidR="00521927" w:rsidRPr="00521927" w:rsidRDefault="00521927">
            <w:pPr>
              <w:numPr>
                <w:ilvl w:val="0"/>
                <w:numId w:val="3"/>
              </w:numPr>
              <w:spacing w:after="0"/>
              <w:ind w:left="284" w:hanging="284"/>
              <w:jc w:val="both"/>
              <w:rPr>
                <w:sz w:val="24"/>
                <w:szCs w:val="24"/>
              </w:rPr>
            </w:pPr>
            <w:r w:rsidRPr="00521927">
              <w:rPr>
                <w:sz w:val="24"/>
                <w:szCs w:val="24"/>
              </w:rPr>
              <w:t>нарушение условий выполнения задания</w:t>
            </w:r>
          </w:p>
          <w:p w14:paraId="33BC8C5F"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нарушение условий техники безопасности, охраны труда, санитарных норм</w:t>
            </w:r>
          </w:p>
          <w:p w14:paraId="6361E756"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нарушения правил поведения при выполнении заданий</w:t>
            </w:r>
          </w:p>
        </w:tc>
        <w:tc>
          <w:tcPr>
            <w:tcW w:w="2268" w:type="dxa"/>
            <w:shd w:val="clear" w:color="auto" w:fill="auto"/>
          </w:tcPr>
          <w:p w14:paraId="3DF4AB61" w14:textId="77777777" w:rsidR="00521927" w:rsidRPr="00521927" w:rsidRDefault="00521927" w:rsidP="00521927">
            <w:pPr>
              <w:tabs>
                <w:tab w:val="left" w:pos="567"/>
                <w:tab w:val="left" w:pos="709"/>
                <w:tab w:val="left" w:pos="1134"/>
              </w:tabs>
              <w:spacing w:after="0"/>
              <w:jc w:val="center"/>
              <w:rPr>
                <w:sz w:val="24"/>
                <w:szCs w:val="24"/>
                <w:u w:val="single"/>
              </w:rPr>
            </w:pPr>
          </w:p>
          <w:p w14:paraId="6E5F799C"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 xml:space="preserve">1 балл – за каждое </w:t>
            </w:r>
          </w:p>
          <w:p w14:paraId="5FC9398D"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p w14:paraId="45B1B502"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tc>
      </w:tr>
    </w:tbl>
    <w:p w14:paraId="576AE638" w14:textId="77777777" w:rsidR="00521927" w:rsidRPr="00521927" w:rsidRDefault="00521927" w:rsidP="00521927">
      <w:pPr>
        <w:spacing w:after="0" w:line="240" w:lineRule="auto"/>
        <w:jc w:val="center"/>
        <w:rPr>
          <w:rFonts w:eastAsia="Times New Roman"/>
          <w:sz w:val="24"/>
          <w:szCs w:val="24"/>
        </w:rPr>
      </w:pPr>
    </w:p>
    <w:p w14:paraId="3B0ED94C" w14:textId="77777777" w:rsidR="00521927" w:rsidRPr="00521927" w:rsidRDefault="00521927" w:rsidP="00521927">
      <w:pPr>
        <w:spacing w:after="0" w:line="240" w:lineRule="auto"/>
        <w:jc w:val="center"/>
        <w:rPr>
          <w:rFonts w:eastAsia="Times New Roman"/>
          <w:sz w:val="24"/>
          <w:szCs w:val="24"/>
        </w:rPr>
      </w:pPr>
      <w:r w:rsidRPr="00521927">
        <w:rPr>
          <w:rFonts w:eastAsia="Times New Roman"/>
          <w:sz w:val="24"/>
          <w:szCs w:val="24"/>
        </w:rPr>
        <w:t>Материально-техническое обеспечение выполнения задания</w:t>
      </w:r>
    </w:p>
    <w:p w14:paraId="43B3021D" w14:textId="77777777" w:rsidR="00521927" w:rsidRPr="00521927" w:rsidRDefault="00521927" w:rsidP="00521927">
      <w:pPr>
        <w:spacing w:after="0" w:line="240" w:lineRule="auto"/>
        <w:jc w:val="center"/>
        <w:rPr>
          <w:rFonts w:eastAsiaTheme="minorHAnsi"/>
          <w:sz w:val="24"/>
          <w:szCs w:val="22"/>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977"/>
        <w:gridCol w:w="3260"/>
        <w:gridCol w:w="4111"/>
      </w:tblGrid>
      <w:tr w:rsidR="00521927" w:rsidRPr="00521927" w14:paraId="21C583DE" w14:textId="77777777" w:rsidTr="00D34E0E">
        <w:tc>
          <w:tcPr>
            <w:tcW w:w="3998" w:type="dxa"/>
            <w:shd w:val="clear" w:color="auto" w:fill="auto"/>
          </w:tcPr>
          <w:p w14:paraId="4564F3A4" w14:textId="77777777" w:rsidR="00521927" w:rsidRPr="00521927" w:rsidRDefault="00521927" w:rsidP="00521927">
            <w:pPr>
              <w:spacing w:after="0"/>
              <w:jc w:val="center"/>
              <w:rPr>
                <w:sz w:val="24"/>
                <w:szCs w:val="24"/>
              </w:rPr>
            </w:pPr>
            <w:r w:rsidRPr="00521927">
              <w:rPr>
                <w:sz w:val="24"/>
                <w:szCs w:val="24"/>
              </w:rPr>
              <w:t>Вид выполняемой работы</w:t>
            </w:r>
          </w:p>
        </w:tc>
        <w:tc>
          <w:tcPr>
            <w:tcW w:w="2977" w:type="dxa"/>
            <w:shd w:val="clear" w:color="auto" w:fill="auto"/>
          </w:tcPr>
          <w:p w14:paraId="4CE3C400" w14:textId="77777777" w:rsidR="00521927" w:rsidRPr="00521927" w:rsidRDefault="00521927" w:rsidP="00521927">
            <w:pPr>
              <w:spacing w:after="0"/>
              <w:jc w:val="center"/>
              <w:rPr>
                <w:sz w:val="24"/>
                <w:szCs w:val="24"/>
              </w:rPr>
            </w:pPr>
            <w:r w:rsidRPr="00521927">
              <w:rPr>
                <w:sz w:val="24"/>
                <w:szCs w:val="24"/>
              </w:rPr>
              <w:t>Наличие прикладной компьютерной программы (наименование)</w:t>
            </w:r>
          </w:p>
        </w:tc>
        <w:tc>
          <w:tcPr>
            <w:tcW w:w="3260" w:type="dxa"/>
            <w:shd w:val="clear" w:color="auto" w:fill="auto"/>
          </w:tcPr>
          <w:p w14:paraId="58E323A4" w14:textId="77777777" w:rsidR="00521927" w:rsidRPr="00521927" w:rsidRDefault="00521927" w:rsidP="00521927">
            <w:pPr>
              <w:spacing w:after="0"/>
              <w:jc w:val="center"/>
              <w:rPr>
                <w:sz w:val="24"/>
                <w:szCs w:val="24"/>
              </w:rPr>
            </w:pPr>
            <w:r w:rsidRPr="00521927">
              <w:rPr>
                <w:sz w:val="24"/>
                <w:szCs w:val="24"/>
              </w:rPr>
              <w:t>Наличие специального оборудования (наименование)</w:t>
            </w:r>
          </w:p>
        </w:tc>
        <w:tc>
          <w:tcPr>
            <w:tcW w:w="4111" w:type="dxa"/>
            <w:shd w:val="clear" w:color="auto" w:fill="auto"/>
          </w:tcPr>
          <w:p w14:paraId="1CDB3D25" w14:textId="77777777" w:rsidR="00521927" w:rsidRPr="00521927" w:rsidRDefault="00521927" w:rsidP="00521927">
            <w:pPr>
              <w:spacing w:after="0"/>
              <w:ind w:right="175"/>
              <w:jc w:val="center"/>
              <w:rPr>
                <w:sz w:val="24"/>
                <w:szCs w:val="24"/>
              </w:rPr>
            </w:pPr>
            <w:r w:rsidRPr="00521927">
              <w:rPr>
                <w:sz w:val="24"/>
                <w:szCs w:val="24"/>
              </w:rPr>
              <w:t xml:space="preserve">Наличие специального места выполнения задания </w:t>
            </w:r>
            <w:r w:rsidRPr="00521927">
              <w:rPr>
                <w:i/>
                <w:sz w:val="24"/>
                <w:szCs w:val="24"/>
              </w:rPr>
              <w:t>(учебный кабинет, лаборатория, иное)</w:t>
            </w:r>
          </w:p>
        </w:tc>
      </w:tr>
      <w:tr w:rsidR="00521927" w:rsidRPr="00521927" w14:paraId="18BDF538" w14:textId="77777777" w:rsidTr="00D34E0E">
        <w:tc>
          <w:tcPr>
            <w:tcW w:w="3998" w:type="dxa"/>
            <w:tcBorders>
              <w:top w:val="single" w:sz="4" w:space="0" w:color="auto"/>
              <w:left w:val="single" w:sz="4" w:space="0" w:color="auto"/>
              <w:bottom w:val="single" w:sz="4" w:space="0" w:color="auto"/>
              <w:right w:val="single" w:sz="4" w:space="0" w:color="auto"/>
            </w:tcBorders>
            <w:shd w:val="clear" w:color="auto" w:fill="auto"/>
          </w:tcPr>
          <w:p w14:paraId="3160A3CE" w14:textId="77777777" w:rsidR="00521927" w:rsidRPr="00521927" w:rsidRDefault="00521927">
            <w:pPr>
              <w:numPr>
                <w:ilvl w:val="0"/>
                <w:numId w:val="30"/>
              </w:numPr>
              <w:spacing w:after="0"/>
              <w:contextualSpacing/>
              <w:jc w:val="both"/>
              <w:rPr>
                <w:rFonts w:eastAsia="Times New Roman"/>
                <w:color w:val="000000"/>
                <w:sz w:val="24"/>
                <w:szCs w:val="24"/>
                <w:lang w:eastAsia="ru-RU"/>
              </w:rPr>
            </w:pPr>
            <w:r w:rsidRPr="00521927">
              <w:rPr>
                <w:rFonts w:eastAsia="Times New Roman"/>
                <w:color w:val="000000"/>
                <w:sz w:val="24"/>
                <w:szCs w:val="24"/>
                <w:lang w:eastAsia="ru-RU"/>
              </w:rPr>
              <w:t>Подготовка и проведение фрагмента музыкального занятия/урока музыки с использованием интерактивного оборудования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378EC9A" w14:textId="77777777" w:rsidR="00521927" w:rsidRPr="00521927" w:rsidRDefault="00521927" w:rsidP="00521927">
            <w:pPr>
              <w:spacing w:after="0"/>
              <w:rPr>
                <w:sz w:val="24"/>
                <w:szCs w:val="24"/>
                <w:lang w:val="en-US"/>
              </w:rPr>
            </w:pPr>
            <w:r w:rsidRPr="00521927">
              <w:rPr>
                <w:sz w:val="24"/>
                <w:szCs w:val="24"/>
                <w:lang w:val="en-US"/>
              </w:rPr>
              <w:t xml:space="preserve">MS Word, MS PowerPoint, </w:t>
            </w:r>
          </w:p>
          <w:p w14:paraId="3119B6D3" w14:textId="77777777" w:rsidR="00521927" w:rsidRPr="00521927" w:rsidRDefault="00521927" w:rsidP="00521927">
            <w:pPr>
              <w:spacing w:after="0"/>
              <w:rPr>
                <w:sz w:val="24"/>
                <w:szCs w:val="24"/>
                <w:lang w:val="en-US"/>
              </w:rPr>
            </w:pPr>
            <w:r w:rsidRPr="00521927">
              <w:rPr>
                <w:sz w:val="24"/>
                <w:szCs w:val="24"/>
                <w:lang w:val="en-US"/>
              </w:rPr>
              <w:t>SMART Notebook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877F30" w14:textId="77777777" w:rsidR="00521927" w:rsidRPr="00521927" w:rsidRDefault="00521927" w:rsidP="00521927">
            <w:pPr>
              <w:spacing w:after="0"/>
              <w:rPr>
                <w:sz w:val="24"/>
                <w:szCs w:val="24"/>
              </w:rPr>
            </w:pPr>
            <w:r w:rsidRPr="00521927">
              <w:rPr>
                <w:sz w:val="24"/>
                <w:szCs w:val="24"/>
              </w:rPr>
              <w:t>Персональные компьютеры с подключением к сети Интернет</w:t>
            </w:r>
          </w:p>
          <w:p w14:paraId="632739AA" w14:textId="77777777" w:rsidR="00521927" w:rsidRPr="00521927" w:rsidRDefault="00521927" w:rsidP="00521927">
            <w:pPr>
              <w:spacing w:after="0"/>
              <w:rPr>
                <w:sz w:val="24"/>
                <w:szCs w:val="24"/>
              </w:rPr>
            </w:pPr>
            <w:r w:rsidRPr="00521927">
              <w:rPr>
                <w:sz w:val="24"/>
                <w:szCs w:val="24"/>
              </w:rPr>
              <w:t xml:space="preserve">Интерактивная доска </w:t>
            </w:r>
            <w:r w:rsidRPr="00521927">
              <w:rPr>
                <w:sz w:val="24"/>
                <w:szCs w:val="24"/>
                <w:lang w:val="en-US"/>
              </w:rPr>
              <w:t>SMART</w:t>
            </w:r>
            <w:r w:rsidRPr="00521927">
              <w:rPr>
                <w:sz w:val="24"/>
                <w:szCs w:val="24"/>
              </w:rPr>
              <w:t xml:space="preserve"> </w:t>
            </w:r>
            <w:r w:rsidRPr="00521927">
              <w:rPr>
                <w:sz w:val="24"/>
                <w:szCs w:val="24"/>
                <w:lang w:val="en-US"/>
              </w:rPr>
              <w:t>Board</w:t>
            </w:r>
          </w:p>
          <w:p w14:paraId="72DC17CE"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доска </w:t>
            </w:r>
            <w:proofErr w:type="spellStart"/>
            <w:r w:rsidRPr="00521927">
              <w:rPr>
                <w:rFonts w:eastAsia="Times New Roman"/>
                <w:sz w:val="24"/>
                <w:szCs w:val="24"/>
              </w:rPr>
              <w:t>Флипчерт</w:t>
            </w:r>
            <w:proofErr w:type="spellEnd"/>
            <w:r w:rsidRPr="00521927">
              <w:rPr>
                <w:rFonts w:eastAsia="Times New Roman"/>
                <w:sz w:val="24"/>
                <w:szCs w:val="24"/>
              </w:rPr>
              <w:t xml:space="preserve"> формат А1</w:t>
            </w:r>
          </w:p>
          <w:p w14:paraId="008A2D01" w14:textId="77777777" w:rsidR="00521927" w:rsidRPr="00521927" w:rsidRDefault="00521927" w:rsidP="00521927">
            <w:pPr>
              <w:spacing w:after="0"/>
              <w:rPr>
                <w:rFonts w:eastAsia="Times New Roman"/>
                <w:sz w:val="24"/>
                <w:szCs w:val="24"/>
              </w:rPr>
            </w:pPr>
            <w:r w:rsidRPr="00521927">
              <w:rPr>
                <w:rFonts w:eastAsia="Times New Roman"/>
                <w:sz w:val="24"/>
                <w:szCs w:val="24"/>
              </w:rPr>
              <w:t xml:space="preserve">интерактивный стол </w:t>
            </w:r>
            <w:r w:rsidRPr="00521927">
              <w:rPr>
                <w:rFonts w:eastAsia="Times New Roman"/>
                <w:sz w:val="24"/>
                <w:szCs w:val="24"/>
                <w:lang w:val="en-US"/>
              </w:rPr>
              <w:t>SKY</w:t>
            </w:r>
          </w:p>
          <w:p w14:paraId="4FED39E2" w14:textId="77777777" w:rsidR="00521927" w:rsidRPr="00521927" w:rsidRDefault="00521927" w:rsidP="00521927">
            <w:pPr>
              <w:spacing w:after="0"/>
              <w:rPr>
                <w:rFonts w:eastAsia="Times New Roman"/>
                <w:sz w:val="24"/>
                <w:szCs w:val="24"/>
              </w:rPr>
            </w:pPr>
            <w:r w:rsidRPr="00521927">
              <w:rPr>
                <w:rFonts w:eastAsia="Times New Roman"/>
                <w:sz w:val="24"/>
                <w:szCs w:val="24"/>
              </w:rPr>
              <w:lastRenderedPageBreak/>
              <w:t>интерактивный дисплей SPNL – 6265</w:t>
            </w:r>
            <w:r w:rsidRPr="00521927">
              <w:rPr>
                <w:rFonts w:eastAsia="Times New Roman"/>
                <w:sz w:val="24"/>
                <w:szCs w:val="24"/>
                <w:lang w:val="en-US"/>
              </w:rPr>
              <w:t>V</w:t>
            </w:r>
            <w:r w:rsidRPr="00521927">
              <w:rPr>
                <w:rFonts w:eastAsia="Times New Roman"/>
                <w:sz w:val="24"/>
                <w:szCs w:val="24"/>
              </w:rPr>
              <w:t>2</w:t>
            </w:r>
          </w:p>
          <w:p w14:paraId="5AD2679F" w14:textId="77777777" w:rsidR="00521927" w:rsidRPr="00521927" w:rsidRDefault="00521927" w:rsidP="00521927">
            <w:pPr>
              <w:spacing w:after="0"/>
              <w:rPr>
                <w:rFonts w:eastAsia="Times New Roman"/>
                <w:sz w:val="24"/>
                <w:szCs w:val="24"/>
              </w:rPr>
            </w:pPr>
            <w:proofErr w:type="spellStart"/>
            <w:r w:rsidRPr="00521927">
              <w:rPr>
                <w:rFonts w:eastAsia="Times New Roman"/>
                <w:sz w:val="24"/>
                <w:szCs w:val="24"/>
              </w:rPr>
              <w:t>презентёр</w:t>
            </w:r>
            <w:proofErr w:type="spellEnd"/>
            <w:r w:rsidRPr="00521927">
              <w:rPr>
                <w:rFonts w:eastAsia="Times New Roman"/>
                <w:sz w:val="24"/>
                <w:szCs w:val="24"/>
              </w:rPr>
              <w:t xml:space="preserve"> </w:t>
            </w:r>
            <w:proofErr w:type="spellStart"/>
            <w:r w:rsidRPr="00521927">
              <w:rPr>
                <w:rFonts w:eastAsia="Times New Roman"/>
                <w:sz w:val="24"/>
                <w:szCs w:val="24"/>
                <w:lang w:val="en-US"/>
              </w:rPr>
              <w:t>Logtech</w:t>
            </w:r>
            <w:proofErr w:type="spellEnd"/>
            <w:r w:rsidRPr="00521927">
              <w:rPr>
                <w:rFonts w:eastAsia="Times New Roman"/>
                <w:sz w:val="24"/>
                <w:szCs w:val="24"/>
              </w:rPr>
              <w:t xml:space="preserve"> </w:t>
            </w:r>
            <w:r w:rsidRPr="00521927">
              <w:rPr>
                <w:rFonts w:eastAsia="Times New Roman"/>
                <w:sz w:val="24"/>
                <w:szCs w:val="24"/>
                <w:lang w:val="en-US"/>
              </w:rPr>
              <w:t>R</w:t>
            </w:r>
            <w:r w:rsidRPr="00521927">
              <w:rPr>
                <w:rFonts w:eastAsia="Times New Roman"/>
                <w:sz w:val="24"/>
                <w:szCs w:val="24"/>
              </w:rPr>
              <w:t xml:space="preserve"> 400</w:t>
            </w:r>
          </w:p>
          <w:p w14:paraId="54DE1FDE" w14:textId="77777777" w:rsidR="00521927" w:rsidRPr="00521927" w:rsidRDefault="00521927" w:rsidP="00521927">
            <w:pPr>
              <w:spacing w:after="0"/>
              <w:rPr>
                <w:rFonts w:eastAsia="Times New Roman"/>
                <w:sz w:val="24"/>
                <w:szCs w:val="24"/>
              </w:rPr>
            </w:pPr>
            <w:r w:rsidRPr="00521927">
              <w:rPr>
                <w:rFonts w:eastAsia="Times New Roman"/>
                <w:sz w:val="24"/>
                <w:szCs w:val="24"/>
              </w:rPr>
              <w:t>документ камера</w:t>
            </w:r>
          </w:p>
          <w:p w14:paraId="68797112" w14:textId="77777777" w:rsidR="00521927" w:rsidRPr="00521927" w:rsidRDefault="00521927" w:rsidP="00521927">
            <w:pPr>
              <w:spacing w:after="0"/>
              <w:rPr>
                <w:rFonts w:eastAsia="Times New Roman"/>
                <w:sz w:val="24"/>
                <w:szCs w:val="24"/>
              </w:rPr>
            </w:pPr>
            <w:r w:rsidRPr="00521927">
              <w:rPr>
                <w:rFonts w:eastAsia="Times New Roman"/>
                <w:sz w:val="24"/>
                <w:szCs w:val="24"/>
              </w:rPr>
              <w:t>колонки акустические</w:t>
            </w:r>
          </w:p>
          <w:p w14:paraId="15F3AF2F" w14:textId="77777777" w:rsidR="00521927" w:rsidRPr="00521927" w:rsidRDefault="00521927" w:rsidP="00521927">
            <w:pPr>
              <w:spacing w:after="0"/>
              <w:rPr>
                <w:sz w:val="24"/>
                <w:szCs w:val="24"/>
              </w:rPr>
            </w:pPr>
            <w:r w:rsidRPr="00521927">
              <w:rPr>
                <w:rFonts w:eastAsia="Times New Roman" w:cstheme="minorBidi"/>
                <w:kern w:val="2"/>
                <w:sz w:val="24"/>
                <w:szCs w:val="24"/>
                <w:lang w:eastAsia="ru-RU"/>
                <w14:ligatures w14:val="standardContextual"/>
              </w:rPr>
              <w:t>фонограмма песни, музыкальный инструмент (по предварительной заявке участника)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0946A47" w14:textId="77777777" w:rsidR="00521927" w:rsidRPr="00521927" w:rsidRDefault="00521927" w:rsidP="00521927">
            <w:pPr>
              <w:spacing w:after="0"/>
              <w:ind w:right="175"/>
              <w:rPr>
                <w:sz w:val="24"/>
                <w:szCs w:val="24"/>
              </w:rPr>
            </w:pPr>
            <w:r w:rsidRPr="00521927">
              <w:rPr>
                <w:sz w:val="24"/>
                <w:szCs w:val="24"/>
              </w:rPr>
              <w:lastRenderedPageBreak/>
              <w:t>Мастерская компетенции «Преподавание в младших классах»/учебная аудитория</w:t>
            </w:r>
          </w:p>
        </w:tc>
      </w:tr>
    </w:tbl>
    <w:p w14:paraId="4A752D80" w14:textId="77777777" w:rsidR="00521927" w:rsidRPr="00521927" w:rsidRDefault="00521927" w:rsidP="00521927"/>
    <w:p w14:paraId="0C5F5E45" w14:textId="77777777" w:rsidR="00521927" w:rsidRPr="00521927" w:rsidRDefault="00521927" w:rsidP="00521927">
      <w:pPr>
        <w:keepNext/>
        <w:keepLines/>
        <w:tabs>
          <w:tab w:val="left" w:pos="426"/>
        </w:tabs>
        <w:spacing w:after="0" w:line="360" w:lineRule="auto"/>
        <w:jc w:val="center"/>
        <w:outlineLvl w:val="0"/>
        <w:rPr>
          <w:b/>
          <w:bCs/>
          <w:sz w:val="24"/>
          <w:szCs w:val="24"/>
        </w:rPr>
      </w:pPr>
      <w:bookmarkStart w:id="36" w:name="_Toc163599924"/>
      <w:r w:rsidRPr="00521927">
        <w:rPr>
          <w:b/>
          <w:bCs/>
          <w:sz w:val="24"/>
          <w:szCs w:val="24"/>
        </w:rPr>
        <w:t>49.02.01. Физическая культура, квалификация «Учитель физической культуры»</w:t>
      </w:r>
      <w:bookmarkEnd w:id="36"/>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0"/>
        <w:gridCol w:w="6741"/>
        <w:gridCol w:w="4771"/>
        <w:gridCol w:w="2268"/>
      </w:tblGrid>
      <w:tr w:rsidR="00521927" w:rsidRPr="00521927" w14:paraId="04E63F63" w14:textId="77777777" w:rsidTr="00D34E0E">
        <w:tc>
          <w:tcPr>
            <w:tcW w:w="561" w:type="dxa"/>
            <w:vAlign w:val="center"/>
          </w:tcPr>
          <w:p w14:paraId="41B03D94" w14:textId="77777777" w:rsidR="00521927" w:rsidRPr="00521927" w:rsidRDefault="00521927" w:rsidP="00521927">
            <w:pPr>
              <w:spacing w:after="0" w:line="240" w:lineRule="auto"/>
              <w:jc w:val="center"/>
              <w:rPr>
                <w:b/>
                <w:sz w:val="24"/>
                <w:szCs w:val="24"/>
              </w:rPr>
            </w:pPr>
            <w:r w:rsidRPr="00521927">
              <w:rPr>
                <w:b/>
                <w:sz w:val="24"/>
                <w:szCs w:val="24"/>
              </w:rPr>
              <w:t>№</w:t>
            </w:r>
          </w:p>
          <w:p w14:paraId="21373FAB" w14:textId="77777777" w:rsidR="00521927" w:rsidRPr="00521927" w:rsidRDefault="00521927" w:rsidP="00521927">
            <w:pPr>
              <w:spacing w:after="0" w:line="240" w:lineRule="auto"/>
              <w:jc w:val="center"/>
              <w:rPr>
                <w:b/>
                <w:sz w:val="24"/>
                <w:szCs w:val="24"/>
              </w:rPr>
            </w:pPr>
            <w:r w:rsidRPr="00521927">
              <w:rPr>
                <w:b/>
                <w:sz w:val="24"/>
                <w:szCs w:val="24"/>
              </w:rPr>
              <w:t>п/п</w:t>
            </w:r>
          </w:p>
        </w:tc>
        <w:tc>
          <w:tcPr>
            <w:tcW w:w="7001" w:type="dxa"/>
            <w:gridSpan w:val="2"/>
            <w:vAlign w:val="center"/>
          </w:tcPr>
          <w:p w14:paraId="5F9241FC" w14:textId="77777777" w:rsidR="00521927" w:rsidRPr="00521927" w:rsidRDefault="00521927" w:rsidP="00521927">
            <w:pPr>
              <w:spacing w:after="0" w:line="240" w:lineRule="auto"/>
              <w:jc w:val="center"/>
              <w:rPr>
                <w:b/>
                <w:sz w:val="24"/>
                <w:szCs w:val="24"/>
              </w:rPr>
            </w:pPr>
            <w:r w:rsidRPr="00521927">
              <w:rPr>
                <w:b/>
                <w:sz w:val="24"/>
                <w:szCs w:val="24"/>
              </w:rPr>
              <w:t>Характеристики ФГОС СПО</w:t>
            </w:r>
          </w:p>
        </w:tc>
        <w:tc>
          <w:tcPr>
            <w:tcW w:w="7039" w:type="dxa"/>
            <w:gridSpan w:val="2"/>
            <w:vAlign w:val="center"/>
          </w:tcPr>
          <w:p w14:paraId="08FA499A" w14:textId="77777777" w:rsidR="00521927" w:rsidRPr="00521927" w:rsidRDefault="00521927" w:rsidP="00521927">
            <w:pPr>
              <w:spacing w:after="0" w:line="240" w:lineRule="auto"/>
              <w:jc w:val="center"/>
              <w:rPr>
                <w:b/>
                <w:sz w:val="24"/>
                <w:szCs w:val="24"/>
              </w:rPr>
            </w:pPr>
            <w:r w:rsidRPr="00521927">
              <w:rPr>
                <w:b/>
                <w:sz w:val="24"/>
                <w:szCs w:val="24"/>
              </w:rPr>
              <w:t>Характеристики профессионального стандарта</w:t>
            </w:r>
          </w:p>
        </w:tc>
      </w:tr>
      <w:tr w:rsidR="00521927" w:rsidRPr="00521927" w14:paraId="2E968B45" w14:textId="77777777" w:rsidTr="00D34E0E">
        <w:tc>
          <w:tcPr>
            <w:tcW w:w="561" w:type="dxa"/>
          </w:tcPr>
          <w:p w14:paraId="101A736A" w14:textId="77777777" w:rsidR="00521927" w:rsidRPr="00521927" w:rsidRDefault="00521927" w:rsidP="00521927">
            <w:pPr>
              <w:spacing w:after="0" w:line="240" w:lineRule="auto"/>
              <w:jc w:val="center"/>
              <w:rPr>
                <w:sz w:val="24"/>
                <w:szCs w:val="24"/>
              </w:rPr>
            </w:pPr>
            <w:r w:rsidRPr="00521927">
              <w:rPr>
                <w:sz w:val="24"/>
                <w:szCs w:val="24"/>
              </w:rPr>
              <w:t>1.</w:t>
            </w:r>
          </w:p>
        </w:tc>
        <w:tc>
          <w:tcPr>
            <w:tcW w:w="7001" w:type="dxa"/>
            <w:gridSpan w:val="2"/>
          </w:tcPr>
          <w:p w14:paraId="61CA50B2" w14:textId="77777777" w:rsidR="00521927" w:rsidRPr="00521927" w:rsidRDefault="00521927" w:rsidP="00521927">
            <w:pPr>
              <w:spacing w:after="0" w:line="240" w:lineRule="auto"/>
              <w:jc w:val="both"/>
              <w:rPr>
                <w:sz w:val="24"/>
                <w:szCs w:val="24"/>
              </w:rPr>
            </w:pPr>
            <w:r w:rsidRPr="00521927">
              <w:rPr>
                <w:sz w:val="24"/>
                <w:szCs w:val="24"/>
              </w:rPr>
              <w:t xml:space="preserve">49.02.01. Физическая культура </w:t>
            </w:r>
          </w:p>
          <w:p w14:paraId="2986966E" w14:textId="77777777" w:rsidR="00521927" w:rsidRPr="00521927" w:rsidRDefault="00521927" w:rsidP="00521927">
            <w:pPr>
              <w:spacing w:after="0" w:line="240" w:lineRule="auto"/>
              <w:jc w:val="both"/>
              <w:rPr>
                <w:sz w:val="24"/>
                <w:szCs w:val="24"/>
              </w:rPr>
            </w:pPr>
            <w:r w:rsidRPr="00521927">
              <w:rPr>
                <w:sz w:val="24"/>
                <w:szCs w:val="24"/>
              </w:rPr>
              <w:t>утвержден приказом Министерства образования и науки Российской Федерации от 27 октября 2014 г. № 1355</w:t>
            </w:r>
          </w:p>
        </w:tc>
        <w:tc>
          <w:tcPr>
            <w:tcW w:w="7039" w:type="dxa"/>
            <w:gridSpan w:val="2"/>
          </w:tcPr>
          <w:p w14:paraId="2B45C4AB" w14:textId="77777777" w:rsidR="00521927" w:rsidRPr="00521927" w:rsidRDefault="00521927" w:rsidP="00521927">
            <w:pPr>
              <w:spacing w:after="0" w:line="240" w:lineRule="auto"/>
              <w:jc w:val="both"/>
              <w:rPr>
                <w:sz w:val="24"/>
                <w:szCs w:val="24"/>
              </w:rPr>
            </w:pPr>
            <w:r w:rsidRPr="00521927">
              <w:rPr>
                <w:sz w:val="24"/>
                <w:szCs w:val="24"/>
              </w:rPr>
              <w:t>Приказ Минтруда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521927" w:rsidRPr="00521927" w14:paraId="1630CAB1" w14:textId="77777777" w:rsidTr="00D34E0E">
        <w:tc>
          <w:tcPr>
            <w:tcW w:w="561" w:type="dxa"/>
          </w:tcPr>
          <w:p w14:paraId="6069A3EA" w14:textId="77777777" w:rsidR="00521927" w:rsidRPr="00521927" w:rsidRDefault="00521927" w:rsidP="00521927">
            <w:pPr>
              <w:spacing w:after="0" w:line="240" w:lineRule="auto"/>
              <w:jc w:val="center"/>
              <w:rPr>
                <w:sz w:val="24"/>
                <w:szCs w:val="24"/>
              </w:rPr>
            </w:pPr>
            <w:r w:rsidRPr="00521927">
              <w:rPr>
                <w:sz w:val="24"/>
                <w:szCs w:val="24"/>
              </w:rPr>
              <w:t>2.</w:t>
            </w:r>
          </w:p>
        </w:tc>
        <w:tc>
          <w:tcPr>
            <w:tcW w:w="7001" w:type="dxa"/>
            <w:gridSpan w:val="2"/>
          </w:tcPr>
          <w:p w14:paraId="4FC23DA5" w14:textId="77777777" w:rsidR="00521927" w:rsidRPr="00521927" w:rsidRDefault="00521927" w:rsidP="00521927">
            <w:pPr>
              <w:spacing w:after="0" w:line="240" w:lineRule="auto"/>
              <w:jc w:val="both"/>
              <w:rPr>
                <w:sz w:val="24"/>
                <w:szCs w:val="24"/>
              </w:rPr>
            </w:pPr>
            <w:r w:rsidRPr="00521927">
              <w:rPr>
                <w:sz w:val="24"/>
                <w:szCs w:val="24"/>
              </w:rPr>
              <w:t>4.3.1. Преподавание физической культуры по основным общеобразовательным программам</w:t>
            </w:r>
          </w:p>
        </w:tc>
        <w:tc>
          <w:tcPr>
            <w:tcW w:w="7039" w:type="dxa"/>
            <w:gridSpan w:val="2"/>
          </w:tcPr>
          <w:p w14:paraId="69C3C386"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Уровень квалификации – 6. </w:t>
            </w:r>
          </w:p>
        </w:tc>
      </w:tr>
      <w:tr w:rsidR="00521927" w:rsidRPr="00521927" w14:paraId="7CC484A8" w14:textId="77777777" w:rsidTr="00D34E0E">
        <w:tc>
          <w:tcPr>
            <w:tcW w:w="561" w:type="dxa"/>
          </w:tcPr>
          <w:p w14:paraId="68DCA810" w14:textId="77777777" w:rsidR="00521927" w:rsidRPr="00521927" w:rsidRDefault="00521927" w:rsidP="00521927">
            <w:pPr>
              <w:spacing w:after="0" w:line="240" w:lineRule="auto"/>
              <w:jc w:val="center"/>
              <w:rPr>
                <w:sz w:val="24"/>
                <w:szCs w:val="24"/>
              </w:rPr>
            </w:pPr>
            <w:r w:rsidRPr="00521927">
              <w:rPr>
                <w:sz w:val="24"/>
                <w:szCs w:val="24"/>
              </w:rPr>
              <w:t>3.</w:t>
            </w:r>
          </w:p>
        </w:tc>
        <w:tc>
          <w:tcPr>
            <w:tcW w:w="7001" w:type="dxa"/>
            <w:gridSpan w:val="2"/>
          </w:tcPr>
          <w:p w14:paraId="74285DC1"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ПК 1.1. Определять цели и задачи, планировать учебные занятия. ПК 1.2. Проводить учебные занятия по физической культуре. </w:t>
            </w:r>
          </w:p>
          <w:p w14:paraId="4BA19D30"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ПК 1.3. Осуществлять педагогический контроль, оценивать процесс и результаты учения. </w:t>
            </w:r>
          </w:p>
          <w:p w14:paraId="12181FD2"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ПК 1.4. Анализировать учебные занятия.</w:t>
            </w:r>
          </w:p>
          <w:p w14:paraId="4289658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 Понимать сущность и социальную значимость своей будущей профессии, проявлять к ней устойчивый интерес </w:t>
            </w:r>
          </w:p>
          <w:p w14:paraId="2C0996C9"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14:paraId="06EA5837"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3. Оценивать риски и принимать решения в нестандартных ситуациях </w:t>
            </w:r>
          </w:p>
          <w:p w14:paraId="6746FC7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14:paraId="29511E54"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5. Использовать информационно-коммуникационные технологии для совершенствования профессиональной деятельности </w:t>
            </w:r>
          </w:p>
          <w:p w14:paraId="28054AF8"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14:paraId="6E19C663"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9. Осуществлять профессиональную деятельность в условиях обновления ее целей, содержания, смены технологий </w:t>
            </w:r>
          </w:p>
          <w:p w14:paraId="6DDCA9F1"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10. Осуществлять профилактику травматизма, обеспечивать охрану жизни и здоровья детей. </w:t>
            </w:r>
          </w:p>
          <w:p w14:paraId="457064A2"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ОК 11. Строить профессиональную деятельность с соблюдением регулирующих ее правовых норм. </w:t>
            </w:r>
          </w:p>
          <w:p w14:paraId="03D16BDA"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ОК 12. Владеть базовыми и новыми видами физкультурно-спортивной деятельности.</w:t>
            </w:r>
          </w:p>
        </w:tc>
        <w:tc>
          <w:tcPr>
            <w:tcW w:w="7039" w:type="dxa"/>
            <w:gridSpan w:val="2"/>
          </w:tcPr>
          <w:p w14:paraId="14234B3C"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lastRenderedPageBreak/>
              <w:t xml:space="preserve">Наименование проверяемой обобщенной трудовой функции: </w:t>
            </w:r>
          </w:p>
          <w:p w14:paraId="290A09C0"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14:paraId="0124D323" w14:textId="77777777" w:rsidR="00521927" w:rsidRPr="00521927" w:rsidRDefault="00521927" w:rsidP="00521927">
            <w:pPr>
              <w:autoSpaceDE w:val="0"/>
              <w:autoSpaceDN w:val="0"/>
              <w:adjustRightInd w:val="0"/>
              <w:spacing w:after="0" w:line="240" w:lineRule="auto"/>
              <w:jc w:val="both"/>
              <w:rPr>
                <w:rFonts w:eastAsia="Times New Roman"/>
                <w:color w:val="000000"/>
                <w:sz w:val="24"/>
                <w:szCs w:val="24"/>
                <w:lang w:eastAsia="ru-RU"/>
              </w:rPr>
            </w:pPr>
            <w:r w:rsidRPr="00521927">
              <w:rPr>
                <w:rFonts w:eastAsia="Times New Roman"/>
                <w:color w:val="000000"/>
                <w:sz w:val="24"/>
                <w:szCs w:val="24"/>
                <w:lang w:eastAsia="ru-RU"/>
              </w:rPr>
              <w:t xml:space="preserve">В. Педагогическая деятельность по проектированию и реализации основных общеобразовательных программ </w:t>
            </w:r>
          </w:p>
        </w:tc>
      </w:tr>
      <w:tr w:rsidR="00521927" w:rsidRPr="00521927" w14:paraId="69940816" w14:textId="77777777" w:rsidTr="00D34E0E">
        <w:tc>
          <w:tcPr>
            <w:tcW w:w="561" w:type="dxa"/>
          </w:tcPr>
          <w:p w14:paraId="1A2221E9" w14:textId="77777777" w:rsidR="00521927" w:rsidRPr="00521927" w:rsidRDefault="00521927" w:rsidP="00521927">
            <w:pPr>
              <w:spacing w:after="0" w:line="240" w:lineRule="auto"/>
              <w:jc w:val="center"/>
              <w:rPr>
                <w:sz w:val="24"/>
                <w:szCs w:val="24"/>
              </w:rPr>
            </w:pPr>
            <w:r w:rsidRPr="00521927">
              <w:rPr>
                <w:sz w:val="24"/>
                <w:szCs w:val="24"/>
              </w:rPr>
              <w:lastRenderedPageBreak/>
              <w:t>4.</w:t>
            </w:r>
          </w:p>
        </w:tc>
        <w:tc>
          <w:tcPr>
            <w:tcW w:w="14040" w:type="dxa"/>
            <w:gridSpan w:val="4"/>
            <w:vAlign w:val="center"/>
          </w:tcPr>
          <w:p w14:paraId="2A7BB6D8" w14:textId="77777777" w:rsidR="00521927" w:rsidRPr="00521927" w:rsidRDefault="00521927" w:rsidP="00521927">
            <w:pPr>
              <w:tabs>
                <w:tab w:val="left" w:pos="993"/>
              </w:tabs>
              <w:spacing w:after="0" w:line="240" w:lineRule="auto"/>
              <w:rPr>
                <w:sz w:val="24"/>
                <w:szCs w:val="24"/>
              </w:rPr>
            </w:pPr>
            <w:r w:rsidRPr="00521927">
              <w:rPr>
                <w:sz w:val="24"/>
                <w:szCs w:val="24"/>
              </w:rPr>
              <w:t>ЕН.02. Информатика и информационно-коммуникационные технологии в профессиональной деятельности</w:t>
            </w:r>
          </w:p>
          <w:p w14:paraId="67225615"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ОП 01. Педагогика </w:t>
            </w:r>
          </w:p>
          <w:p w14:paraId="2B4D46C3"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ОП.08. Базовые и новые виды физкультурно-спортивной деятельности с методикой преподавания</w:t>
            </w:r>
          </w:p>
          <w:p w14:paraId="4EA0663B"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 xml:space="preserve">ПМ 01. Преподавание физической культуры по основным общеобразовательным программам </w:t>
            </w:r>
          </w:p>
          <w:p w14:paraId="7A7EB288" w14:textId="77777777" w:rsidR="00521927" w:rsidRPr="00521927" w:rsidRDefault="00521927" w:rsidP="00521927">
            <w:pPr>
              <w:autoSpaceDE w:val="0"/>
              <w:autoSpaceDN w:val="0"/>
              <w:adjustRightInd w:val="0"/>
              <w:spacing w:after="0" w:line="240" w:lineRule="auto"/>
              <w:rPr>
                <w:rFonts w:eastAsia="Times New Roman"/>
                <w:color w:val="000000"/>
                <w:sz w:val="24"/>
                <w:szCs w:val="24"/>
                <w:lang w:eastAsia="ru-RU"/>
              </w:rPr>
            </w:pPr>
            <w:r w:rsidRPr="00521927">
              <w:rPr>
                <w:rFonts w:eastAsia="Times New Roman"/>
                <w:color w:val="000000"/>
                <w:sz w:val="24"/>
                <w:szCs w:val="24"/>
                <w:lang w:eastAsia="ru-RU"/>
              </w:rPr>
              <w:t>МДК.01.01. Методика обучения предмету "Физическая культура"</w:t>
            </w:r>
          </w:p>
        </w:tc>
      </w:tr>
      <w:tr w:rsidR="00521927" w:rsidRPr="00521927" w14:paraId="65C2AF79" w14:textId="77777777" w:rsidTr="00D34E0E">
        <w:tc>
          <w:tcPr>
            <w:tcW w:w="12333" w:type="dxa"/>
            <w:gridSpan w:val="4"/>
            <w:shd w:val="clear" w:color="auto" w:fill="auto"/>
          </w:tcPr>
          <w:p w14:paraId="6F07176B" w14:textId="77777777" w:rsidR="00521927" w:rsidRPr="00521927" w:rsidRDefault="00521927" w:rsidP="00521927">
            <w:pPr>
              <w:tabs>
                <w:tab w:val="left" w:pos="567"/>
                <w:tab w:val="left" w:pos="709"/>
                <w:tab w:val="left" w:pos="1134"/>
              </w:tabs>
              <w:spacing w:after="0"/>
              <w:jc w:val="center"/>
              <w:rPr>
                <w:rFonts w:eastAsia="Times New Roman"/>
                <w:b/>
                <w:caps/>
                <w:sz w:val="24"/>
                <w:szCs w:val="24"/>
              </w:rPr>
            </w:pPr>
            <w:r w:rsidRPr="00521927">
              <w:rPr>
                <w:rFonts w:eastAsia="Times New Roman"/>
                <w:b/>
                <w:caps/>
                <w:sz w:val="24"/>
                <w:szCs w:val="24"/>
              </w:rPr>
              <w:t>Задание № 4</w:t>
            </w:r>
          </w:p>
          <w:p w14:paraId="7E1A657E" w14:textId="77777777" w:rsidR="00521927" w:rsidRPr="00521927" w:rsidRDefault="00521927" w:rsidP="00521927">
            <w:pPr>
              <w:tabs>
                <w:tab w:val="left" w:pos="567"/>
                <w:tab w:val="left" w:pos="709"/>
                <w:tab w:val="left" w:pos="1134"/>
              </w:tabs>
              <w:spacing w:after="0" w:line="240" w:lineRule="auto"/>
              <w:jc w:val="center"/>
              <w:rPr>
                <w:rFonts w:eastAsia="Times New Roman"/>
                <w:b/>
                <w:sz w:val="24"/>
                <w:szCs w:val="24"/>
              </w:rPr>
            </w:pPr>
            <w:r w:rsidRPr="00521927">
              <w:rPr>
                <w:rFonts w:eastAsia="Times New Roman"/>
                <w:b/>
                <w:sz w:val="24"/>
                <w:szCs w:val="24"/>
              </w:rPr>
              <w:t xml:space="preserve">Подготовка и проведение фрагмента урока физической культуры </w:t>
            </w:r>
          </w:p>
          <w:p w14:paraId="55B49C44" w14:textId="77777777" w:rsidR="00521927" w:rsidRPr="00521927" w:rsidRDefault="00521927" w:rsidP="00521927">
            <w:pPr>
              <w:tabs>
                <w:tab w:val="left" w:pos="567"/>
                <w:tab w:val="left" w:pos="709"/>
                <w:tab w:val="left" w:pos="1134"/>
              </w:tabs>
              <w:spacing w:after="0" w:line="240" w:lineRule="auto"/>
              <w:jc w:val="center"/>
              <w:rPr>
                <w:rFonts w:eastAsia="Times New Roman"/>
                <w:b/>
                <w:sz w:val="24"/>
                <w:szCs w:val="24"/>
              </w:rPr>
            </w:pPr>
            <w:r w:rsidRPr="00521927">
              <w:rPr>
                <w:rFonts w:eastAsia="Times New Roman"/>
                <w:b/>
                <w:sz w:val="24"/>
                <w:szCs w:val="24"/>
              </w:rPr>
              <w:t>с применением современных образовательных технологий</w:t>
            </w:r>
          </w:p>
        </w:tc>
        <w:tc>
          <w:tcPr>
            <w:tcW w:w="2268" w:type="dxa"/>
            <w:shd w:val="clear" w:color="auto" w:fill="auto"/>
          </w:tcPr>
          <w:p w14:paraId="0CDBC289" w14:textId="77777777" w:rsidR="00521927" w:rsidRPr="00521927" w:rsidRDefault="00521927" w:rsidP="00521927">
            <w:pPr>
              <w:tabs>
                <w:tab w:val="left" w:pos="567"/>
                <w:tab w:val="left" w:pos="709"/>
                <w:tab w:val="left" w:pos="1134"/>
              </w:tabs>
              <w:spacing w:after="0"/>
              <w:jc w:val="center"/>
              <w:rPr>
                <w:sz w:val="24"/>
                <w:szCs w:val="24"/>
              </w:rPr>
            </w:pPr>
            <w:r w:rsidRPr="00521927">
              <w:rPr>
                <w:rFonts w:eastAsia="Times New Roman"/>
                <w:b/>
                <w:sz w:val="24"/>
                <w:szCs w:val="24"/>
              </w:rPr>
              <w:t>Максимальный балл – 40 баллов</w:t>
            </w:r>
          </w:p>
        </w:tc>
      </w:tr>
      <w:tr w:rsidR="00521927" w:rsidRPr="00521927" w14:paraId="3C35D8B8" w14:textId="77777777" w:rsidTr="00D34E0E">
        <w:tc>
          <w:tcPr>
            <w:tcW w:w="12333" w:type="dxa"/>
            <w:gridSpan w:val="4"/>
            <w:shd w:val="clear" w:color="auto" w:fill="auto"/>
          </w:tcPr>
          <w:p w14:paraId="78D2AD83" w14:textId="77777777" w:rsidR="00521927" w:rsidRPr="00521927" w:rsidRDefault="00521927" w:rsidP="00521927">
            <w:pPr>
              <w:tabs>
                <w:tab w:val="left" w:pos="567"/>
                <w:tab w:val="left" w:pos="709"/>
                <w:tab w:val="left" w:pos="1134"/>
              </w:tabs>
              <w:spacing w:after="0" w:line="240" w:lineRule="auto"/>
              <w:jc w:val="center"/>
              <w:rPr>
                <w:rFonts w:eastAsia="Times New Roman"/>
                <w:b/>
                <w:color w:val="000000"/>
                <w:sz w:val="24"/>
                <w:szCs w:val="24"/>
                <w:lang w:eastAsia="ru-RU"/>
              </w:rPr>
            </w:pPr>
            <w:r w:rsidRPr="00521927">
              <w:rPr>
                <w:rFonts w:eastAsia="Times New Roman"/>
                <w:b/>
                <w:color w:val="000000"/>
                <w:sz w:val="24"/>
                <w:szCs w:val="24"/>
                <w:lang w:eastAsia="ru-RU"/>
              </w:rPr>
              <w:t>Задача 1. Подготовьте и проведите фрагмент урока физической культуры (основной этап)</w:t>
            </w:r>
          </w:p>
          <w:p w14:paraId="455784C2" w14:textId="77777777" w:rsidR="00521927" w:rsidRPr="00521927" w:rsidRDefault="00521927" w:rsidP="00521927">
            <w:pPr>
              <w:tabs>
                <w:tab w:val="left" w:pos="567"/>
                <w:tab w:val="left" w:pos="709"/>
                <w:tab w:val="left" w:pos="1134"/>
              </w:tabs>
              <w:spacing w:after="0" w:line="240" w:lineRule="auto"/>
              <w:jc w:val="center"/>
              <w:rPr>
                <w:rFonts w:eastAsia="Times New Roman"/>
                <w:b/>
                <w:color w:val="000000"/>
                <w:sz w:val="24"/>
                <w:szCs w:val="24"/>
                <w:lang w:eastAsia="ru-RU"/>
              </w:rPr>
            </w:pPr>
            <w:r w:rsidRPr="00521927">
              <w:rPr>
                <w:rFonts w:eastAsia="Times New Roman"/>
                <w:b/>
                <w:color w:val="000000"/>
                <w:sz w:val="24"/>
                <w:szCs w:val="24"/>
                <w:lang w:eastAsia="ru-RU"/>
              </w:rPr>
              <w:t>с применением современных образовательных технологий.</w:t>
            </w:r>
          </w:p>
        </w:tc>
        <w:tc>
          <w:tcPr>
            <w:tcW w:w="2268" w:type="dxa"/>
            <w:shd w:val="clear" w:color="auto" w:fill="auto"/>
          </w:tcPr>
          <w:p w14:paraId="498CDE38"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t>Максимальный балл – 32 балла</w:t>
            </w:r>
          </w:p>
        </w:tc>
      </w:tr>
      <w:tr w:rsidR="00521927" w:rsidRPr="00521927" w14:paraId="0A74E0F6" w14:textId="77777777" w:rsidTr="00D34E0E">
        <w:tc>
          <w:tcPr>
            <w:tcW w:w="12333" w:type="dxa"/>
            <w:gridSpan w:val="4"/>
            <w:shd w:val="clear" w:color="auto" w:fill="auto"/>
          </w:tcPr>
          <w:p w14:paraId="78C7E488"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t>Критерии оценки</w:t>
            </w:r>
          </w:p>
          <w:p w14:paraId="27971F82"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6BA0797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0661CA9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1 балл – показатель проявлен частично</w:t>
            </w:r>
          </w:p>
          <w:p w14:paraId="70A6BBFA" w14:textId="77777777" w:rsidR="00521927" w:rsidRPr="00521927" w:rsidRDefault="00521927" w:rsidP="00521927">
            <w:pPr>
              <w:tabs>
                <w:tab w:val="left" w:pos="567"/>
                <w:tab w:val="left" w:pos="709"/>
                <w:tab w:val="left" w:pos="1134"/>
              </w:tabs>
              <w:spacing w:after="0"/>
              <w:rPr>
                <w:rFonts w:eastAsia="Times New Roman"/>
                <w:b/>
                <w:sz w:val="24"/>
                <w:szCs w:val="24"/>
              </w:rPr>
            </w:pPr>
            <w:r w:rsidRPr="00521927">
              <w:rPr>
                <w:rFonts w:eastAsia="Times New Roman"/>
                <w:bCs/>
                <w:sz w:val="24"/>
                <w:szCs w:val="24"/>
              </w:rPr>
              <w:t>0 баллов – показатель не проявлен</w:t>
            </w:r>
          </w:p>
        </w:tc>
        <w:tc>
          <w:tcPr>
            <w:tcW w:w="2268" w:type="dxa"/>
            <w:shd w:val="clear" w:color="auto" w:fill="auto"/>
          </w:tcPr>
          <w:p w14:paraId="478668F2"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
                <w:i/>
                <w:smallCaps/>
                <w:sz w:val="24"/>
                <w:szCs w:val="24"/>
              </w:rPr>
              <w:t>баллы</w:t>
            </w:r>
          </w:p>
        </w:tc>
      </w:tr>
      <w:tr w:rsidR="00521927" w:rsidRPr="00521927" w14:paraId="74F37364" w14:textId="77777777" w:rsidTr="00D34E0E">
        <w:tc>
          <w:tcPr>
            <w:tcW w:w="12333" w:type="dxa"/>
            <w:gridSpan w:val="4"/>
            <w:shd w:val="clear" w:color="auto" w:fill="auto"/>
          </w:tcPr>
          <w:p w14:paraId="40E6F710"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heme="minorHAnsi"/>
                <w:b/>
                <w:bCs/>
                <w:sz w:val="24"/>
                <w:szCs w:val="24"/>
              </w:rPr>
              <w:t>1. Критерии, характеризующие личностные качества педагога:</w:t>
            </w:r>
          </w:p>
        </w:tc>
        <w:tc>
          <w:tcPr>
            <w:tcW w:w="2268" w:type="dxa"/>
            <w:shd w:val="clear" w:color="auto" w:fill="auto"/>
          </w:tcPr>
          <w:p w14:paraId="77A0F567"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
                <w:bCs/>
                <w:sz w:val="24"/>
                <w:szCs w:val="24"/>
              </w:rPr>
              <w:t>0-4</w:t>
            </w:r>
          </w:p>
        </w:tc>
      </w:tr>
      <w:tr w:rsidR="00521927" w:rsidRPr="00521927" w14:paraId="46E2A8A3" w14:textId="77777777" w:rsidTr="00D34E0E">
        <w:tc>
          <w:tcPr>
            <w:tcW w:w="821" w:type="dxa"/>
            <w:gridSpan w:val="2"/>
            <w:shd w:val="clear" w:color="auto" w:fill="auto"/>
          </w:tcPr>
          <w:p w14:paraId="3A9EB0A6"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shd w:val="clear" w:color="auto" w:fill="auto"/>
          </w:tcPr>
          <w:p w14:paraId="74EBAABD"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Культура речи </w:t>
            </w:r>
            <w:r w:rsidRPr="00521927">
              <w:rPr>
                <w:rFonts w:eastAsia="Times New Roman"/>
                <w:color w:val="000000"/>
                <w:sz w:val="24"/>
                <w:szCs w:val="24"/>
                <w:lang w:eastAsia="ru-RU"/>
              </w:rPr>
              <w:t>соответствует требованиям</w:t>
            </w:r>
          </w:p>
          <w:p w14:paraId="10021E15"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lastRenderedPageBreak/>
              <w:t>Стиль взаимоотношений с обучающимися</w:t>
            </w:r>
            <w:r w:rsidRPr="00521927">
              <w:rPr>
                <w:rFonts w:eastAsia="Times New Roman"/>
                <w:color w:val="000000"/>
                <w:sz w:val="24"/>
                <w:szCs w:val="24"/>
                <w:lang w:eastAsia="ru-RU"/>
              </w:rPr>
              <w:t xml:space="preserve"> соответствует образовательной ситуации</w:t>
            </w:r>
          </w:p>
        </w:tc>
        <w:tc>
          <w:tcPr>
            <w:tcW w:w="2268" w:type="dxa"/>
            <w:shd w:val="clear" w:color="auto" w:fill="auto"/>
          </w:tcPr>
          <w:p w14:paraId="3C48C433"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sz w:val="24"/>
                <w:szCs w:val="24"/>
              </w:rPr>
              <w:lastRenderedPageBreak/>
              <w:t>0-2</w:t>
            </w:r>
          </w:p>
          <w:p w14:paraId="4E9BB7B0"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lastRenderedPageBreak/>
              <w:t>0-2</w:t>
            </w:r>
          </w:p>
        </w:tc>
      </w:tr>
      <w:tr w:rsidR="00521927" w:rsidRPr="00521927" w14:paraId="13907AA5" w14:textId="77777777" w:rsidTr="00D34E0E">
        <w:tc>
          <w:tcPr>
            <w:tcW w:w="12333" w:type="dxa"/>
            <w:gridSpan w:val="4"/>
            <w:shd w:val="clear" w:color="auto" w:fill="auto"/>
          </w:tcPr>
          <w:p w14:paraId="006C5CEB"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lastRenderedPageBreak/>
              <w:t>2. Критерии, характеризующие особенности организации урока:</w:t>
            </w:r>
          </w:p>
        </w:tc>
        <w:tc>
          <w:tcPr>
            <w:tcW w:w="2268" w:type="dxa"/>
            <w:shd w:val="clear" w:color="auto" w:fill="auto"/>
          </w:tcPr>
          <w:p w14:paraId="583565D5"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0-10</w:t>
            </w:r>
          </w:p>
        </w:tc>
      </w:tr>
      <w:tr w:rsidR="00521927" w:rsidRPr="00521927" w14:paraId="24B423DE" w14:textId="77777777" w:rsidTr="00D34E0E">
        <w:tc>
          <w:tcPr>
            <w:tcW w:w="821" w:type="dxa"/>
            <w:gridSpan w:val="2"/>
            <w:shd w:val="clear" w:color="auto" w:fill="auto"/>
          </w:tcPr>
          <w:p w14:paraId="28BDB7DA"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1142EA9C"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Мотивация и вовлечение учащихся в процесс постановки цели и задач учебной деятельности</w:t>
            </w:r>
          </w:p>
          <w:p w14:paraId="4F2F0FEE"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Соотнесение результатов фрагмента урока (основной этап) с поставленными целями</w:t>
            </w:r>
          </w:p>
          <w:p w14:paraId="5B82EC36"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 xml:space="preserve">Владение педагогом содержанием урока </w:t>
            </w:r>
          </w:p>
          <w:p w14:paraId="48ACA9C9"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Распределение нагрузки на обучающихся</w:t>
            </w:r>
          </w:p>
          <w:p w14:paraId="22FA5984"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lang w:eastAsia="ru-RU"/>
              </w:rPr>
            </w:pPr>
            <w:r w:rsidRPr="00521927">
              <w:rPr>
                <w:rFonts w:eastAsia="Times New Roman"/>
                <w:b/>
                <w:bCs/>
                <w:i/>
                <w:iCs/>
                <w:color w:val="000000"/>
                <w:sz w:val="24"/>
                <w:szCs w:val="24"/>
                <w:lang w:eastAsia="ru-RU"/>
              </w:rPr>
              <w:t>Целесообразность применения элементов образовательных технологий обучения (в том числе ИКТ)</w:t>
            </w:r>
          </w:p>
        </w:tc>
        <w:tc>
          <w:tcPr>
            <w:tcW w:w="2268" w:type="dxa"/>
          </w:tcPr>
          <w:p w14:paraId="7948DA17"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AE3ACF2"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0B6EC537"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339087DA"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4AB88ADD"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773B7895" w14:textId="77777777" w:rsidTr="00D34E0E">
        <w:tc>
          <w:tcPr>
            <w:tcW w:w="12333" w:type="dxa"/>
            <w:gridSpan w:val="4"/>
            <w:shd w:val="clear" w:color="auto" w:fill="auto"/>
          </w:tcPr>
          <w:p w14:paraId="2DD0BE7C"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3. </w:t>
            </w:r>
            <w:r w:rsidRPr="00521927">
              <w:rPr>
                <w:b/>
                <w:iCs/>
                <w:sz w:val="24"/>
                <w:szCs w:val="24"/>
              </w:rPr>
              <w:t>Критерии, характеризующие особенности использования материалов и оборудования на уроке:</w:t>
            </w:r>
          </w:p>
        </w:tc>
        <w:tc>
          <w:tcPr>
            <w:tcW w:w="2268" w:type="dxa"/>
            <w:shd w:val="clear" w:color="auto" w:fill="auto"/>
          </w:tcPr>
          <w:p w14:paraId="3C2875C9"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0-6</w:t>
            </w:r>
          </w:p>
        </w:tc>
      </w:tr>
      <w:tr w:rsidR="00521927" w:rsidRPr="00521927" w14:paraId="3D6E8E04" w14:textId="77777777" w:rsidTr="00D34E0E">
        <w:tc>
          <w:tcPr>
            <w:tcW w:w="821" w:type="dxa"/>
            <w:gridSpan w:val="2"/>
            <w:shd w:val="clear" w:color="auto" w:fill="auto"/>
          </w:tcPr>
          <w:p w14:paraId="3F8DE0CB"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40F59E8B" w14:textId="77777777" w:rsidR="00521927" w:rsidRPr="00521927" w:rsidRDefault="00521927" w:rsidP="00521927">
            <w:pPr>
              <w:spacing w:after="0"/>
              <w:jc w:val="both"/>
              <w:rPr>
                <w:b/>
                <w:bCs/>
                <w:i/>
                <w:iCs/>
                <w:sz w:val="24"/>
                <w:szCs w:val="24"/>
              </w:rPr>
            </w:pPr>
            <w:r w:rsidRPr="00521927">
              <w:rPr>
                <w:b/>
                <w:bCs/>
                <w:i/>
                <w:iCs/>
                <w:sz w:val="24"/>
                <w:szCs w:val="24"/>
              </w:rPr>
              <w:t>Рациональное распределение инвентаря и оборудования</w:t>
            </w:r>
          </w:p>
          <w:p w14:paraId="29D00953"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используемых средств решения задач урока </w:t>
            </w:r>
            <w:r w:rsidRPr="00521927">
              <w:rPr>
                <w:rFonts w:eastAsia="Times New Roman"/>
                <w:color w:val="000000"/>
                <w:sz w:val="24"/>
                <w:szCs w:val="24"/>
                <w:lang w:eastAsia="ru-RU"/>
              </w:rPr>
              <w:t>(способствуют решению задач урока и достижению результатов деятельности)</w:t>
            </w:r>
          </w:p>
          <w:p w14:paraId="2D026BED" w14:textId="77777777" w:rsidR="00521927" w:rsidRPr="00521927" w:rsidRDefault="00521927" w:rsidP="00521927">
            <w:pPr>
              <w:autoSpaceDE w:val="0"/>
              <w:autoSpaceDN w:val="0"/>
              <w:adjustRightInd w:val="0"/>
              <w:spacing w:after="0"/>
              <w:jc w:val="both"/>
              <w:rPr>
                <w:rFonts w:eastAsia="Times New Roman"/>
                <w:color w:val="000000"/>
                <w:sz w:val="24"/>
                <w:szCs w:val="24"/>
              </w:rPr>
            </w:pPr>
            <w:r w:rsidRPr="00521927">
              <w:rPr>
                <w:rFonts w:eastAsia="Times New Roman"/>
                <w:b/>
                <w:bCs/>
                <w:i/>
                <w:iCs/>
                <w:color w:val="000000"/>
                <w:sz w:val="24"/>
                <w:szCs w:val="24"/>
                <w:lang w:eastAsia="ru-RU"/>
              </w:rPr>
              <w:t>Соблюдение санитарных норм и правил безопасности</w:t>
            </w:r>
          </w:p>
        </w:tc>
        <w:tc>
          <w:tcPr>
            <w:tcW w:w="2268" w:type="dxa"/>
          </w:tcPr>
          <w:p w14:paraId="50F33478"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1D30C37A"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2C7D7AA"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77A9855F"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4559A2E0" w14:textId="77777777" w:rsidTr="00D34E0E">
        <w:tc>
          <w:tcPr>
            <w:tcW w:w="12333" w:type="dxa"/>
            <w:gridSpan w:val="4"/>
            <w:shd w:val="clear" w:color="auto" w:fill="auto"/>
          </w:tcPr>
          <w:p w14:paraId="554AF6B5"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heme="minorHAnsi"/>
                <w:b/>
                <w:bCs/>
                <w:sz w:val="24"/>
                <w:szCs w:val="24"/>
              </w:rPr>
              <w:t xml:space="preserve">4. </w:t>
            </w:r>
            <w:r w:rsidRPr="00521927">
              <w:rPr>
                <w:b/>
                <w:iCs/>
                <w:sz w:val="24"/>
                <w:szCs w:val="24"/>
              </w:rPr>
              <w:t>Критерии, характеризующие особенности применения методов и приемов обучения:</w:t>
            </w:r>
          </w:p>
        </w:tc>
        <w:tc>
          <w:tcPr>
            <w:tcW w:w="2268" w:type="dxa"/>
            <w:shd w:val="clear" w:color="auto" w:fill="auto"/>
          </w:tcPr>
          <w:p w14:paraId="37E773FE"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
                <w:sz w:val="24"/>
                <w:szCs w:val="24"/>
              </w:rPr>
              <w:t>0-4</w:t>
            </w:r>
          </w:p>
        </w:tc>
      </w:tr>
      <w:tr w:rsidR="00521927" w:rsidRPr="00521927" w14:paraId="35D15079" w14:textId="77777777" w:rsidTr="00D34E0E">
        <w:tc>
          <w:tcPr>
            <w:tcW w:w="821" w:type="dxa"/>
            <w:gridSpan w:val="2"/>
            <w:shd w:val="clear" w:color="auto" w:fill="auto"/>
          </w:tcPr>
          <w:p w14:paraId="1ACA4FC8"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5E636E6A"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Целесообразность применения методов и приемов</w:t>
            </w:r>
            <w:r w:rsidRPr="00521927">
              <w:rPr>
                <w:rFonts w:eastAsiaTheme="minorHAnsi" w:cstheme="minorBidi"/>
                <w:kern w:val="2"/>
                <w:lang w:eastAsia="ru-RU"/>
                <w14:ligatures w14:val="standardContextual"/>
              </w:rPr>
              <w:t xml:space="preserve"> (</w:t>
            </w:r>
            <w:r w:rsidRPr="00521927">
              <w:rPr>
                <w:rFonts w:eastAsiaTheme="minorHAnsi" w:cstheme="minorBidi"/>
                <w:kern w:val="2"/>
                <w:sz w:val="24"/>
                <w:szCs w:val="24"/>
                <w:lang w:eastAsia="ru-RU"/>
                <w14:ligatures w14:val="standardContextual"/>
              </w:rPr>
              <w:t>соответствуют теме, задачам урока и возрастным особенностям обучающихся)</w:t>
            </w:r>
          </w:p>
          <w:p w14:paraId="278FD2A5"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Соответствие методов и приемов обучения методическим требованиям</w:t>
            </w:r>
          </w:p>
        </w:tc>
        <w:tc>
          <w:tcPr>
            <w:tcW w:w="2268" w:type="dxa"/>
          </w:tcPr>
          <w:p w14:paraId="5390BA43"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724690A0"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182746BC"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tc>
      </w:tr>
      <w:tr w:rsidR="00521927" w:rsidRPr="00521927" w14:paraId="40F3B7C4" w14:textId="77777777" w:rsidTr="00D34E0E">
        <w:tc>
          <w:tcPr>
            <w:tcW w:w="12333" w:type="dxa"/>
            <w:gridSpan w:val="4"/>
            <w:shd w:val="clear" w:color="auto" w:fill="auto"/>
          </w:tcPr>
          <w:p w14:paraId="3A08F1F2"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5. </w:t>
            </w:r>
            <w:r w:rsidRPr="00521927">
              <w:rPr>
                <w:rFonts w:eastAsia="Times New Roman"/>
                <w:b/>
                <w:iCs/>
                <w:color w:val="000000"/>
                <w:sz w:val="24"/>
                <w:szCs w:val="24"/>
                <w:lang w:eastAsia="ru-RU"/>
              </w:rPr>
              <w:t>Критерии, характеризующие организацию оценки деятельности обучающихся:</w:t>
            </w:r>
          </w:p>
        </w:tc>
        <w:tc>
          <w:tcPr>
            <w:tcW w:w="2268" w:type="dxa"/>
          </w:tcPr>
          <w:p w14:paraId="0436AF67"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5717BE45" w14:textId="77777777" w:rsidTr="00D34E0E">
        <w:tc>
          <w:tcPr>
            <w:tcW w:w="821" w:type="dxa"/>
            <w:gridSpan w:val="2"/>
            <w:shd w:val="clear" w:color="auto" w:fill="auto"/>
          </w:tcPr>
          <w:p w14:paraId="60DDC0A1"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3633C5F1"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Вариативность использования способов оценки </w:t>
            </w:r>
            <w:r w:rsidRPr="00521927">
              <w:rPr>
                <w:rFonts w:eastAsia="Times New Roman"/>
                <w:color w:val="000000"/>
                <w:sz w:val="24"/>
                <w:szCs w:val="24"/>
                <w:lang w:eastAsia="ru-RU"/>
              </w:rPr>
              <w:t>(использование 3-х и более разных способов оценки деятельности обучающихся)</w:t>
            </w:r>
          </w:p>
          <w:p w14:paraId="7B3D8623"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применения способов оценки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занятия и возрастным особенностям обучающихся)</w:t>
            </w:r>
          </w:p>
        </w:tc>
        <w:tc>
          <w:tcPr>
            <w:tcW w:w="2268" w:type="dxa"/>
          </w:tcPr>
          <w:p w14:paraId="024FF9E2"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51320EAB"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p w14:paraId="08699F7A" w14:textId="77777777"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521927" w:rsidRPr="00521927" w14:paraId="51C1242A" w14:textId="77777777" w:rsidTr="00D34E0E">
        <w:tc>
          <w:tcPr>
            <w:tcW w:w="12333" w:type="dxa"/>
            <w:gridSpan w:val="4"/>
            <w:shd w:val="clear" w:color="auto" w:fill="auto"/>
          </w:tcPr>
          <w:p w14:paraId="44EB4AB0" w14:textId="77777777" w:rsidR="00521927" w:rsidRPr="00521927" w:rsidRDefault="00521927" w:rsidP="00521927">
            <w:pPr>
              <w:autoSpaceDE w:val="0"/>
              <w:autoSpaceDN w:val="0"/>
              <w:adjustRightInd w:val="0"/>
              <w:spacing w:after="0"/>
              <w:jc w:val="both"/>
              <w:rPr>
                <w:rFonts w:eastAsia="Times New Roman"/>
                <w:b/>
                <w:bCs/>
                <w:color w:val="000000"/>
                <w:sz w:val="24"/>
                <w:szCs w:val="24"/>
                <w:lang w:eastAsia="ru-RU"/>
              </w:rPr>
            </w:pPr>
            <w:r w:rsidRPr="00521927">
              <w:rPr>
                <w:rFonts w:eastAsia="Times New Roman"/>
                <w:b/>
                <w:bCs/>
                <w:color w:val="000000"/>
                <w:sz w:val="24"/>
                <w:szCs w:val="24"/>
                <w:lang w:eastAsia="ru-RU"/>
              </w:rPr>
              <w:t xml:space="preserve">6. </w:t>
            </w:r>
            <w:r w:rsidRPr="00521927">
              <w:rPr>
                <w:rFonts w:eastAsia="Times New Roman"/>
                <w:b/>
                <w:iCs/>
                <w:color w:val="000000"/>
                <w:sz w:val="24"/>
                <w:szCs w:val="24"/>
                <w:lang w:eastAsia="ru-RU"/>
              </w:rPr>
              <w:t>Критерии, характеризующие формы работы на уроке:</w:t>
            </w:r>
          </w:p>
        </w:tc>
        <w:tc>
          <w:tcPr>
            <w:tcW w:w="2268" w:type="dxa"/>
          </w:tcPr>
          <w:p w14:paraId="119D11D0" w14:textId="77777777" w:rsidR="00521927" w:rsidRPr="00521927" w:rsidRDefault="00521927" w:rsidP="00521927">
            <w:pPr>
              <w:tabs>
                <w:tab w:val="left" w:pos="567"/>
                <w:tab w:val="left" w:pos="709"/>
                <w:tab w:val="left" w:pos="1134"/>
              </w:tabs>
              <w:spacing w:after="0"/>
              <w:jc w:val="center"/>
              <w:rPr>
                <w:rFonts w:eastAsiaTheme="minorHAnsi"/>
                <w:b/>
                <w:bCs/>
                <w:sz w:val="24"/>
                <w:szCs w:val="24"/>
              </w:rPr>
            </w:pPr>
            <w:r w:rsidRPr="00521927">
              <w:rPr>
                <w:rFonts w:eastAsiaTheme="minorHAnsi"/>
                <w:b/>
                <w:bCs/>
                <w:sz w:val="24"/>
                <w:szCs w:val="24"/>
              </w:rPr>
              <w:t>0-4</w:t>
            </w:r>
          </w:p>
        </w:tc>
      </w:tr>
      <w:tr w:rsidR="00521927" w:rsidRPr="00521927" w14:paraId="7C53C10C" w14:textId="77777777" w:rsidTr="00D34E0E">
        <w:tc>
          <w:tcPr>
            <w:tcW w:w="821" w:type="dxa"/>
            <w:gridSpan w:val="2"/>
            <w:shd w:val="clear" w:color="auto" w:fill="auto"/>
          </w:tcPr>
          <w:p w14:paraId="799543A9"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p>
        </w:tc>
        <w:tc>
          <w:tcPr>
            <w:tcW w:w="11512" w:type="dxa"/>
            <w:gridSpan w:val="2"/>
          </w:tcPr>
          <w:p w14:paraId="6E519384" w14:textId="77777777" w:rsidR="00521927" w:rsidRPr="00521927" w:rsidRDefault="00521927" w:rsidP="00521927">
            <w:pPr>
              <w:autoSpaceDE w:val="0"/>
              <w:autoSpaceDN w:val="0"/>
              <w:adjustRightInd w:val="0"/>
              <w:spacing w:after="0"/>
              <w:jc w:val="both"/>
              <w:rPr>
                <w:rFonts w:eastAsia="Times New Roman"/>
                <w:b/>
                <w:bCs/>
                <w:i/>
                <w:iCs/>
                <w:color w:val="000000"/>
                <w:sz w:val="24"/>
                <w:szCs w:val="24"/>
              </w:rPr>
            </w:pPr>
            <w:r w:rsidRPr="00521927">
              <w:rPr>
                <w:rFonts w:eastAsia="Times New Roman"/>
                <w:b/>
                <w:bCs/>
                <w:i/>
                <w:iCs/>
                <w:color w:val="000000"/>
                <w:sz w:val="24"/>
                <w:szCs w:val="24"/>
                <w:lang w:eastAsia="ru-RU"/>
              </w:rPr>
              <w:t xml:space="preserve">Разнообразие форм работы </w:t>
            </w:r>
            <w:r w:rsidRPr="00521927">
              <w:rPr>
                <w:rFonts w:eastAsia="Times New Roman"/>
                <w:color w:val="000000"/>
                <w:sz w:val="24"/>
                <w:szCs w:val="24"/>
                <w:lang w:eastAsia="ru-RU"/>
              </w:rPr>
              <w:t>(организация 2-х и более форм работы)</w:t>
            </w:r>
          </w:p>
          <w:p w14:paraId="4A952929" w14:textId="77777777" w:rsidR="00521927" w:rsidRPr="00521927" w:rsidRDefault="00521927" w:rsidP="00521927">
            <w:pPr>
              <w:autoSpaceDE w:val="0"/>
              <w:autoSpaceDN w:val="0"/>
              <w:adjustRightInd w:val="0"/>
              <w:spacing w:after="0"/>
              <w:jc w:val="both"/>
              <w:rPr>
                <w:rFonts w:eastAsia="Times New Roman"/>
                <w:color w:val="000000"/>
                <w:sz w:val="24"/>
                <w:szCs w:val="24"/>
                <w:lang w:eastAsia="ru-RU"/>
              </w:rPr>
            </w:pPr>
            <w:r w:rsidRPr="00521927">
              <w:rPr>
                <w:rFonts w:eastAsia="Times New Roman"/>
                <w:b/>
                <w:bCs/>
                <w:i/>
                <w:iCs/>
                <w:color w:val="000000"/>
                <w:sz w:val="24"/>
                <w:szCs w:val="24"/>
                <w:lang w:eastAsia="ru-RU"/>
              </w:rPr>
              <w:t xml:space="preserve">Эффективность форм работы на занятии </w:t>
            </w:r>
            <w:r w:rsidRPr="00521927">
              <w:rPr>
                <w:rFonts w:eastAsiaTheme="minorHAnsi" w:cstheme="minorBidi"/>
                <w:kern w:val="2"/>
                <w:lang w:eastAsia="ru-RU"/>
                <w14:ligatures w14:val="standardContextual"/>
              </w:rPr>
              <w:t>(</w:t>
            </w:r>
            <w:r w:rsidRPr="00521927">
              <w:rPr>
                <w:rFonts w:eastAsiaTheme="minorHAnsi" w:cstheme="minorBidi"/>
                <w:kern w:val="2"/>
                <w:sz w:val="24"/>
                <w:szCs w:val="24"/>
                <w:lang w:eastAsia="ru-RU"/>
                <w14:ligatures w14:val="standardContextual"/>
              </w:rPr>
              <w:t>соответствуют теме, задачам урока и возрастным особенностям обучающихся)</w:t>
            </w:r>
          </w:p>
        </w:tc>
        <w:tc>
          <w:tcPr>
            <w:tcW w:w="2268" w:type="dxa"/>
          </w:tcPr>
          <w:p w14:paraId="5758ED9F" w14:textId="77777777" w:rsidR="00521927" w:rsidRPr="00521927" w:rsidRDefault="00521927" w:rsidP="00521927">
            <w:pPr>
              <w:tabs>
                <w:tab w:val="left" w:pos="567"/>
                <w:tab w:val="left" w:pos="709"/>
                <w:tab w:val="left" w:pos="1134"/>
              </w:tabs>
              <w:spacing w:after="0"/>
              <w:jc w:val="center"/>
              <w:rPr>
                <w:rFonts w:eastAsia="Times New Roman"/>
                <w:bCs/>
                <w:sz w:val="24"/>
                <w:szCs w:val="24"/>
              </w:rPr>
            </w:pPr>
            <w:r w:rsidRPr="00521927">
              <w:rPr>
                <w:rFonts w:eastAsia="Times New Roman"/>
                <w:sz w:val="24"/>
                <w:szCs w:val="24"/>
              </w:rPr>
              <w:t>0-2</w:t>
            </w:r>
          </w:p>
          <w:p w14:paraId="09A0E3E7" w14:textId="77777777" w:rsidR="00521927" w:rsidRPr="00521927" w:rsidRDefault="00521927" w:rsidP="00521927">
            <w:pPr>
              <w:tabs>
                <w:tab w:val="left" w:pos="567"/>
                <w:tab w:val="left" w:pos="709"/>
                <w:tab w:val="left" w:pos="1134"/>
              </w:tabs>
              <w:spacing w:after="0"/>
              <w:jc w:val="center"/>
              <w:rPr>
                <w:rFonts w:eastAsiaTheme="minorHAnsi"/>
                <w:sz w:val="24"/>
                <w:szCs w:val="24"/>
              </w:rPr>
            </w:pPr>
            <w:r w:rsidRPr="00521927">
              <w:rPr>
                <w:rFonts w:eastAsia="Times New Roman"/>
                <w:sz w:val="24"/>
                <w:szCs w:val="24"/>
              </w:rPr>
              <w:t>0-2</w:t>
            </w:r>
          </w:p>
        </w:tc>
      </w:tr>
      <w:tr w:rsidR="00521927" w:rsidRPr="00521927" w14:paraId="5C6759B3" w14:textId="77777777" w:rsidTr="00D34E0E">
        <w:tc>
          <w:tcPr>
            <w:tcW w:w="12333" w:type="dxa"/>
            <w:gridSpan w:val="4"/>
            <w:shd w:val="clear" w:color="auto" w:fill="auto"/>
          </w:tcPr>
          <w:p w14:paraId="3421E90A" w14:textId="77777777" w:rsidR="00521927" w:rsidRPr="00521927" w:rsidRDefault="00521927" w:rsidP="00521927">
            <w:pPr>
              <w:spacing w:after="0"/>
              <w:jc w:val="center"/>
              <w:rPr>
                <w:rFonts w:eastAsia="Times New Roman"/>
                <w:b/>
                <w:i/>
                <w:smallCaps/>
                <w:sz w:val="24"/>
                <w:szCs w:val="24"/>
              </w:rPr>
            </w:pPr>
            <w:r w:rsidRPr="00521927">
              <w:rPr>
                <w:rFonts w:eastAsia="Times New Roman"/>
                <w:b/>
                <w:sz w:val="24"/>
                <w:szCs w:val="24"/>
              </w:rPr>
              <w:t>Задача 2. Проанализируйте процесс и результаты фрагмента урока.</w:t>
            </w:r>
          </w:p>
        </w:tc>
        <w:tc>
          <w:tcPr>
            <w:tcW w:w="2268" w:type="dxa"/>
            <w:shd w:val="clear" w:color="auto" w:fill="auto"/>
          </w:tcPr>
          <w:p w14:paraId="13F5EBE5"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sz w:val="24"/>
                <w:szCs w:val="24"/>
              </w:rPr>
              <w:t>Максимальный балл – 8 баллов</w:t>
            </w:r>
          </w:p>
        </w:tc>
      </w:tr>
      <w:tr w:rsidR="00521927" w:rsidRPr="00521927" w14:paraId="7A5857DA" w14:textId="77777777" w:rsidTr="00D34E0E">
        <w:tc>
          <w:tcPr>
            <w:tcW w:w="12333" w:type="dxa"/>
            <w:gridSpan w:val="4"/>
            <w:shd w:val="clear" w:color="auto" w:fill="auto"/>
          </w:tcPr>
          <w:p w14:paraId="03E919FF" w14:textId="77777777" w:rsidR="00521927" w:rsidRPr="00521927" w:rsidRDefault="00521927" w:rsidP="00521927">
            <w:pPr>
              <w:spacing w:after="0"/>
              <w:jc w:val="center"/>
              <w:rPr>
                <w:rFonts w:eastAsia="Times New Roman"/>
                <w:b/>
                <w:i/>
                <w:smallCaps/>
                <w:sz w:val="24"/>
                <w:szCs w:val="24"/>
              </w:rPr>
            </w:pPr>
            <w:r w:rsidRPr="00521927">
              <w:rPr>
                <w:rFonts w:eastAsia="Times New Roman"/>
                <w:b/>
                <w:i/>
                <w:smallCaps/>
                <w:sz w:val="24"/>
                <w:szCs w:val="24"/>
              </w:rPr>
              <w:t>Критерии оценки</w:t>
            </w:r>
          </w:p>
          <w:p w14:paraId="209709AE"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 xml:space="preserve">Каждый показатель оценивается в баллах: </w:t>
            </w:r>
          </w:p>
          <w:p w14:paraId="5D5B1AF8"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t>2 балла – показатель проявлен в полной мере</w:t>
            </w:r>
          </w:p>
          <w:p w14:paraId="0B26963B" w14:textId="77777777" w:rsidR="00521927" w:rsidRPr="00521927" w:rsidRDefault="00521927" w:rsidP="00521927">
            <w:pPr>
              <w:tabs>
                <w:tab w:val="left" w:pos="567"/>
                <w:tab w:val="left" w:pos="709"/>
                <w:tab w:val="left" w:pos="1134"/>
              </w:tabs>
              <w:spacing w:after="0"/>
              <w:jc w:val="both"/>
              <w:rPr>
                <w:rFonts w:eastAsia="Times New Roman"/>
                <w:bCs/>
                <w:sz w:val="24"/>
                <w:szCs w:val="24"/>
              </w:rPr>
            </w:pPr>
            <w:r w:rsidRPr="00521927">
              <w:rPr>
                <w:rFonts w:eastAsia="Times New Roman"/>
                <w:bCs/>
                <w:sz w:val="24"/>
                <w:szCs w:val="24"/>
              </w:rPr>
              <w:lastRenderedPageBreak/>
              <w:t>1 балл – показатель проявлен частично</w:t>
            </w:r>
          </w:p>
          <w:p w14:paraId="625E0BC1" w14:textId="77777777" w:rsidR="00521927" w:rsidRPr="00521927" w:rsidRDefault="00521927" w:rsidP="00521927">
            <w:pPr>
              <w:tabs>
                <w:tab w:val="left" w:pos="567"/>
                <w:tab w:val="left" w:pos="709"/>
                <w:tab w:val="left" w:pos="1134"/>
              </w:tabs>
              <w:spacing w:after="0"/>
              <w:rPr>
                <w:rFonts w:eastAsia="Times New Roman"/>
                <w:b/>
                <w:i/>
                <w:sz w:val="24"/>
                <w:szCs w:val="24"/>
                <w:u w:val="single"/>
              </w:rPr>
            </w:pPr>
            <w:r w:rsidRPr="00521927">
              <w:rPr>
                <w:rFonts w:eastAsia="Times New Roman"/>
                <w:bCs/>
                <w:sz w:val="24"/>
                <w:szCs w:val="24"/>
              </w:rPr>
              <w:t>0 баллов – показатель не проявлен</w:t>
            </w:r>
          </w:p>
        </w:tc>
        <w:tc>
          <w:tcPr>
            <w:tcW w:w="2268" w:type="dxa"/>
            <w:shd w:val="clear" w:color="auto" w:fill="auto"/>
          </w:tcPr>
          <w:p w14:paraId="4CF5DF67" w14:textId="77777777" w:rsidR="00521927" w:rsidRPr="00521927" w:rsidRDefault="00521927" w:rsidP="00521927">
            <w:pPr>
              <w:tabs>
                <w:tab w:val="left" w:pos="567"/>
                <w:tab w:val="left" w:pos="709"/>
                <w:tab w:val="left" w:pos="1134"/>
              </w:tabs>
              <w:spacing w:after="0"/>
              <w:jc w:val="center"/>
              <w:rPr>
                <w:rFonts w:eastAsia="Times New Roman"/>
                <w:b/>
                <w:i/>
                <w:smallCaps/>
                <w:sz w:val="24"/>
                <w:szCs w:val="24"/>
              </w:rPr>
            </w:pPr>
            <w:r w:rsidRPr="00521927">
              <w:rPr>
                <w:rFonts w:eastAsia="Times New Roman"/>
                <w:b/>
                <w:i/>
                <w:smallCaps/>
                <w:sz w:val="24"/>
                <w:szCs w:val="24"/>
              </w:rPr>
              <w:lastRenderedPageBreak/>
              <w:t>баллы</w:t>
            </w:r>
          </w:p>
          <w:p w14:paraId="0F8848AA" w14:textId="77777777" w:rsidR="00521927" w:rsidRPr="00521927" w:rsidRDefault="00521927" w:rsidP="00521927">
            <w:pPr>
              <w:tabs>
                <w:tab w:val="left" w:pos="567"/>
                <w:tab w:val="left" w:pos="709"/>
                <w:tab w:val="left" w:pos="1134"/>
              </w:tabs>
              <w:spacing w:after="0"/>
              <w:jc w:val="center"/>
              <w:rPr>
                <w:rFonts w:eastAsia="Times New Roman"/>
                <w:sz w:val="24"/>
                <w:szCs w:val="24"/>
              </w:rPr>
            </w:pPr>
          </w:p>
        </w:tc>
      </w:tr>
      <w:tr w:rsidR="00521927" w:rsidRPr="00521927" w14:paraId="40639CBD" w14:textId="77777777" w:rsidTr="00D34E0E">
        <w:tc>
          <w:tcPr>
            <w:tcW w:w="12333" w:type="dxa"/>
            <w:gridSpan w:val="4"/>
            <w:shd w:val="clear" w:color="auto" w:fill="auto"/>
          </w:tcPr>
          <w:p w14:paraId="2A2F4BF2"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lastRenderedPageBreak/>
              <w:t>1.</w:t>
            </w:r>
            <w:r w:rsidRPr="00521927">
              <w:rPr>
                <w:rFonts w:eastAsia="Times New Roman"/>
                <w:b/>
                <w:szCs w:val="24"/>
              </w:rPr>
              <w:t xml:space="preserve"> </w:t>
            </w:r>
            <w:r w:rsidRPr="00521927">
              <w:rPr>
                <w:rFonts w:eastAsia="Times New Roman"/>
                <w:b/>
                <w:sz w:val="24"/>
                <w:szCs w:val="24"/>
              </w:rPr>
              <w:t>Обоснованность достижения цели урока</w:t>
            </w:r>
          </w:p>
        </w:tc>
        <w:tc>
          <w:tcPr>
            <w:tcW w:w="2268" w:type="dxa"/>
            <w:shd w:val="clear" w:color="auto" w:fill="auto"/>
          </w:tcPr>
          <w:p w14:paraId="73813F3B"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565737E1" w14:textId="77777777" w:rsidTr="00D34E0E">
        <w:tc>
          <w:tcPr>
            <w:tcW w:w="12333" w:type="dxa"/>
            <w:gridSpan w:val="4"/>
            <w:shd w:val="clear" w:color="auto" w:fill="auto"/>
          </w:tcPr>
          <w:p w14:paraId="4880E47D" w14:textId="77777777" w:rsidR="00521927" w:rsidRPr="00521927" w:rsidRDefault="00521927" w:rsidP="00521927">
            <w:pPr>
              <w:tabs>
                <w:tab w:val="left" w:pos="567"/>
                <w:tab w:val="left" w:pos="709"/>
                <w:tab w:val="left" w:pos="1134"/>
              </w:tabs>
              <w:spacing w:after="0"/>
              <w:jc w:val="both"/>
              <w:rPr>
                <w:rFonts w:eastAsia="Times New Roman"/>
                <w:sz w:val="24"/>
                <w:szCs w:val="24"/>
              </w:rPr>
            </w:pPr>
            <w:r w:rsidRPr="00521927">
              <w:rPr>
                <w:rFonts w:eastAsia="Times New Roman"/>
                <w:b/>
                <w:sz w:val="24"/>
                <w:szCs w:val="24"/>
              </w:rPr>
              <w:t>2. Обоснованность выбора методов, средств</w:t>
            </w:r>
            <w:r w:rsidRPr="00521927">
              <w:rPr>
                <w:rFonts w:eastAsia="Times New Roman"/>
                <w:b/>
                <w:sz w:val="24"/>
                <w:szCs w:val="24"/>
                <w:lang w:eastAsia="ru-RU"/>
              </w:rPr>
              <w:t xml:space="preserve"> и форм обучения</w:t>
            </w:r>
          </w:p>
        </w:tc>
        <w:tc>
          <w:tcPr>
            <w:tcW w:w="2268" w:type="dxa"/>
            <w:shd w:val="clear" w:color="auto" w:fill="auto"/>
          </w:tcPr>
          <w:p w14:paraId="13CA637C" w14:textId="77777777" w:rsidR="00521927" w:rsidRPr="00521927" w:rsidRDefault="00521927" w:rsidP="00521927">
            <w:pPr>
              <w:tabs>
                <w:tab w:val="left" w:pos="567"/>
                <w:tab w:val="left" w:pos="709"/>
                <w:tab w:val="left" w:pos="1134"/>
              </w:tabs>
              <w:spacing w:after="0"/>
              <w:jc w:val="center"/>
              <w:rPr>
                <w:rFonts w:eastAsia="Times New Roman"/>
                <w:sz w:val="24"/>
                <w:szCs w:val="24"/>
              </w:rPr>
            </w:pPr>
            <w:r w:rsidRPr="00521927">
              <w:rPr>
                <w:rFonts w:eastAsia="Times New Roman"/>
                <w:bCs/>
                <w:sz w:val="24"/>
                <w:szCs w:val="24"/>
              </w:rPr>
              <w:t>0-2</w:t>
            </w:r>
          </w:p>
        </w:tc>
      </w:tr>
      <w:tr w:rsidR="00521927" w:rsidRPr="00521927" w14:paraId="028C349D" w14:textId="77777777" w:rsidTr="00D34E0E">
        <w:tc>
          <w:tcPr>
            <w:tcW w:w="12333" w:type="dxa"/>
            <w:gridSpan w:val="4"/>
            <w:shd w:val="clear" w:color="auto" w:fill="auto"/>
          </w:tcPr>
          <w:p w14:paraId="6B07968A" w14:textId="77777777" w:rsidR="00521927" w:rsidRPr="00521927" w:rsidRDefault="00521927" w:rsidP="00521927">
            <w:pPr>
              <w:tabs>
                <w:tab w:val="left" w:pos="567"/>
                <w:tab w:val="left" w:pos="709"/>
                <w:tab w:val="left" w:pos="1134"/>
              </w:tabs>
              <w:spacing w:after="0"/>
              <w:jc w:val="both"/>
              <w:rPr>
                <w:rFonts w:eastAsia="Times New Roman"/>
                <w:b/>
                <w:sz w:val="24"/>
                <w:szCs w:val="24"/>
              </w:rPr>
            </w:pPr>
            <w:r w:rsidRPr="00521927">
              <w:rPr>
                <w:rFonts w:eastAsia="Times New Roman"/>
                <w:b/>
                <w:sz w:val="24"/>
                <w:szCs w:val="24"/>
              </w:rPr>
              <w:t>3. Обоснованность выбора современных педагогических технологий</w:t>
            </w:r>
            <w:r w:rsidRPr="00521927">
              <w:rPr>
                <w:rFonts w:eastAsia="Times New Roman"/>
                <w:b/>
                <w:i/>
                <w:iCs/>
                <w:sz w:val="24"/>
                <w:szCs w:val="24"/>
                <w:lang w:eastAsia="ru-RU"/>
              </w:rPr>
              <w:t xml:space="preserve"> </w:t>
            </w:r>
          </w:p>
        </w:tc>
        <w:tc>
          <w:tcPr>
            <w:tcW w:w="2268" w:type="dxa"/>
            <w:shd w:val="clear" w:color="auto" w:fill="auto"/>
          </w:tcPr>
          <w:p w14:paraId="1D272A3D" w14:textId="77777777" w:rsidR="00521927" w:rsidRPr="00521927" w:rsidRDefault="00521927" w:rsidP="00521927">
            <w:pPr>
              <w:tabs>
                <w:tab w:val="left" w:pos="567"/>
                <w:tab w:val="left" w:pos="709"/>
                <w:tab w:val="left" w:pos="1134"/>
              </w:tabs>
              <w:spacing w:after="0"/>
              <w:jc w:val="center"/>
              <w:rPr>
                <w:rFonts w:eastAsia="Times New Roman"/>
                <w:b/>
                <w:sz w:val="24"/>
                <w:szCs w:val="24"/>
              </w:rPr>
            </w:pPr>
            <w:r w:rsidRPr="00521927">
              <w:rPr>
                <w:rFonts w:eastAsia="Times New Roman"/>
                <w:bCs/>
                <w:sz w:val="24"/>
                <w:szCs w:val="24"/>
              </w:rPr>
              <w:t>0-2</w:t>
            </w:r>
          </w:p>
        </w:tc>
      </w:tr>
      <w:tr w:rsidR="00521927" w:rsidRPr="00521927" w14:paraId="3F9AF3C8" w14:textId="77777777" w:rsidTr="00D34E0E">
        <w:tc>
          <w:tcPr>
            <w:tcW w:w="12333" w:type="dxa"/>
            <w:gridSpan w:val="4"/>
            <w:shd w:val="clear" w:color="auto" w:fill="auto"/>
          </w:tcPr>
          <w:p w14:paraId="57CB2554" w14:textId="77777777" w:rsidR="00521927" w:rsidRPr="00521927" w:rsidRDefault="00521927" w:rsidP="00521927">
            <w:pPr>
              <w:tabs>
                <w:tab w:val="left" w:pos="567"/>
                <w:tab w:val="left" w:pos="709"/>
                <w:tab w:val="left" w:pos="1134"/>
              </w:tabs>
              <w:spacing w:after="0"/>
              <w:rPr>
                <w:rFonts w:eastAsia="Times New Roman"/>
                <w:b/>
                <w:bCs/>
                <w:szCs w:val="24"/>
              </w:rPr>
            </w:pPr>
            <w:r w:rsidRPr="00521927">
              <w:rPr>
                <w:b/>
                <w:sz w:val="24"/>
                <w:lang w:eastAsia="ru-RU"/>
              </w:rPr>
              <w:t>4.</w:t>
            </w:r>
            <w:r w:rsidRPr="00521927">
              <w:rPr>
                <w:b/>
                <w:lang w:eastAsia="ru-RU"/>
              </w:rPr>
              <w:t xml:space="preserve"> </w:t>
            </w:r>
            <w:r w:rsidRPr="00521927">
              <w:rPr>
                <w:b/>
                <w:sz w:val="24"/>
                <w:szCs w:val="24"/>
                <w:lang w:eastAsia="ru-RU"/>
              </w:rPr>
              <w:t>Оценка степени достижения результатов деятельности обучающихся</w:t>
            </w:r>
          </w:p>
        </w:tc>
        <w:tc>
          <w:tcPr>
            <w:tcW w:w="2268" w:type="dxa"/>
            <w:shd w:val="clear" w:color="auto" w:fill="auto"/>
          </w:tcPr>
          <w:p w14:paraId="2763ED7F" w14:textId="77777777" w:rsidR="00521927" w:rsidRPr="00521927" w:rsidRDefault="00521927" w:rsidP="00521927">
            <w:pPr>
              <w:tabs>
                <w:tab w:val="left" w:pos="567"/>
                <w:tab w:val="left" w:pos="709"/>
                <w:tab w:val="left" w:pos="1134"/>
              </w:tabs>
              <w:spacing w:after="0"/>
              <w:jc w:val="center"/>
              <w:rPr>
                <w:rFonts w:eastAsia="Times New Roman"/>
                <w:b/>
                <w:bCs/>
                <w:sz w:val="24"/>
                <w:szCs w:val="24"/>
              </w:rPr>
            </w:pPr>
            <w:r w:rsidRPr="00521927">
              <w:rPr>
                <w:rFonts w:eastAsia="Times New Roman"/>
                <w:bCs/>
                <w:sz w:val="24"/>
                <w:szCs w:val="24"/>
              </w:rPr>
              <w:t>0-2</w:t>
            </w:r>
          </w:p>
        </w:tc>
      </w:tr>
      <w:tr w:rsidR="00521927" w:rsidRPr="00521927" w14:paraId="60CE4E41" w14:textId="77777777" w:rsidTr="00D34E0E">
        <w:tc>
          <w:tcPr>
            <w:tcW w:w="12333" w:type="dxa"/>
            <w:gridSpan w:val="4"/>
            <w:shd w:val="clear" w:color="auto" w:fill="auto"/>
          </w:tcPr>
          <w:p w14:paraId="368726E9" w14:textId="77777777" w:rsidR="00521927" w:rsidRPr="00521927" w:rsidRDefault="00521927" w:rsidP="00521927">
            <w:pPr>
              <w:spacing w:after="0"/>
              <w:rPr>
                <w:b/>
                <w:sz w:val="24"/>
                <w:szCs w:val="24"/>
                <w:u w:val="single"/>
              </w:rPr>
            </w:pPr>
            <w:r w:rsidRPr="00521927">
              <w:rPr>
                <w:b/>
                <w:sz w:val="24"/>
                <w:szCs w:val="24"/>
                <w:u w:val="single"/>
              </w:rPr>
              <w:t>Штрафные баллы:</w:t>
            </w:r>
          </w:p>
          <w:p w14:paraId="79EC77A8" w14:textId="77777777" w:rsidR="00521927" w:rsidRPr="00521927" w:rsidRDefault="00521927">
            <w:pPr>
              <w:numPr>
                <w:ilvl w:val="0"/>
                <w:numId w:val="3"/>
              </w:numPr>
              <w:spacing w:after="0"/>
              <w:ind w:left="284" w:hanging="284"/>
              <w:jc w:val="both"/>
              <w:rPr>
                <w:sz w:val="24"/>
                <w:szCs w:val="24"/>
              </w:rPr>
            </w:pPr>
            <w:r w:rsidRPr="00521927">
              <w:rPr>
                <w:sz w:val="24"/>
                <w:szCs w:val="24"/>
              </w:rPr>
              <w:t>нарушение условий выполнения задания</w:t>
            </w:r>
          </w:p>
          <w:p w14:paraId="7FB75F04"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нарушение условий техники безопасности, охраны труда, санитарных норм</w:t>
            </w:r>
          </w:p>
          <w:p w14:paraId="38C50760" w14:textId="77777777" w:rsidR="00521927" w:rsidRPr="00521927" w:rsidRDefault="00521927">
            <w:pPr>
              <w:numPr>
                <w:ilvl w:val="0"/>
                <w:numId w:val="3"/>
              </w:numPr>
              <w:spacing w:after="0"/>
              <w:ind w:left="284" w:hanging="284"/>
              <w:jc w:val="both"/>
              <w:rPr>
                <w:sz w:val="24"/>
                <w:szCs w:val="24"/>
              </w:rPr>
            </w:pPr>
            <w:r w:rsidRPr="00521927">
              <w:rPr>
                <w:sz w:val="24"/>
                <w:szCs w:val="24"/>
              </w:rPr>
              <w:t>не грубое нарушения правил поведения при выполнении заданий</w:t>
            </w:r>
          </w:p>
        </w:tc>
        <w:tc>
          <w:tcPr>
            <w:tcW w:w="2268" w:type="dxa"/>
            <w:shd w:val="clear" w:color="auto" w:fill="auto"/>
          </w:tcPr>
          <w:p w14:paraId="79B8CF81" w14:textId="77777777" w:rsidR="00521927" w:rsidRPr="00521927" w:rsidRDefault="00521927" w:rsidP="00521927">
            <w:pPr>
              <w:tabs>
                <w:tab w:val="left" w:pos="567"/>
                <w:tab w:val="left" w:pos="709"/>
                <w:tab w:val="left" w:pos="1134"/>
              </w:tabs>
              <w:spacing w:after="0"/>
              <w:jc w:val="center"/>
              <w:rPr>
                <w:sz w:val="24"/>
                <w:szCs w:val="24"/>
                <w:u w:val="single"/>
              </w:rPr>
            </w:pPr>
          </w:p>
          <w:p w14:paraId="41FD7BB4"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 xml:space="preserve">1 балл – за каждое </w:t>
            </w:r>
          </w:p>
          <w:p w14:paraId="347F7B56"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p w14:paraId="19AB6F02" w14:textId="77777777" w:rsidR="00521927" w:rsidRPr="00521927" w:rsidRDefault="00521927" w:rsidP="00521927">
            <w:pPr>
              <w:tabs>
                <w:tab w:val="left" w:pos="567"/>
                <w:tab w:val="left" w:pos="709"/>
                <w:tab w:val="left" w:pos="1134"/>
              </w:tabs>
              <w:spacing w:after="0"/>
              <w:jc w:val="center"/>
              <w:rPr>
                <w:sz w:val="24"/>
                <w:szCs w:val="24"/>
              </w:rPr>
            </w:pPr>
            <w:r w:rsidRPr="00521927">
              <w:rPr>
                <w:sz w:val="24"/>
                <w:szCs w:val="24"/>
              </w:rPr>
              <w:t>1 балл – за каждое</w:t>
            </w:r>
          </w:p>
        </w:tc>
      </w:tr>
    </w:tbl>
    <w:p w14:paraId="659D0C19" w14:textId="77777777" w:rsidR="00521927" w:rsidRPr="00521927" w:rsidRDefault="00521927" w:rsidP="00521927">
      <w:pPr>
        <w:spacing w:after="0" w:line="240" w:lineRule="auto"/>
        <w:jc w:val="center"/>
        <w:rPr>
          <w:rFonts w:eastAsia="Times New Roman"/>
          <w:sz w:val="24"/>
          <w:szCs w:val="24"/>
        </w:rPr>
      </w:pPr>
    </w:p>
    <w:p w14:paraId="54E5F7EB" w14:textId="77777777" w:rsidR="00521927" w:rsidRPr="00521927" w:rsidRDefault="00521927" w:rsidP="00521927">
      <w:pPr>
        <w:spacing w:after="0" w:line="240" w:lineRule="auto"/>
        <w:jc w:val="center"/>
        <w:rPr>
          <w:rFonts w:eastAsia="Times New Roman"/>
          <w:sz w:val="24"/>
          <w:szCs w:val="24"/>
        </w:rPr>
      </w:pPr>
      <w:r w:rsidRPr="00521927">
        <w:rPr>
          <w:rFonts w:eastAsia="Times New Roman"/>
          <w:sz w:val="24"/>
          <w:szCs w:val="24"/>
        </w:rPr>
        <w:t>Материально-техническое обеспечение выполнения задания</w:t>
      </w:r>
    </w:p>
    <w:p w14:paraId="1564CE3C" w14:textId="77777777" w:rsidR="00521927" w:rsidRPr="00521927" w:rsidRDefault="00521927" w:rsidP="00521927">
      <w:pPr>
        <w:spacing w:after="0" w:line="240" w:lineRule="auto"/>
        <w:jc w:val="center"/>
        <w:rPr>
          <w:rFonts w:eastAsiaTheme="minorHAnsi"/>
          <w:sz w:val="24"/>
          <w:szCs w:val="22"/>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977"/>
        <w:gridCol w:w="3260"/>
        <w:gridCol w:w="4111"/>
      </w:tblGrid>
      <w:tr w:rsidR="00521927" w:rsidRPr="00521927" w14:paraId="5721B978" w14:textId="77777777" w:rsidTr="00D34E0E">
        <w:tc>
          <w:tcPr>
            <w:tcW w:w="3998" w:type="dxa"/>
            <w:shd w:val="clear" w:color="auto" w:fill="auto"/>
          </w:tcPr>
          <w:p w14:paraId="5748A1CC" w14:textId="77777777" w:rsidR="00521927" w:rsidRPr="00521927" w:rsidRDefault="00521927" w:rsidP="00521927">
            <w:pPr>
              <w:spacing w:after="0"/>
              <w:jc w:val="center"/>
              <w:rPr>
                <w:sz w:val="24"/>
                <w:szCs w:val="24"/>
              </w:rPr>
            </w:pPr>
            <w:r w:rsidRPr="00521927">
              <w:rPr>
                <w:sz w:val="24"/>
                <w:szCs w:val="24"/>
              </w:rPr>
              <w:t>Вид выполняемой работы</w:t>
            </w:r>
          </w:p>
        </w:tc>
        <w:tc>
          <w:tcPr>
            <w:tcW w:w="2977" w:type="dxa"/>
            <w:shd w:val="clear" w:color="auto" w:fill="auto"/>
          </w:tcPr>
          <w:p w14:paraId="1873EC53" w14:textId="77777777" w:rsidR="00521927" w:rsidRPr="00521927" w:rsidRDefault="00521927" w:rsidP="00521927">
            <w:pPr>
              <w:spacing w:after="0"/>
              <w:jc w:val="center"/>
              <w:rPr>
                <w:sz w:val="24"/>
                <w:szCs w:val="24"/>
              </w:rPr>
            </w:pPr>
            <w:r w:rsidRPr="00521927">
              <w:rPr>
                <w:sz w:val="24"/>
                <w:szCs w:val="24"/>
              </w:rPr>
              <w:t>Наличие прикладной компьютерной программы (наименование)</w:t>
            </w:r>
          </w:p>
        </w:tc>
        <w:tc>
          <w:tcPr>
            <w:tcW w:w="3260" w:type="dxa"/>
            <w:shd w:val="clear" w:color="auto" w:fill="auto"/>
          </w:tcPr>
          <w:p w14:paraId="323DDE21" w14:textId="77777777" w:rsidR="00521927" w:rsidRPr="00521927" w:rsidRDefault="00521927" w:rsidP="00521927">
            <w:pPr>
              <w:spacing w:after="0"/>
              <w:jc w:val="center"/>
              <w:rPr>
                <w:sz w:val="24"/>
                <w:szCs w:val="24"/>
              </w:rPr>
            </w:pPr>
            <w:r w:rsidRPr="00521927">
              <w:rPr>
                <w:sz w:val="24"/>
                <w:szCs w:val="24"/>
              </w:rPr>
              <w:t>Наличие специального оборудования (наименование)</w:t>
            </w:r>
          </w:p>
        </w:tc>
        <w:tc>
          <w:tcPr>
            <w:tcW w:w="4111" w:type="dxa"/>
            <w:shd w:val="clear" w:color="auto" w:fill="auto"/>
          </w:tcPr>
          <w:p w14:paraId="0A7F77C0" w14:textId="77777777" w:rsidR="00521927" w:rsidRPr="00521927" w:rsidRDefault="00521927" w:rsidP="00521927">
            <w:pPr>
              <w:spacing w:after="0"/>
              <w:ind w:right="175"/>
              <w:jc w:val="center"/>
              <w:rPr>
                <w:sz w:val="24"/>
                <w:szCs w:val="24"/>
              </w:rPr>
            </w:pPr>
            <w:r w:rsidRPr="00521927">
              <w:rPr>
                <w:sz w:val="24"/>
                <w:szCs w:val="24"/>
              </w:rPr>
              <w:t xml:space="preserve">Наличие специального места выполнения задания </w:t>
            </w:r>
            <w:r w:rsidRPr="00521927">
              <w:rPr>
                <w:i/>
                <w:sz w:val="24"/>
                <w:szCs w:val="24"/>
              </w:rPr>
              <w:t>(учебный кабинет, лаборатория, иное)</w:t>
            </w:r>
          </w:p>
        </w:tc>
      </w:tr>
      <w:tr w:rsidR="00521927" w:rsidRPr="00521927" w14:paraId="539B24C8" w14:textId="77777777" w:rsidTr="00D34E0E">
        <w:tc>
          <w:tcPr>
            <w:tcW w:w="3998" w:type="dxa"/>
            <w:tcBorders>
              <w:top w:val="single" w:sz="4" w:space="0" w:color="auto"/>
              <w:left w:val="single" w:sz="4" w:space="0" w:color="auto"/>
              <w:bottom w:val="single" w:sz="4" w:space="0" w:color="auto"/>
              <w:right w:val="single" w:sz="4" w:space="0" w:color="auto"/>
            </w:tcBorders>
            <w:shd w:val="clear" w:color="auto" w:fill="auto"/>
          </w:tcPr>
          <w:p w14:paraId="43D51DB0" w14:textId="77777777" w:rsidR="00521927" w:rsidRPr="00521927" w:rsidRDefault="00521927">
            <w:pPr>
              <w:numPr>
                <w:ilvl w:val="0"/>
                <w:numId w:val="31"/>
              </w:numPr>
              <w:spacing w:after="0"/>
              <w:contextualSpacing/>
              <w:jc w:val="both"/>
              <w:rPr>
                <w:rFonts w:eastAsia="Times New Roman"/>
                <w:color w:val="000000"/>
                <w:sz w:val="24"/>
                <w:szCs w:val="24"/>
                <w:lang w:eastAsia="ru-RU"/>
              </w:rPr>
            </w:pPr>
            <w:r w:rsidRPr="00521927">
              <w:rPr>
                <w:rFonts w:eastAsia="Times New Roman"/>
                <w:color w:val="000000"/>
                <w:sz w:val="24"/>
                <w:szCs w:val="24"/>
                <w:lang w:eastAsia="ru-RU"/>
              </w:rPr>
              <w:t>Подготовка и проведение фрагмента урока физической культуры (основной этап) с применением современных образовательных технологий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1E0D4C2" w14:textId="77777777" w:rsidR="00521927" w:rsidRPr="00521927" w:rsidRDefault="00521927" w:rsidP="00521927">
            <w:pPr>
              <w:spacing w:after="0"/>
              <w:rPr>
                <w:sz w:val="24"/>
                <w:szCs w:val="24"/>
                <w:lang w:val="en-US"/>
              </w:rPr>
            </w:pPr>
            <w:r w:rsidRPr="00521927">
              <w:rPr>
                <w:sz w:val="24"/>
                <w:szCs w:val="24"/>
                <w:lang w:val="en-US"/>
              </w:rPr>
              <w:t xml:space="preserve">MS Word, MS PowerPoint, </w:t>
            </w:r>
          </w:p>
          <w:p w14:paraId="094EFEEE" w14:textId="77777777" w:rsidR="00521927" w:rsidRPr="00521927" w:rsidRDefault="00521927" w:rsidP="00521927">
            <w:pPr>
              <w:spacing w:after="0"/>
              <w:rPr>
                <w:sz w:val="24"/>
                <w:szCs w:val="24"/>
                <w:lang w:val="en-US"/>
              </w:rPr>
            </w:pPr>
            <w:r w:rsidRPr="00521927">
              <w:rPr>
                <w:sz w:val="24"/>
                <w:szCs w:val="24"/>
                <w:lang w:val="en-US"/>
              </w:rPr>
              <w:t>SMART Notebook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96ABE1" w14:textId="77777777" w:rsidR="00521927" w:rsidRPr="00521927" w:rsidRDefault="00521927" w:rsidP="00521927">
            <w:pPr>
              <w:spacing w:after="0"/>
              <w:rPr>
                <w:sz w:val="24"/>
                <w:szCs w:val="24"/>
              </w:rPr>
            </w:pPr>
            <w:r w:rsidRPr="00521927">
              <w:rPr>
                <w:sz w:val="24"/>
                <w:szCs w:val="24"/>
              </w:rPr>
              <w:t>Персональные компьютеры с подключением к сети Интернет</w:t>
            </w:r>
          </w:p>
          <w:p w14:paraId="4D4CB226" w14:textId="77777777" w:rsidR="00521927" w:rsidRPr="00521927" w:rsidRDefault="00521927" w:rsidP="00521927">
            <w:pPr>
              <w:spacing w:after="0"/>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25B4CBA" w14:textId="77777777" w:rsidR="00521927" w:rsidRPr="00521927" w:rsidRDefault="00521927" w:rsidP="00521927">
            <w:pPr>
              <w:spacing w:after="0"/>
              <w:ind w:right="175"/>
              <w:rPr>
                <w:sz w:val="24"/>
                <w:szCs w:val="24"/>
              </w:rPr>
            </w:pPr>
            <w:r w:rsidRPr="00521927">
              <w:rPr>
                <w:sz w:val="24"/>
                <w:szCs w:val="24"/>
              </w:rPr>
              <w:t xml:space="preserve">Мастерская компетенции </w:t>
            </w:r>
            <w:r w:rsidRPr="00521927">
              <w:rPr>
                <w:rFonts w:eastAsiaTheme="minorHAnsi" w:cstheme="minorBidi"/>
                <w:kern w:val="2"/>
                <w:sz w:val="24"/>
                <w:szCs w:val="24"/>
                <w:lang w:eastAsia="ru-RU"/>
                <w14:ligatures w14:val="standardContextual"/>
              </w:rPr>
              <w:t>«Преподавание в младших классах»/спортивный зал</w:t>
            </w:r>
          </w:p>
        </w:tc>
      </w:tr>
    </w:tbl>
    <w:p w14:paraId="01DEE2C1" w14:textId="77777777" w:rsidR="00521927" w:rsidRPr="00521927" w:rsidRDefault="00521927" w:rsidP="00521927"/>
    <w:p w14:paraId="1FC27813" w14:textId="77777777" w:rsidR="00502F33" w:rsidRDefault="00502F33">
      <w:pPr>
        <w:spacing w:after="0" w:line="240" w:lineRule="auto"/>
        <w:rPr>
          <w:b/>
          <w:bCs/>
        </w:rPr>
      </w:pPr>
      <w:r>
        <w:rPr>
          <w:b/>
          <w:bCs/>
        </w:rPr>
        <w:br w:type="page"/>
      </w:r>
    </w:p>
    <w:p w14:paraId="6FCB9C67" w14:textId="20E22C19" w:rsidR="00502F33" w:rsidRPr="00502F33" w:rsidRDefault="00502F33" w:rsidP="00502F33">
      <w:pPr>
        <w:keepNext/>
        <w:keepLines/>
        <w:tabs>
          <w:tab w:val="left" w:pos="426"/>
        </w:tabs>
        <w:spacing w:after="0" w:line="360" w:lineRule="auto"/>
        <w:jc w:val="center"/>
        <w:outlineLvl w:val="0"/>
        <w:rPr>
          <w:b/>
          <w:bCs/>
          <w:sz w:val="24"/>
          <w:szCs w:val="24"/>
        </w:rPr>
      </w:pPr>
      <w:r w:rsidRPr="00502F33">
        <w:rPr>
          <w:b/>
          <w:bCs/>
          <w:sz w:val="24"/>
          <w:szCs w:val="24"/>
        </w:rPr>
        <w:lastRenderedPageBreak/>
        <w:t>44.02.05 Коррекционная педагогика в начальном образовании</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11512"/>
        <w:gridCol w:w="2268"/>
      </w:tblGrid>
      <w:tr w:rsidR="00502F33" w:rsidRPr="00502F33" w14:paraId="47A26DB3" w14:textId="77777777" w:rsidTr="00A84E49">
        <w:tc>
          <w:tcPr>
            <w:tcW w:w="12333" w:type="dxa"/>
            <w:gridSpan w:val="2"/>
            <w:shd w:val="clear" w:color="auto" w:fill="auto"/>
          </w:tcPr>
          <w:p w14:paraId="713C1420" w14:textId="77777777" w:rsidR="00502F33" w:rsidRPr="00502F33" w:rsidRDefault="00502F33" w:rsidP="00A84E49">
            <w:pPr>
              <w:tabs>
                <w:tab w:val="left" w:pos="567"/>
                <w:tab w:val="left" w:pos="709"/>
                <w:tab w:val="left" w:pos="1134"/>
              </w:tabs>
              <w:spacing w:after="0"/>
              <w:jc w:val="center"/>
              <w:rPr>
                <w:rFonts w:eastAsia="Times New Roman"/>
                <w:b/>
                <w:caps/>
                <w:sz w:val="24"/>
                <w:szCs w:val="24"/>
              </w:rPr>
            </w:pPr>
            <w:r w:rsidRPr="00502F33">
              <w:rPr>
                <w:rFonts w:eastAsia="Times New Roman"/>
                <w:b/>
                <w:caps/>
                <w:sz w:val="24"/>
                <w:szCs w:val="24"/>
              </w:rPr>
              <w:t>Задание № 4</w:t>
            </w:r>
          </w:p>
          <w:p w14:paraId="28DD0171" w14:textId="77777777" w:rsidR="00502F33" w:rsidRPr="00502F33" w:rsidRDefault="00502F33" w:rsidP="00A84E49">
            <w:pPr>
              <w:tabs>
                <w:tab w:val="left" w:pos="567"/>
                <w:tab w:val="left" w:pos="709"/>
                <w:tab w:val="left" w:pos="1134"/>
              </w:tabs>
              <w:spacing w:after="0"/>
              <w:jc w:val="center"/>
              <w:rPr>
                <w:rFonts w:eastAsia="Times New Roman"/>
                <w:b/>
                <w:sz w:val="24"/>
                <w:szCs w:val="24"/>
              </w:rPr>
            </w:pPr>
            <w:r w:rsidRPr="00502F33">
              <w:rPr>
                <w:rFonts w:eastAsia="Times New Roman"/>
                <w:b/>
                <w:sz w:val="24"/>
                <w:szCs w:val="24"/>
              </w:rPr>
              <w:t xml:space="preserve">Подготовка и проведение фрагмента урока (этап открытия нового знания) в начальных классах </w:t>
            </w:r>
          </w:p>
          <w:p w14:paraId="418D2298" w14:textId="77777777" w:rsidR="00502F33" w:rsidRPr="00502F33" w:rsidRDefault="00502F33" w:rsidP="00A84E49">
            <w:pPr>
              <w:tabs>
                <w:tab w:val="left" w:pos="567"/>
                <w:tab w:val="left" w:pos="709"/>
                <w:tab w:val="left" w:pos="1134"/>
              </w:tabs>
              <w:spacing w:after="0"/>
              <w:jc w:val="center"/>
              <w:rPr>
                <w:rFonts w:eastAsia="Times New Roman"/>
                <w:b/>
                <w:sz w:val="24"/>
                <w:szCs w:val="24"/>
              </w:rPr>
            </w:pPr>
            <w:r w:rsidRPr="00502F33">
              <w:rPr>
                <w:rFonts w:eastAsia="Times New Roman"/>
                <w:b/>
                <w:sz w:val="24"/>
                <w:szCs w:val="24"/>
              </w:rPr>
              <w:t xml:space="preserve">по одному из учебных предметов с </w:t>
            </w:r>
            <w:r w:rsidRPr="00502F33">
              <w:rPr>
                <w:rFonts w:ascii="Times" w:eastAsia="Times" w:hAnsi="Times" w:cs="Times"/>
                <w:b/>
                <w:color w:val="000000"/>
                <w:sz w:val="24"/>
                <w:szCs w:val="24"/>
              </w:rPr>
              <w:t>применением современных образовательных технологий, в том числе для обучающихся с ограниченными возможностями здоровья</w:t>
            </w:r>
          </w:p>
        </w:tc>
        <w:tc>
          <w:tcPr>
            <w:tcW w:w="2268" w:type="dxa"/>
            <w:shd w:val="clear" w:color="auto" w:fill="auto"/>
          </w:tcPr>
          <w:p w14:paraId="5E74F330" w14:textId="77777777" w:rsidR="00502F33" w:rsidRPr="00502F33" w:rsidRDefault="00502F33" w:rsidP="00A84E49">
            <w:pPr>
              <w:tabs>
                <w:tab w:val="left" w:pos="567"/>
                <w:tab w:val="left" w:pos="709"/>
                <w:tab w:val="left" w:pos="1134"/>
              </w:tabs>
              <w:spacing w:after="0"/>
              <w:jc w:val="center"/>
              <w:rPr>
                <w:sz w:val="24"/>
                <w:szCs w:val="24"/>
              </w:rPr>
            </w:pPr>
            <w:r w:rsidRPr="00502F33">
              <w:rPr>
                <w:rFonts w:eastAsia="Times New Roman"/>
                <w:b/>
                <w:sz w:val="24"/>
                <w:szCs w:val="24"/>
              </w:rPr>
              <w:t>Максимальный балл – 40 баллов</w:t>
            </w:r>
          </w:p>
        </w:tc>
      </w:tr>
      <w:tr w:rsidR="00502F33" w:rsidRPr="00502F33" w14:paraId="7947F4B6" w14:textId="77777777" w:rsidTr="00A84E49">
        <w:tc>
          <w:tcPr>
            <w:tcW w:w="12333" w:type="dxa"/>
            <w:gridSpan w:val="2"/>
            <w:shd w:val="clear" w:color="auto" w:fill="auto"/>
          </w:tcPr>
          <w:p w14:paraId="3D575022" w14:textId="77777777" w:rsidR="00502F33" w:rsidRPr="00502F33" w:rsidRDefault="00502F33" w:rsidP="00A84E49">
            <w:pPr>
              <w:autoSpaceDE w:val="0"/>
              <w:autoSpaceDN w:val="0"/>
              <w:adjustRightInd w:val="0"/>
              <w:spacing w:after="0"/>
              <w:jc w:val="center"/>
              <w:rPr>
                <w:rFonts w:eastAsia="Times New Roman"/>
                <w:b/>
                <w:color w:val="000000"/>
                <w:sz w:val="24"/>
                <w:szCs w:val="24"/>
                <w:lang w:eastAsia="ru-RU"/>
              </w:rPr>
            </w:pPr>
            <w:r w:rsidRPr="00502F33">
              <w:rPr>
                <w:rFonts w:eastAsia="Times New Roman"/>
                <w:b/>
                <w:color w:val="000000"/>
                <w:sz w:val="24"/>
                <w:szCs w:val="24"/>
                <w:lang w:eastAsia="ru-RU"/>
              </w:rPr>
              <w:t>Задача 1. Подготовьте и проведите фрагмент урока (этап открытия нового знания)</w:t>
            </w:r>
          </w:p>
          <w:p w14:paraId="59A9F59A" w14:textId="77777777" w:rsidR="00502F33" w:rsidRPr="00502F33" w:rsidRDefault="00502F33" w:rsidP="00A84E49">
            <w:pPr>
              <w:autoSpaceDE w:val="0"/>
              <w:autoSpaceDN w:val="0"/>
              <w:adjustRightInd w:val="0"/>
              <w:spacing w:after="0"/>
              <w:jc w:val="center"/>
              <w:rPr>
                <w:rFonts w:eastAsia="Times New Roman"/>
                <w:b/>
                <w:color w:val="000000"/>
                <w:sz w:val="24"/>
                <w:szCs w:val="24"/>
                <w:lang w:eastAsia="ru-RU"/>
              </w:rPr>
            </w:pPr>
            <w:r w:rsidRPr="00502F33">
              <w:rPr>
                <w:rFonts w:eastAsia="Times New Roman"/>
                <w:b/>
                <w:color w:val="000000"/>
                <w:sz w:val="24"/>
                <w:szCs w:val="24"/>
                <w:lang w:eastAsia="ru-RU"/>
              </w:rPr>
              <w:t>с</w:t>
            </w:r>
            <w:r w:rsidRPr="00502F33">
              <w:rPr>
                <w:rFonts w:eastAsia="Times New Roman"/>
                <w:b/>
                <w:sz w:val="24"/>
                <w:szCs w:val="24"/>
              </w:rPr>
              <w:t xml:space="preserve"> </w:t>
            </w:r>
            <w:r w:rsidRPr="00502F33">
              <w:rPr>
                <w:rFonts w:ascii="Times" w:eastAsia="Times" w:hAnsi="Times" w:cs="Times"/>
                <w:b/>
                <w:color w:val="000000"/>
                <w:sz w:val="24"/>
                <w:szCs w:val="24"/>
              </w:rPr>
              <w:t>применением современных образовательных технологий</w:t>
            </w:r>
            <w:r w:rsidRPr="00502F33">
              <w:rPr>
                <w:rFonts w:eastAsia="Times" w:cs="Times"/>
                <w:b/>
                <w:color w:val="000000"/>
                <w:sz w:val="24"/>
                <w:szCs w:val="24"/>
              </w:rPr>
              <w:t xml:space="preserve">, в том числе для </w:t>
            </w:r>
            <w:r w:rsidRPr="00502F33">
              <w:rPr>
                <w:rFonts w:ascii="Times" w:eastAsia="Times" w:hAnsi="Times" w:cs="Times"/>
                <w:b/>
                <w:color w:val="000000"/>
                <w:sz w:val="24"/>
                <w:szCs w:val="24"/>
              </w:rPr>
              <w:t>обучающихся с ограниченными возможностями здоровья</w:t>
            </w:r>
          </w:p>
        </w:tc>
        <w:tc>
          <w:tcPr>
            <w:tcW w:w="2268" w:type="dxa"/>
            <w:shd w:val="clear" w:color="auto" w:fill="auto"/>
          </w:tcPr>
          <w:p w14:paraId="683FF932" w14:textId="77777777" w:rsidR="00502F33" w:rsidRPr="00502F33" w:rsidRDefault="00502F33" w:rsidP="00A84E49">
            <w:pPr>
              <w:tabs>
                <w:tab w:val="left" w:pos="567"/>
                <w:tab w:val="left" w:pos="709"/>
                <w:tab w:val="left" w:pos="1134"/>
              </w:tabs>
              <w:spacing w:after="0"/>
              <w:jc w:val="center"/>
              <w:rPr>
                <w:rFonts w:eastAsia="Times New Roman"/>
                <w:sz w:val="24"/>
                <w:szCs w:val="24"/>
              </w:rPr>
            </w:pPr>
            <w:r w:rsidRPr="00502F33">
              <w:rPr>
                <w:rFonts w:eastAsia="Times New Roman"/>
                <w:sz w:val="24"/>
                <w:szCs w:val="24"/>
              </w:rPr>
              <w:t>Максимальный балл – 32 балла</w:t>
            </w:r>
          </w:p>
        </w:tc>
      </w:tr>
      <w:tr w:rsidR="00502F33" w:rsidRPr="00502F33" w14:paraId="050B4EBD" w14:textId="77777777" w:rsidTr="00A84E49">
        <w:tc>
          <w:tcPr>
            <w:tcW w:w="12333" w:type="dxa"/>
            <w:gridSpan w:val="2"/>
            <w:shd w:val="clear" w:color="auto" w:fill="auto"/>
          </w:tcPr>
          <w:p w14:paraId="5883EC7E" w14:textId="77777777" w:rsidR="00502F33" w:rsidRPr="00502F33" w:rsidRDefault="00502F33" w:rsidP="00A84E49">
            <w:pPr>
              <w:tabs>
                <w:tab w:val="left" w:pos="567"/>
                <w:tab w:val="left" w:pos="709"/>
                <w:tab w:val="left" w:pos="1134"/>
              </w:tabs>
              <w:spacing w:after="0"/>
              <w:jc w:val="center"/>
              <w:rPr>
                <w:rFonts w:eastAsia="Times New Roman"/>
                <w:b/>
                <w:i/>
                <w:smallCaps/>
                <w:sz w:val="24"/>
                <w:szCs w:val="24"/>
              </w:rPr>
            </w:pPr>
            <w:r w:rsidRPr="00502F33">
              <w:rPr>
                <w:rFonts w:eastAsia="Times New Roman"/>
                <w:b/>
                <w:i/>
                <w:smallCaps/>
                <w:sz w:val="24"/>
                <w:szCs w:val="24"/>
              </w:rPr>
              <w:t>Критерии оценки</w:t>
            </w:r>
          </w:p>
          <w:p w14:paraId="581479B6"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rFonts w:eastAsia="Times New Roman"/>
                <w:bCs/>
                <w:sz w:val="24"/>
                <w:szCs w:val="24"/>
              </w:rPr>
              <w:t xml:space="preserve">Каждый показатель оценивается в баллах: </w:t>
            </w:r>
          </w:p>
          <w:p w14:paraId="248E1016"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rFonts w:eastAsia="Times New Roman"/>
                <w:bCs/>
                <w:sz w:val="24"/>
                <w:szCs w:val="24"/>
              </w:rPr>
              <w:t>2 балла – показатель проявлен в полной мере</w:t>
            </w:r>
          </w:p>
          <w:p w14:paraId="790BF514"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rFonts w:eastAsia="Times New Roman"/>
                <w:bCs/>
                <w:sz w:val="24"/>
                <w:szCs w:val="24"/>
              </w:rPr>
              <w:t>1 балл – показатель проявлен частично</w:t>
            </w:r>
          </w:p>
          <w:p w14:paraId="5AC5FF58" w14:textId="77777777" w:rsidR="00502F33" w:rsidRPr="00502F33" w:rsidRDefault="00502F33" w:rsidP="00A84E49">
            <w:pPr>
              <w:tabs>
                <w:tab w:val="left" w:pos="567"/>
                <w:tab w:val="left" w:pos="709"/>
                <w:tab w:val="left" w:pos="1134"/>
              </w:tabs>
              <w:spacing w:after="0"/>
              <w:rPr>
                <w:rFonts w:eastAsia="Times New Roman"/>
                <w:b/>
                <w:sz w:val="24"/>
                <w:szCs w:val="24"/>
              </w:rPr>
            </w:pPr>
            <w:r w:rsidRPr="00502F33">
              <w:rPr>
                <w:rFonts w:eastAsia="Times New Roman"/>
                <w:bCs/>
                <w:sz w:val="24"/>
                <w:szCs w:val="24"/>
              </w:rPr>
              <w:t>0 баллов – показатель не проявлен</w:t>
            </w:r>
          </w:p>
        </w:tc>
        <w:tc>
          <w:tcPr>
            <w:tcW w:w="2268" w:type="dxa"/>
            <w:shd w:val="clear" w:color="auto" w:fill="auto"/>
          </w:tcPr>
          <w:p w14:paraId="78E1AF34" w14:textId="77777777" w:rsidR="00502F33" w:rsidRPr="00502F33" w:rsidRDefault="00502F33" w:rsidP="00A84E49">
            <w:pPr>
              <w:tabs>
                <w:tab w:val="left" w:pos="567"/>
                <w:tab w:val="left" w:pos="709"/>
                <w:tab w:val="left" w:pos="1134"/>
              </w:tabs>
              <w:spacing w:after="0"/>
              <w:jc w:val="center"/>
              <w:rPr>
                <w:rFonts w:eastAsia="Times New Roman"/>
                <w:sz w:val="24"/>
                <w:szCs w:val="24"/>
              </w:rPr>
            </w:pPr>
            <w:r w:rsidRPr="00502F33">
              <w:rPr>
                <w:rFonts w:eastAsia="Times New Roman"/>
                <w:b/>
                <w:i/>
                <w:smallCaps/>
                <w:sz w:val="24"/>
                <w:szCs w:val="24"/>
              </w:rPr>
              <w:t>баллы</w:t>
            </w:r>
          </w:p>
        </w:tc>
      </w:tr>
      <w:tr w:rsidR="00502F33" w:rsidRPr="00502F33" w14:paraId="37216C49" w14:textId="77777777" w:rsidTr="00A84E49">
        <w:tc>
          <w:tcPr>
            <w:tcW w:w="12333" w:type="dxa"/>
            <w:gridSpan w:val="2"/>
            <w:shd w:val="clear" w:color="auto" w:fill="auto"/>
          </w:tcPr>
          <w:p w14:paraId="1DD84B0E" w14:textId="77777777" w:rsidR="00502F33" w:rsidRPr="00502F33" w:rsidRDefault="00502F33" w:rsidP="00A84E49">
            <w:pPr>
              <w:tabs>
                <w:tab w:val="left" w:pos="567"/>
                <w:tab w:val="left" w:pos="709"/>
                <w:tab w:val="left" w:pos="1134"/>
              </w:tabs>
              <w:spacing w:after="0"/>
              <w:rPr>
                <w:rFonts w:eastAsia="Times New Roman"/>
                <w:b/>
                <w:sz w:val="24"/>
                <w:szCs w:val="24"/>
              </w:rPr>
            </w:pPr>
            <w:r w:rsidRPr="00502F33">
              <w:rPr>
                <w:b/>
                <w:bCs/>
                <w:sz w:val="24"/>
                <w:szCs w:val="24"/>
              </w:rPr>
              <w:t>1. Критерии, характеризующие личностные качества педагога:</w:t>
            </w:r>
          </w:p>
        </w:tc>
        <w:tc>
          <w:tcPr>
            <w:tcW w:w="2268" w:type="dxa"/>
            <w:shd w:val="clear" w:color="auto" w:fill="auto"/>
          </w:tcPr>
          <w:p w14:paraId="0DC419E0" w14:textId="77777777" w:rsidR="00502F33" w:rsidRPr="00502F33" w:rsidRDefault="00502F33" w:rsidP="00A84E49">
            <w:pPr>
              <w:tabs>
                <w:tab w:val="left" w:pos="567"/>
                <w:tab w:val="left" w:pos="709"/>
                <w:tab w:val="left" w:pos="1134"/>
              </w:tabs>
              <w:spacing w:after="0"/>
              <w:jc w:val="center"/>
              <w:rPr>
                <w:rFonts w:eastAsia="Times New Roman"/>
                <w:b/>
                <w:bCs/>
                <w:sz w:val="24"/>
                <w:szCs w:val="24"/>
              </w:rPr>
            </w:pPr>
            <w:r w:rsidRPr="00502F33">
              <w:rPr>
                <w:rFonts w:eastAsia="Times New Roman"/>
                <w:b/>
                <w:bCs/>
                <w:sz w:val="24"/>
                <w:szCs w:val="24"/>
              </w:rPr>
              <w:t>0-4</w:t>
            </w:r>
          </w:p>
        </w:tc>
      </w:tr>
      <w:tr w:rsidR="00502F33" w:rsidRPr="00502F33" w14:paraId="550060BE" w14:textId="77777777" w:rsidTr="00A84E49">
        <w:tc>
          <w:tcPr>
            <w:tcW w:w="821" w:type="dxa"/>
            <w:shd w:val="clear" w:color="auto" w:fill="auto"/>
          </w:tcPr>
          <w:p w14:paraId="1843F20E" w14:textId="77777777" w:rsidR="00502F33" w:rsidRPr="00502F33" w:rsidRDefault="00502F33" w:rsidP="00A84E49">
            <w:pPr>
              <w:tabs>
                <w:tab w:val="left" w:pos="567"/>
                <w:tab w:val="left" w:pos="709"/>
                <w:tab w:val="left" w:pos="1134"/>
              </w:tabs>
              <w:spacing w:after="0"/>
              <w:rPr>
                <w:rFonts w:eastAsia="Times New Roman"/>
                <w:bCs/>
                <w:sz w:val="24"/>
                <w:szCs w:val="24"/>
              </w:rPr>
            </w:pPr>
          </w:p>
        </w:tc>
        <w:tc>
          <w:tcPr>
            <w:tcW w:w="11512" w:type="dxa"/>
            <w:shd w:val="clear" w:color="auto" w:fill="auto"/>
          </w:tcPr>
          <w:p w14:paraId="01A9CC25" w14:textId="77777777" w:rsidR="00502F33" w:rsidRPr="00502F33" w:rsidRDefault="00502F33" w:rsidP="00A84E49">
            <w:pPr>
              <w:autoSpaceDE w:val="0"/>
              <w:autoSpaceDN w:val="0"/>
              <w:adjustRightInd w:val="0"/>
              <w:spacing w:after="0"/>
              <w:rPr>
                <w:rFonts w:eastAsia="Times New Roman"/>
                <w:color w:val="000000"/>
                <w:sz w:val="24"/>
                <w:szCs w:val="24"/>
                <w:lang w:eastAsia="ru-RU"/>
              </w:rPr>
            </w:pPr>
            <w:r w:rsidRPr="00502F33">
              <w:rPr>
                <w:rFonts w:eastAsia="Times New Roman"/>
                <w:b/>
                <w:bCs/>
                <w:i/>
                <w:iCs/>
                <w:color w:val="000000"/>
                <w:sz w:val="24"/>
                <w:szCs w:val="24"/>
                <w:lang w:eastAsia="ru-RU"/>
              </w:rPr>
              <w:t xml:space="preserve">Культура речи </w:t>
            </w:r>
            <w:r w:rsidRPr="00502F33">
              <w:rPr>
                <w:rFonts w:eastAsia="Times New Roman"/>
                <w:color w:val="000000"/>
                <w:sz w:val="24"/>
                <w:szCs w:val="24"/>
                <w:lang w:eastAsia="ru-RU"/>
              </w:rPr>
              <w:t>соответствует требованиям</w:t>
            </w:r>
          </w:p>
          <w:p w14:paraId="6A095EBC" w14:textId="77777777" w:rsidR="00502F33" w:rsidRPr="00502F33" w:rsidRDefault="00502F33" w:rsidP="00A84E49">
            <w:pPr>
              <w:autoSpaceDE w:val="0"/>
              <w:autoSpaceDN w:val="0"/>
              <w:adjustRightInd w:val="0"/>
              <w:spacing w:after="0"/>
              <w:rPr>
                <w:rFonts w:eastAsia="Times New Roman"/>
                <w:color w:val="000000"/>
                <w:sz w:val="24"/>
                <w:szCs w:val="24"/>
                <w:lang w:eastAsia="ru-RU"/>
              </w:rPr>
            </w:pPr>
            <w:r w:rsidRPr="00502F33">
              <w:rPr>
                <w:rFonts w:eastAsia="Times New Roman"/>
                <w:b/>
                <w:bCs/>
                <w:i/>
                <w:iCs/>
                <w:color w:val="000000"/>
                <w:sz w:val="24"/>
                <w:szCs w:val="24"/>
                <w:lang w:eastAsia="ru-RU"/>
              </w:rPr>
              <w:t>Стиль взаимоотношений с обучающимися</w:t>
            </w:r>
            <w:r w:rsidRPr="00502F33">
              <w:rPr>
                <w:rFonts w:eastAsia="Times New Roman"/>
                <w:color w:val="000000"/>
                <w:sz w:val="24"/>
                <w:szCs w:val="24"/>
                <w:lang w:eastAsia="ru-RU"/>
              </w:rPr>
              <w:t xml:space="preserve"> соответствует образовательной ситуации</w:t>
            </w:r>
          </w:p>
        </w:tc>
        <w:tc>
          <w:tcPr>
            <w:tcW w:w="2268" w:type="dxa"/>
            <w:shd w:val="clear" w:color="auto" w:fill="auto"/>
          </w:tcPr>
          <w:p w14:paraId="04845474" w14:textId="77777777" w:rsidR="00502F33" w:rsidRPr="00502F33" w:rsidRDefault="00502F33" w:rsidP="00A84E49">
            <w:pPr>
              <w:tabs>
                <w:tab w:val="left" w:pos="567"/>
                <w:tab w:val="left" w:pos="709"/>
                <w:tab w:val="left" w:pos="1134"/>
              </w:tabs>
              <w:spacing w:after="0"/>
              <w:jc w:val="center"/>
              <w:rPr>
                <w:rFonts w:eastAsia="Times New Roman"/>
                <w:sz w:val="24"/>
                <w:szCs w:val="24"/>
              </w:rPr>
            </w:pPr>
            <w:r w:rsidRPr="00502F33">
              <w:rPr>
                <w:rFonts w:eastAsia="Times New Roman"/>
                <w:sz w:val="24"/>
                <w:szCs w:val="24"/>
              </w:rPr>
              <w:t>0-2</w:t>
            </w:r>
          </w:p>
          <w:p w14:paraId="63A89246"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tc>
      </w:tr>
      <w:tr w:rsidR="00502F33" w:rsidRPr="00502F33" w14:paraId="1BF5D888" w14:textId="77777777" w:rsidTr="00A84E49">
        <w:tc>
          <w:tcPr>
            <w:tcW w:w="12333" w:type="dxa"/>
            <w:gridSpan w:val="2"/>
            <w:shd w:val="clear" w:color="auto" w:fill="auto"/>
          </w:tcPr>
          <w:p w14:paraId="0A8C46A6"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b/>
                <w:bCs/>
                <w:sz w:val="24"/>
                <w:szCs w:val="24"/>
              </w:rPr>
              <w:t>2. Критерии, характеризующие особенности организации урока:</w:t>
            </w:r>
          </w:p>
        </w:tc>
        <w:tc>
          <w:tcPr>
            <w:tcW w:w="2268" w:type="dxa"/>
            <w:shd w:val="clear" w:color="auto" w:fill="auto"/>
          </w:tcPr>
          <w:p w14:paraId="427EF7D1" w14:textId="77777777" w:rsidR="00502F33" w:rsidRPr="00502F33" w:rsidRDefault="00502F33" w:rsidP="00A84E49">
            <w:pPr>
              <w:tabs>
                <w:tab w:val="left" w:pos="567"/>
                <w:tab w:val="left" w:pos="709"/>
                <w:tab w:val="left" w:pos="1134"/>
              </w:tabs>
              <w:spacing w:after="0"/>
              <w:jc w:val="center"/>
              <w:rPr>
                <w:rFonts w:eastAsia="Times New Roman"/>
                <w:b/>
                <w:sz w:val="24"/>
                <w:szCs w:val="24"/>
              </w:rPr>
            </w:pPr>
            <w:r w:rsidRPr="00502F33">
              <w:rPr>
                <w:rFonts w:eastAsia="Times New Roman"/>
                <w:b/>
                <w:sz w:val="24"/>
                <w:szCs w:val="24"/>
              </w:rPr>
              <w:t>0-10</w:t>
            </w:r>
          </w:p>
        </w:tc>
      </w:tr>
      <w:tr w:rsidR="00502F33" w:rsidRPr="00502F33" w14:paraId="09F5A209" w14:textId="77777777" w:rsidTr="00A84E49">
        <w:tc>
          <w:tcPr>
            <w:tcW w:w="821" w:type="dxa"/>
            <w:shd w:val="clear" w:color="auto" w:fill="auto"/>
          </w:tcPr>
          <w:p w14:paraId="41809772" w14:textId="77777777" w:rsidR="00502F33" w:rsidRPr="00502F33" w:rsidRDefault="00502F33" w:rsidP="00A84E49">
            <w:pPr>
              <w:tabs>
                <w:tab w:val="left" w:pos="567"/>
                <w:tab w:val="left" w:pos="709"/>
                <w:tab w:val="left" w:pos="1134"/>
              </w:tabs>
              <w:spacing w:after="0"/>
              <w:rPr>
                <w:rFonts w:eastAsia="Times New Roman"/>
                <w:bCs/>
                <w:sz w:val="24"/>
                <w:szCs w:val="24"/>
              </w:rPr>
            </w:pPr>
          </w:p>
        </w:tc>
        <w:tc>
          <w:tcPr>
            <w:tcW w:w="11512" w:type="dxa"/>
          </w:tcPr>
          <w:p w14:paraId="7D3ED989" w14:textId="77777777" w:rsidR="00502F33" w:rsidRPr="00502F33" w:rsidRDefault="00502F33" w:rsidP="00A84E49">
            <w:pPr>
              <w:autoSpaceDE w:val="0"/>
              <w:autoSpaceDN w:val="0"/>
              <w:adjustRightInd w:val="0"/>
              <w:spacing w:after="0"/>
              <w:rPr>
                <w:rFonts w:eastAsia="Times New Roman"/>
                <w:b/>
                <w:bCs/>
                <w:i/>
                <w:iCs/>
                <w:color w:val="000000"/>
                <w:sz w:val="24"/>
                <w:szCs w:val="24"/>
                <w:lang w:eastAsia="ru-RU"/>
              </w:rPr>
            </w:pPr>
            <w:r w:rsidRPr="00502F33">
              <w:rPr>
                <w:rFonts w:eastAsia="Times New Roman"/>
                <w:b/>
                <w:bCs/>
                <w:i/>
                <w:iCs/>
                <w:color w:val="000000"/>
                <w:sz w:val="24"/>
                <w:szCs w:val="24"/>
                <w:lang w:eastAsia="ru-RU"/>
              </w:rPr>
              <w:t>Мотивация и вовлечение учащихся в процесс постановки цели и задач учебной деятельности</w:t>
            </w:r>
          </w:p>
          <w:p w14:paraId="6F2C56E6" w14:textId="77777777" w:rsidR="00502F33" w:rsidRPr="00502F33" w:rsidRDefault="00502F33" w:rsidP="00A84E49">
            <w:pPr>
              <w:autoSpaceDE w:val="0"/>
              <w:autoSpaceDN w:val="0"/>
              <w:adjustRightInd w:val="0"/>
              <w:spacing w:after="0"/>
              <w:rPr>
                <w:rFonts w:eastAsia="Times New Roman"/>
                <w:b/>
                <w:bCs/>
                <w:i/>
                <w:iCs/>
                <w:color w:val="000000"/>
                <w:sz w:val="24"/>
                <w:szCs w:val="24"/>
                <w:lang w:eastAsia="ru-RU"/>
              </w:rPr>
            </w:pPr>
            <w:r w:rsidRPr="00502F33">
              <w:rPr>
                <w:rFonts w:eastAsia="Times New Roman"/>
                <w:b/>
                <w:bCs/>
                <w:i/>
                <w:iCs/>
                <w:color w:val="000000"/>
                <w:sz w:val="24"/>
                <w:szCs w:val="24"/>
                <w:lang w:eastAsia="ru-RU"/>
              </w:rPr>
              <w:t>Соотнесение результатов фрагмента урока (этап открытия нового знания) с поставленными целями</w:t>
            </w:r>
          </w:p>
          <w:p w14:paraId="130EB8C2" w14:textId="77777777" w:rsidR="00502F33" w:rsidRPr="00502F33" w:rsidRDefault="00502F33" w:rsidP="00A84E49">
            <w:pPr>
              <w:autoSpaceDE w:val="0"/>
              <w:autoSpaceDN w:val="0"/>
              <w:adjustRightInd w:val="0"/>
              <w:spacing w:after="0"/>
              <w:rPr>
                <w:rFonts w:eastAsia="Times New Roman"/>
                <w:b/>
                <w:bCs/>
                <w:i/>
                <w:iCs/>
                <w:color w:val="000000"/>
                <w:sz w:val="24"/>
                <w:szCs w:val="24"/>
                <w:lang w:eastAsia="ru-RU"/>
              </w:rPr>
            </w:pPr>
            <w:r w:rsidRPr="00502F33">
              <w:rPr>
                <w:rFonts w:eastAsia="Times New Roman"/>
                <w:b/>
                <w:bCs/>
                <w:i/>
                <w:iCs/>
                <w:color w:val="000000"/>
                <w:sz w:val="24"/>
                <w:szCs w:val="24"/>
                <w:lang w:eastAsia="ru-RU"/>
              </w:rPr>
              <w:t>Владение педагогом содержанием урока (в том числе понятийным аппаратом)</w:t>
            </w:r>
          </w:p>
          <w:p w14:paraId="36D2A00D" w14:textId="77777777" w:rsidR="00502F33" w:rsidRPr="00502F33" w:rsidRDefault="00502F33" w:rsidP="00A84E49">
            <w:pPr>
              <w:autoSpaceDE w:val="0"/>
              <w:autoSpaceDN w:val="0"/>
              <w:adjustRightInd w:val="0"/>
              <w:spacing w:after="0"/>
              <w:rPr>
                <w:rFonts w:eastAsia="Times New Roman"/>
                <w:b/>
                <w:bCs/>
                <w:i/>
                <w:iCs/>
                <w:color w:val="000000"/>
                <w:sz w:val="24"/>
                <w:szCs w:val="24"/>
                <w:lang w:eastAsia="ru-RU"/>
              </w:rPr>
            </w:pPr>
            <w:r w:rsidRPr="00502F33">
              <w:rPr>
                <w:rFonts w:eastAsia="Times New Roman"/>
                <w:b/>
                <w:bCs/>
                <w:i/>
                <w:iCs/>
                <w:color w:val="000000"/>
                <w:sz w:val="24"/>
                <w:szCs w:val="24"/>
                <w:lang w:eastAsia="ru-RU"/>
              </w:rPr>
              <w:t>Уровень сложности и объем учебного материала</w:t>
            </w:r>
          </w:p>
          <w:p w14:paraId="4952E7B1" w14:textId="77777777" w:rsidR="00502F33" w:rsidRPr="00502F33" w:rsidRDefault="00502F33" w:rsidP="00A84E49">
            <w:pPr>
              <w:autoSpaceDE w:val="0"/>
              <w:autoSpaceDN w:val="0"/>
              <w:adjustRightInd w:val="0"/>
              <w:spacing w:after="0"/>
              <w:rPr>
                <w:rFonts w:eastAsia="Times New Roman"/>
                <w:b/>
                <w:bCs/>
                <w:i/>
                <w:iCs/>
                <w:color w:val="000000"/>
                <w:sz w:val="24"/>
                <w:szCs w:val="24"/>
                <w:lang w:eastAsia="ru-RU"/>
              </w:rPr>
            </w:pPr>
            <w:r w:rsidRPr="00502F33">
              <w:rPr>
                <w:rFonts w:eastAsia="Times New Roman"/>
                <w:b/>
                <w:bCs/>
                <w:i/>
                <w:iCs/>
                <w:color w:val="000000"/>
                <w:sz w:val="24"/>
                <w:szCs w:val="24"/>
                <w:lang w:eastAsia="ru-RU"/>
              </w:rPr>
              <w:t>Целесообразность применения элементов образовательных технологий обучения (в том числе ИКТ), в том числе для обучающихся с ограниченными возможностями здоровья</w:t>
            </w:r>
          </w:p>
        </w:tc>
        <w:tc>
          <w:tcPr>
            <w:tcW w:w="2268" w:type="dxa"/>
          </w:tcPr>
          <w:p w14:paraId="0C8F4A65"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7025B70A"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71EBFD3B"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055EB15B"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1CC69959"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tc>
      </w:tr>
      <w:tr w:rsidR="00502F33" w:rsidRPr="00502F33" w14:paraId="1279865D" w14:textId="77777777" w:rsidTr="00A84E49">
        <w:tc>
          <w:tcPr>
            <w:tcW w:w="12333" w:type="dxa"/>
            <w:gridSpan w:val="2"/>
            <w:shd w:val="clear" w:color="auto" w:fill="auto"/>
          </w:tcPr>
          <w:p w14:paraId="2F55D750"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b/>
                <w:bCs/>
                <w:sz w:val="24"/>
                <w:szCs w:val="24"/>
              </w:rPr>
              <w:t xml:space="preserve">3. </w:t>
            </w:r>
            <w:r w:rsidRPr="00502F33">
              <w:rPr>
                <w:b/>
                <w:iCs/>
                <w:sz w:val="24"/>
                <w:szCs w:val="24"/>
              </w:rPr>
              <w:t>Критерии, характеризующие особенности использования материалов и оборудования на уроке:</w:t>
            </w:r>
          </w:p>
        </w:tc>
        <w:tc>
          <w:tcPr>
            <w:tcW w:w="2268" w:type="dxa"/>
            <w:shd w:val="clear" w:color="auto" w:fill="auto"/>
          </w:tcPr>
          <w:p w14:paraId="0B31D9B4" w14:textId="77777777" w:rsidR="00502F33" w:rsidRPr="00502F33" w:rsidRDefault="00502F33" w:rsidP="00A84E49">
            <w:pPr>
              <w:tabs>
                <w:tab w:val="left" w:pos="567"/>
                <w:tab w:val="left" w:pos="709"/>
                <w:tab w:val="left" w:pos="1134"/>
              </w:tabs>
              <w:spacing w:after="0"/>
              <w:jc w:val="center"/>
              <w:rPr>
                <w:rFonts w:eastAsia="Times New Roman"/>
                <w:b/>
                <w:sz w:val="24"/>
                <w:szCs w:val="24"/>
              </w:rPr>
            </w:pPr>
            <w:r w:rsidRPr="00502F33">
              <w:rPr>
                <w:rFonts w:eastAsia="Times New Roman"/>
                <w:b/>
                <w:sz w:val="24"/>
                <w:szCs w:val="24"/>
              </w:rPr>
              <w:t>0-6</w:t>
            </w:r>
          </w:p>
        </w:tc>
      </w:tr>
      <w:tr w:rsidR="00502F33" w:rsidRPr="00502F33" w14:paraId="0A20AB5E" w14:textId="77777777" w:rsidTr="00A84E49">
        <w:tc>
          <w:tcPr>
            <w:tcW w:w="821" w:type="dxa"/>
            <w:shd w:val="clear" w:color="auto" w:fill="auto"/>
          </w:tcPr>
          <w:p w14:paraId="5B246B8F" w14:textId="77777777" w:rsidR="00502F33" w:rsidRPr="00502F33" w:rsidRDefault="00502F33" w:rsidP="00A84E49">
            <w:pPr>
              <w:tabs>
                <w:tab w:val="left" w:pos="567"/>
                <w:tab w:val="left" w:pos="709"/>
                <w:tab w:val="left" w:pos="1134"/>
              </w:tabs>
              <w:spacing w:after="0"/>
              <w:rPr>
                <w:rFonts w:eastAsia="Times New Roman"/>
                <w:bCs/>
                <w:sz w:val="24"/>
                <w:szCs w:val="24"/>
              </w:rPr>
            </w:pPr>
          </w:p>
        </w:tc>
        <w:tc>
          <w:tcPr>
            <w:tcW w:w="11512" w:type="dxa"/>
          </w:tcPr>
          <w:p w14:paraId="1F3F3B9F" w14:textId="77777777" w:rsidR="00502F33" w:rsidRPr="00502F33" w:rsidRDefault="00502F33" w:rsidP="00A84E49">
            <w:pPr>
              <w:spacing w:after="0"/>
              <w:rPr>
                <w:b/>
                <w:bCs/>
                <w:i/>
                <w:iCs/>
                <w:sz w:val="24"/>
                <w:szCs w:val="24"/>
              </w:rPr>
            </w:pPr>
            <w:r w:rsidRPr="00502F33">
              <w:rPr>
                <w:b/>
                <w:bCs/>
                <w:i/>
                <w:iCs/>
                <w:sz w:val="24"/>
                <w:szCs w:val="24"/>
              </w:rPr>
              <w:t>Разнообразие дидактических средств для решения задач урока (</w:t>
            </w:r>
            <w:r w:rsidRPr="00502F33">
              <w:rPr>
                <w:rFonts w:eastAsia="Times New Roman"/>
                <w:color w:val="000000"/>
                <w:sz w:val="24"/>
                <w:szCs w:val="24"/>
                <w:lang w:eastAsia="ru-RU"/>
              </w:rPr>
              <w:t>использование 3-х и более разнообразных дидактических средств)</w:t>
            </w:r>
          </w:p>
          <w:p w14:paraId="57DF011A" w14:textId="77777777" w:rsidR="00502F33" w:rsidRPr="00502F33" w:rsidRDefault="00502F33" w:rsidP="00A84E49">
            <w:pPr>
              <w:autoSpaceDE w:val="0"/>
              <w:autoSpaceDN w:val="0"/>
              <w:adjustRightInd w:val="0"/>
              <w:spacing w:after="0"/>
              <w:rPr>
                <w:rFonts w:eastAsia="Times New Roman"/>
                <w:color w:val="000000"/>
                <w:sz w:val="24"/>
                <w:szCs w:val="24"/>
                <w:lang w:eastAsia="ru-RU"/>
              </w:rPr>
            </w:pPr>
            <w:r w:rsidRPr="00502F33">
              <w:rPr>
                <w:rFonts w:eastAsia="Times New Roman"/>
                <w:b/>
                <w:bCs/>
                <w:i/>
                <w:iCs/>
                <w:color w:val="000000"/>
                <w:sz w:val="24"/>
                <w:szCs w:val="24"/>
                <w:lang w:eastAsia="ru-RU"/>
              </w:rPr>
              <w:t xml:space="preserve">Эффективность используемых средств решения задач урока </w:t>
            </w:r>
            <w:r w:rsidRPr="00502F33">
              <w:rPr>
                <w:rFonts w:eastAsia="Times New Roman"/>
                <w:color w:val="000000"/>
                <w:sz w:val="24"/>
                <w:szCs w:val="24"/>
                <w:lang w:eastAsia="ru-RU"/>
              </w:rPr>
              <w:t xml:space="preserve">(способствуют решению задач урока и достижению результатов деятельности), </w:t>
            </w:r>
            <w:r w:rsidRPr="00502F33">
              <w:rPr>
                <w:rFonts w:ascii="Times" w:eastAsia="Times" w:hAnsi="Times" w:cs="Times"/>
                <w:b/>
                <w:i/>
                <w:iCs/>
                <w:color w:val="000000"/>
                <w:sz w:val="24"/>
                <w:szCs w:val="24"/>
              </w:rPr>
              <w:t>в том числе для обучающихся с ограниченными возможностями здоровья</w:t>
            </w:r>
          </w:p>
          <w:p w14:paraId="213A2115" w14:textId="77777777" w:rsidR="00502F33" w:rsidRPr="00502F33" w:rsidRDefault="00502F33" w:rsidP="00A84E49">
            <w:pPr>
              <w:autoSpaceDE w:val="0"/>
              <w:autoSpaceDN w:val="0"/>
              <w:adjustRightInd w:val="0"/>
              <w:spacing w:after="0"/>
              <w:rPr>
                <w:rFonts w:eastAsia="Times New Roman"/>
                <w:color w:val="000000"/>
                <w:sz w:val="24"/>
                <w:szCs w:val="24"/>
              </w:rPr>
            </w:pPr>
            <w:r w:rsidRPr="00502F33">
              <w:rPr>
                <w:rFonts w:eastAsia="Times New Roman"/>
                <w:b/>
                <w:bCs/>
                <w:i/>
                <w:iCs/>
                <w:color w:val="000000"/>
                <w:sz w:val="24"/>
                <w:szCs w:val="24"/>
                <w:lang w:eastAsia="ru-RU"/>
              </w:rPr>
              <w:t>Соблюдение санитарных норм и правил безопасности</w:t>
            </w:r>
          </w:p>
        </w:tc>
        <w:tc>
          <w:tcPr>
            <w:tcW w:w="2268" w:type="dxa"/>
          </w:tcPr>
          <w:p w14:paraId="4E13E5EA"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6C682031"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p w14:paraId="71A7DE00"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4FFC9CE9"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p w14:paraId="291C7AAD"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p w14:paraId="449B0521"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tc>
      </w:tr>
      <w:tr w:rsidR="00502F33" w:rsidRPr="00502F33" w14:paraId="35E6B314" w14:textId="77777777" w:rsidTr="00A84E49">
        <w:tc>
          <w:tcPr>
            <w:tcW w:w="12333" w:type="dxa"/>
            <w:gridSpan w:val="2"/>
            <w:shd w:val="clear" w:color="auto" w:fill="auto"/>
          </w:tcPr>
          <w:p w14:paraId="225AE99A"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b/>
                <w:bCs/>
                <w:sz w:val="24"/>
                <w:szCs w:val="24"/>
              </w:rPr>
              <w:lastRenderedPageBreak/>
              <w:t xml:space="preserve">4. </w:t>
            </w:r>
            <w:r w:rsidRPr="00502F33">
              <w:rPr>
                <w:b/>
                <w:iCs/>
                <w:sz w:val="24"/>
                <w:szCs w:val="24"/>
              </w:rPr>
              <w:t>Критерии, характеризующие особенности применения методов и приемов обучения:</w:t>
            </w:r>
          </w:p>
        </w:tc>
        <w:tc>
          <w:tcPr>
            <w:tcW w:w="2268" w:type="dxa"/>
            <w:shd w:val="clear" w:color="auto" w:fill="auto"/>
          </w:tcPr>
          <w:p w14:paraId="14C0721E" w14:textId="77777777" w:rsidR="00502F33" w:rsidRPr="00502F33" w:rsidRDefault="00502F33" w:rsidP="00A84E49">
            <w:pPr>
              <w:tabs>
                <w:tab w:val="left" w:pos="567"/>
                <w:tab w:val="left" w:pos="709"/>
                <w:tab w:val="left" w:pos="1134"/>
              </w:tabs>
              <w:spacing w:after="0"/>
              <w:jc w:val="center"/>
              <w:rPr>
                <w:rFonts w:eastAsia="Times New Roman"/>
                <w:b/>
                <w:sz w:val="24"/>
                <w:szCs w:val="24"/>
              </w:rPr>
            </w:pPr>
            <w:r w:rsidRPr="00502F33">
              <w:rPr>
                <w:rFonts w:eastAsia="Times New Roman"/>
                <w:b/>
                <w:sz w:val="24"/>
                <w:szCs w:val="24"/>
              </w:rPr>
              <w:t>0-4</w:t>
            </w:r>
          </w:p>
        </w:tc>
      </w:tr>
      <w:tr w:rsidR="00502F33" w:rsidRPr="00502F33" w14:paraId="1E88A491" w14:textId="77777777" w:rsidTr="00A84E49">
        <w:tc>
          <w:tcPr>
            <w:tcW w:w="821" w:type="dxa"/>
            <w:shd w:val="clear" w:color="auto" w:fill="auto"/>
          </w:tcPr>
          <w:p w14:paraId="6E70D95C" w14:textId="77777777" w:rsidR="00502F33" w:rsidRPr="00502F33" w:rsidRDefault="00502F33" w:rsidP="00A84E49">
            <w:pPr>
              <w:tabs>
                <w:tab w:val="left" w:pos="567"/>
                <w:tab w:val="left" w:pos="709"/>
                <w:tab w:val="left" w:pos="1134"/>
              </w:tabs>
              <w:spacing w:after="0"/>
              <w:rPr>
                <w:rFonts w:eastAsia="Times New Roman"/>
                <w:bCs/>
                <w:sz w:val="24"/>
                <w:szCs w:val="24"/>
              </w:rPr>
            </w:pPr>
          </w:p>
        </w:tc>
        <w:tc>
          <w:tcPr>
            <w:tcW w:w="11512" w:type="dxa"/>
          </w:tcPr>
          <w:p w14:paraId="7A4F891E" w14:textId="77777777" w:rsidR="00502F33" w:rsidRPr="00502F33" w:rsidRDefault="00502F33" w:rsidP="00A84E49">
            <w:pPr>
              <w:autoSpaceDE w:val="0"/>
              <w:autoSpaceDN w:val="0"/>
              <w:adjustRightInd w:val="0"/>
              <w:spacing w:after="0"/>
              <w:rPr>
                <w:rFonts w:eastAsia="Times New Roman"/>
                <w:color w:val="000000"/>
                <w:sz w:val="24"/>
                <w:szCs w:val="24"/>
                <w:lang w:eastAsia="ru-RU"/>
              </w:rPr>
            </w:pPr>
            <w:r w:rsidRPr="00502F33">
              <w:rPr>
                <w:rFonts w:eastAsia="Times New Roman"/>
                <w:b/>
                <w:bCs/>
                <w:i/>
                <w:iCs/>
                <w:color w:val="000000"/>
                <w:sz w:val="24"/>
                <w:szCs w:val="24"/>
                <w:lang w:eastAsia="ru-RU"/>
              </w:rPr>
              <w:t>Целесообразность применения методов и приемов</w:t>
            </w:r>
            <w:r w:rsidRPr="00502F33">
              <w:rPr>
                <w:sz w:val="24"/>
                <w:szCs w:val="24"/>
                <w:lang w:eastAsia="ru-RU"/>
              </w:rPr>
              <w:t xml:space="preserve"> (соответствуют теме, задачам урока и индивидуальным и возрастным особенностям воспитанников), </w:t>
            </w:r>
            <w:r w:rsidRPr="00502F33">
              <w:rPr>
                <w:rFonts w:ascii="Times" w:eastAsia="Times" w:hAnsi="Times" w:cs="Times"/>
                <w:b/>
                <w:i/>
                <w:iCs/>
                <w:color w:val="000000"/>
                <w:sz w:val="24"/>
                <w:szCs w:val="24"/>
              </w:rPr>
              <w:t>в том числе для обучающихся с ограниченными возможностями здоровья</w:t>
            </w:r>
          </w:p>
          <w:p w14:paraId="584C36EA" w14:textId="77777777" w:rsidR="00502F33" w:rsidRPr="00502F33" w:rsidRDefault="00502F33" w:rsidP="00A84E49">
            <w:pPr>
              <w:autoSpaceDE w:val="0"/>
              <w:autoSpaceDN w:val="0"/>
              <w:adjustRightInd w:val="0"/>
              <w:spacing w:after="0"/>
              <w:rPr>
                <w:rFonts w:eastAsia="Times New Roman"/>
                <w:color w:val="000000"/>
                <w:sz w:val="24"/>
                <w:szCs w:val="24"/>
                <w:lang w:eastAsia="ru-RU"/>
              </w:rPr>
            </w:pPr>
            <w:r w:rsidRPr="00502F33">
              <w:rPr>
                <w:rFonts w:eastAsia="Times New Roman"/>
                <w:b/>
                <w:bCs/>
                <w:i/>
                <w:iCs/>
                <w:color w:val="000000"/>
                <w:sz w:val="24"/>
                <w:szCs w:val="24"/>
                <w:lang w:eastAsia="ru-RU"/>
              </w:rPr>
              <w:t>Соответствие методов и приемов обучения методическим требованиям</w:t>
            </w:r>
          </w:p>
        </w:tc>
        <w:tc>
          <w:tcPr>
            <w:tcW w:w="2268" w:type="dxa"/>
          </w:tcPr>
          <w:p w14:paraId="7EE381F3"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78FD4A66"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p w14:paraId="281C2677"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p w14:paraId="5AFC5D00"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tc>
      </w:tr>
      <w:tr w:rsidR="00502F33" w:rsidRPr="00502F33" w14:paraId="45209677" w14:textId="77777777" w:rsidTr="00A84E49">
        <w:tc>
          <w:tcPr>
            <w:tcW w:w="12333" w:type="dxa"/>
            <w:gridSpan w:val="2"/>
            <w:shd w:val="clear" w:color="auto" w:fill="auto"/>
          </w:tcPr>
          <w:p w14:paraId="7B1E00CD" w14:textId="77777777" w:rsidR="00502F33" w:rsidRPr="00502F33" w:rsidRDefault="00502F33" w:rsidP="00A84E49">
            <w:pPr>
              <w:autoSpaceDE w:val="0"/>
              <w:autoSpaceDN w:val="0"/>
              <w:adjustRightInd w:val="0"/>
              <w:spacing w:after="0"/>
              <w:rPr>
                <w:rFonts w:eastAsia="Times New Roman"/>
                <w:b/>
                <w:bCs/>
                <w:color w:val="000000"/>
                <w:sz w:val="24"/>
                <w:szCs w:val="24"/>
                <w:lang w:eastAsia="ru-RU"/>
              </w:rPr>
            </w:pPr>
            <w:r w:rsidRPr="00502F33">
              <w:rPr>
                <w:rFonts w:eastAsia="Times New Roman"/>
                <w:b/>
                <w:bCs/>
                <w:color w:val="000000"/>
                <w:sz w:val="24"/>
                <w:szCs w:val="24"/>
                <w:lang w:eastAsia="ru-RU"/>
              </w:rPr>
              <w:t xml:space="preserve">5. </w:t>
            </w:r>
            <w:r w:rsidRPr="00502F33">
              <w:rPr>
                <w:rFonts w:eastAsia="Times New Roman"/>
                <w:b/>
                <w:iCs/>
                <w:color w:val="000000"/>
                <w:sz w:val="24"/>
                <w:szCs w:val="24"/>
                <w:lang w:eastAsia="ru-RU"/>
              </w:rPr>
              <w:t>Критерии, характеризующие организацию оценки деятельности обучающихся:</w:t>
            </w:r>
          </w:p>
        </w:tc>
        <w:tc>
          <w:tcPr>
            <w:tcW w:w="2268" w:type="dxa"/>
          </w:tcPr>
          <w:p w14:paraId="4911A62B" w14:textId="77777777" w:rsidR="00502F33" w:rsidRPr="00502F33" w:rsidRDefault="00502F33" w:rsidP="00A84E49">
            <w:pPr>
              <w:tabs>
                <w:tab w:val="left" w:pos="567"/>
                <w:tab w:val="left" w:pos="709"/>
                <w:tab w:val="left" w:pos="1134"/>
              </w:tabs>
              <w:spacing w:after="0"/>
              <w:jc w:val="center"/>
              <w:rPr>
                <w:b/>
                <w:bCs/>
                <w:sz w:val="24"/>
                <w:szCs w:val="24"/>
              </w:rPr>
            </w:pPr>
            <w:r w:rsidRPr="00502F33">
              <w:rPr>
                <w:b/>
                <w:bCs/>
                <w:sz w:val="24"/>
                <w:szCs w:val="24"/>
              </w:rPr>
              <w:t>0-4</w:t>
            </w:r>
          </w:p>
        </w:tc>
      </w:tr>
      <w:tr w:rsidR="00502F33" w:rsidRPr="00502F33" w14:paraId="7B852928" w14:textId="77777777" w:rsidTr="00A84E49">
        <w:tc>
          <w:tcPr>
            <w:tcW w:w="821" w:type="dxa"/>
            <w:shd w:val="clear" w:color="auto" w:fill="auto"/>
          </w:tcPr>
          <w:p w14:paraId="0E391AB7" w14:textId="77777777" w:rsidR="00502F33" w:rsidRPr="00502F33" w:rsidRDefault="00502F33" w:rsidP="00A84E49">
            <w:pPr>
              <w:tabs>
                <w:tab w:val="left" w:pos="567"/>
                <w:tab w:val="left" w:pos="709"/>
                <w:tab w:val="left" w:pos="1134"/>
              </w:tabs>
              <w:spacing w:after="0"/>
              <w:rPr>
                <w:rFonts w:eastAsia="Times New Roman"/>
                <w:bCs/>
                <w:sz w:val="24"/>
                <w:szCs w:val="24"/>
              </w:rPr>
            </w:pPr>
          </w:p>
        </w:tc>
        <w:tc>
          <w:tcPr>
            <w:tcW w:w="11512" w:type="dxa"/>
          </w:tcPr>
          <w:p w14:paraId="3FC29CE5" w14:textId="77777777" w:rsidR="00502F33" w:rsidRPr="00502F33" w:rsidRDefault="00502F33" w:rsidP="00A84E49">
            <w:pPr>
              <w:autoSpaceDE w:val="0"/>
              <w:autoSpaceDN w:val="0"/>
              <w:adjustRightInd w:val="0"/>
              <w:spacing w:after="0"/>
              <w:rPr>
                <w:rFonts w:eastAsia="Times New Roman"/>
                <w:b/>
                <w:bCs/>
                <w:i/>
                <w:iCs/>
                <w:color w:val="000000"/>
                <w:sz w:val="24"/>
                <w:szCs w:val="24"/>
              </w:rPr>
            </w:pPr>
            <w:r w:rsidRPr="00502F33">
              <w:rPr>
                <w:rFonts w:eastAsia="Times New Roman"/>
                <w:b/>
                <w:bCs/>
                <w:i/>
                <w:iCs/>
                <w:color w:val="000000"/>
                <w:sz w:val="24"/>
                <w:szCs w:val="24"/>
                <w:lang w:eastAsia="ru-RU"/>
              </w:rPr>
              <w:t xml:space="preserve">Вариативность использования способов оценки </w:t>
            </w:r>
            <w:r w:rsidRPr="00502F33">
              <w:rPr>
                <w:rFonts w:eastAsia="Times New Roman"/>
                <w:color w:val="000000"/>
                <w:sz w:val="24"/>
                <w:szCs w:val="24"/>
                <w:lang w:eastAsia="ru-RU"/>
              </w:rPr>
              <w:t>(использование 3-х и более разных способов оценки деятельности обучающихся)</w:t>
            </w:r>
          </w:p>
          <w:p w14:paraId="2809E2CC" w14:textId="77777777" w:rsidR="00502F33" w:rsidRPr="00502F33" w:rsidRDefault="00502F33" w:rsidP="00A84E49">
            <w:pPr>
              <w:autoSpaceDE w:val="0"/>
              <w:autoSpaceDN w:val="0"/>
              <w:adjustRightInd w:val="0"/>
              <w:spacing w:after="0"/>
              <w:rPr>
                <w:rFonts w:eastAsia="Times New Roman"/>
                <w:color w:val="000000"/>
                <w:sz w:val="24"/>
                <w:szCs w:val="24"/>
                <w:lang w:eastAsia="ru-RU"/>
              </w:rPr>
            </w:pPr>
            <w:r w:rsidRPr="00502F33">
              <w:rPr>
                <w:rFonts w:eastAsia="Times New Roman"/>
                <w:b/>
                <w:bCs/>
                <w:i/>
                <w:iCs/>
                <w:color w:val="000000"/>
                <w:sz w:val="24"/>
                <w:szCs w:val="24"/>
                <w:lang w:eastAsia="ru-RU"/>
              </w:rPr>
              <w:t xml:space="preserve">Эффективность применения способов оценки </w:t>
            </w:r>
            <w:r w:rsidRPr="00502F33">
              <w:rPr>
                <w:sz w:val="24"/>
                <w:szCs w:val="24"/>
                <w:lang w:eastAsia="ru-RU"/>
              </w:rPr>
              <w:t>(соответствуют теме, задачам занятия и возрастным особенностям обучающихся)</w:t>
            </w:r>
          </w:p>
        </w:tc>
        <w:tc>
          <w:tcPr>
            <w:tcW w:w="2268" w:type="dxa"/>
          </w:tcPr>
          <w:p w14:paraId="1E4E6B47"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41763AFD"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p w14:paraId="6FC1DE97" w14:textId="77777777" w:rsidR="00502F33" w:rsidRPr="00502F33" w:rsidRDefault="00502F33" w:rsidP="00A84E49">
            <w:pPr>
              <w:tabs>
                <w:tab w:val="left" w:pos="567"/>
                <w:tab w:val="left" w:pos="709"/>
                <w:tab w:val="left" w:pos="1134"/>
              </w:tabs>
              <w:spacing w:after="0"/>
              <w:jc w:val="center"/>
              <w:rPr>
                <w:sz w:val="24"/>
                <w:szCs w:val="24"/>
              </w:rPr>
            </w:pPr>
            <w:r w:rsidRPr="00502F33">
              <w:rPr>
                <w:rFonts w:eastAsia="Times New Roman"/>
                <w:sz w:val="24"/>
                <w:szCs w:val="24"/>
              </w:rPr>
              <w:t>0-2</w:t>
            </w:r>
          </w:p>
        </w:tc>
      </w:tr>
      <w:tr w:rsidR="00502F33" w:rsidRPr="00502F33" w14:paraId="00BA35DD" w14:textId="77777777" w:rsidTr="00A84E49">
        <w:tc>
          <w:tcPr>
            <w:tcW w:w="12333" w:type="dxa"/>
            <w:gridSpan w:val="2"/>
            <w:shd w:val="clear" w:color="auto" w:fill="auto"/>
          </w:tcPr>
          <w:p w14:paraId="3E88EFB9" w14:textId="77777777" w:rsidR="00502F33" w:rsidRPr="00502F33" w:rsidRDefault="00502F33" w:rsidP="00A84E49">
            <w:pPr>
              <w:autoSpaceDE w:val="0"/>
              <w:autoSpaceDN w:val="0"/>
              <w:adjustRightInd w:val="0"/>
              <w:spacing w:after="0"/>
              <w:rPr>
                <w:rFonts w:eastAsia="Times New Roman"/>
                <w:b/>
                <w:bCs/>
                <w:color w:val="000000"/>
                <w:sz w:val="24"/>
                <w:szCs w:val="24"/>
                <w:lang w:eastAsia="ru-RU"/>
              </w:rPr>
            </w:pPr>
            <w:r w:rsidRPr="00502F33">
              <w:rPr>
                <w:rFonts w:eastAsia="Times New Roman"/>
                <w:b/>
                <w:bCs/>
                <w:color w:val="000000"/>
                <w:sz w:val="24"/>
                <w:szCs w:val="24"/>
                <w:lang w:eastAsia="ru-RU"/>
              </w:rPr>
              <w:t xml:space="preserve">6. </w:t>
            </w:r>
            <w:r w:rsidRPr="00502F33">
              <w:rPr>
                <w:rFonts w:eastAsia="Times New Roman"/>
                <w:b/>
                <w:iCs/>
                <w:color w:val="000000"/>
                <w:sz w:val="24"/>
                <w:szCs w:val="24"/>
                <w:lang w:eastAsia="ru-RU"/>
              </w:rPr>
              <w:t>Критерии, характеризующие формы работы на уроке:</w:t>
            </w:r>
          </w:p>
        </w:tc>
        <w:tc>
          <w:tcPr>
            <w:tcW w:w="2268" w:type="dxa"/>
          </w:tcPr>
          <w:p w14:paraId="2661605A" w14:textId="77777777" w:rsidR="00502F33" w:rsidRPr="00502F33" w:rsidRDefault="00502F33" w:rsidP="00A84E49">
            <w:pPr>
              <w:tabs>
                <w:tab w:val="left" w:pos="567"/>
                <w:tab w:val="left" w:pos="709"/>
                <w:tab w:val="left" w:pos="1134"/>
              </w:tabs>
              <w:spacing w:after="0"/>
              <w:jc w:val="center"/>
              <w:rPr>
                <w:b/>
                <w:bCs/>
                <w:sz w:val="24"/>
                <w:szCs w:val="24"/>
              </w:rPr>
            </w:pPr>
            <w:r w:rsidRPr="00502F33">
              <w:rPr>
                <w:b/>
                <w:bCs/>
                <w:sz w:val="24"/>
                <w:szCs w:val="24"/>
              </w:rPr>
              <w:t>0-4</w:t>
            </w:r>
          </w:p>
        </w:tc>
      </w:tr>
      <w:tr w:rsidR="00502F33" w:rsidRPr="00502F33" w14:paraId="3890F654" w14:textId="77777777" w:rsidTr="00A84E49">
        <w:tc>
          <w:tcPr>
            <w:tcW w:w="821" w:type="dxa"/>
            <w:shd w:val="clear" w:color="auto" w:fill="auto"/>
          </w:tcPr>
          <w:p w14:paraId="02B1189C" w14:textId="77777777" w:rsidR="00502F33" w:rsidRPr="00502F33" w:rsidRDefault="00502F33" w:rsidP="00A84E49">
            <w:pPr>
              <w:tabs>
                <w:tab w:val="left" w:pos="567"/>
                <w:tab w:val="left" w:pos="709"/>
                <w:tab w:val="left" w:pos="1134"/>
              </w:tabs>
              <w:spacing w:after="0"/>
              <w:rPr>
                <w:rFonts w:eastAsia="Times New Roman"/>
                <w:bCs/>
                <w:sz w:val="24"/>
                <w:szCs w:val="24"/>
              </w:rPr>
            </w:pPr>
          </w:p>
        </w:tc>
        <w:tc>
          <w:tcPr>
            <w:tcW w:w="11512" w:type="dxa"/>
          </w:tcPr>
          <w:p w14:paraId="5F09CA6D" w14:textId="77777777" w:rsidR="00502F33" w:rsidRPr="00502F33" w:rsidRDefault="00502F33" w:rsidP="00A84E49">
            <w:pPr>
              <w:autoSpaceDE w:val="0"/>
              <w:autoSpaceDN w:val="0"/>
              <w:adjustRightInd w:val="0"/>
              <w:spacing w:after="0"/>
              <w:rPr>
                <w:rFonts w:eastAsia="Times New Roman"/>
                <w:color w:val="000000"/>
                <w:sz w:val="24"/>
                <w:szCs w:val="24"/>
              </w:rPr>
            </w:pPr>
            <w:r w:rsidRPr="00502F33">
              <w:rPr>
                <w:rFonts w:eastAsia="Times New Roman"/>
                <w:b/>
                <w:bCs/>
                <w:i/>
                <w:iCs/>
                <w:color w:val="000000"/>
                <w:sz w:val="24"/>
                <w:szCs w:val="24"/>
                <w:lang w:eastAsia="ru-RU"/>
              </w:rPr>
              <w:t xml:space="preserve">Разнообразие форм работы </w:t>
            </w:r>
            <w:r w:rsidRPr="00502F33">
              <w:rPr>
                <w:rFonts w:eastAsia="Times New Roman"/>
                <w:color w:val="000000"/>
                <w:sz w:val="24"/>
                <w:szCs w:val="24"/>
                <w:lang w:eastAsia="ru-RU"/>
              </w:rPr>
              <w:t>(организация 2-х и более форм работы)</w:t>
            </w:r>
          </w:p>
          <w:p w14:paraId="15A78DF4" w14:textId="77777777" w:rsidR="00502F33" w:rsidRPr="00502F33" w:rsidRDefault="00502F33" w:rsidP="00A84E49">
            <w:pPr>
              <w:autoSpaceDE w:val="0"/>
              <w:autoSpaceDN w:val="0"/>
              <w:adjustRightInd w:val="0"/>
              <w:spacing w:after="0"/>
              <w:rPr>
                <w:rFonts w:eastAsia="Times New Roman"/>
                <w:b/>
                <w:bCs/>
                <w:i/>
                <w:iCs/>
                <w:color w:val="000000"/>
                <w:sz w:val="24"/>
                <w:szCs w:val="24"/>
              </w:rPr>
            </w:pPr>
            <w:r w:rsidRPr="00502F33">
              <w:rPr>
                <w:rFonts w:eastAsia="Times New Roman"/>
                <w:b/>
                <w:bCs/>
                <w:i/>
                <w:iCs/>
                <w:color w:val="000000"/>
                <w:sz w:val="24"/>
                <w:szCs w:val="24"/>
                <w:lang w:eastAsia="ru-RU"/>
              </w:rPr>
              <w:t xml:space="preserve">Эффективность форм работы на уроке </w:t>
            </w:r>
            <w:r w:rsidRPr="00502F33">
              <w:rPr>
                <w:sz w:val="24"/>
                <w:szCs w:val="24"/>
                <w:lang w:eastAsia="ru-RU"/>
              </w:rPr>
              <w:t>(соответствуют теме, задачам урока и индивидуальным и возрастным особенностям обучающихся)</w:t>
            </w:r>
          </w:p>
        </w:tc>
        <w:tc>
          <w:tcPr>
            <w:tcW w:w="2268" w:type="dxa"/>
          </w:tcPr>
          <w:p w14:paraId="57FD8668" w14:textId="77777777" w:rsidR="00502F33" w:rsidRPr="00502F33" w:rsidRDefault="00502F33" w:rsidP="00A84E49">
            <w:pPr>
              <w:tabs>
                <w:tab w:val="left" w:pos="567"/>
                <w:tab w:val="left" w:pos="709"/>
                <w:tab w:val="left" w:pos="1134"/>
              </w:tabs>
              <w:spacing w:after="0"/>
              <w:jc w:val="center"/>
              <w:rPr>
                <w:rFonts w:eastAsia="Times New Roman"/>
                <w:bCs/>
                <w:sz w:val="24"/>
                <w:szCs w:val="24"/>
              </w:rPr>
            </w:pPr>
            <w:r w:rsidRPr="00502F33">
              <w:rPr>
                <w:rFonts w:eastAsia="Times New Roman"/>
                <w:sz w:val="24"/>
                <w:szCs w:val="24"/>
              </w:rPr>
              <w:t>0-2</w:t>
            </w:r>
          </w:p>
          <w:p w14:paraId="341A2989"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p w14:paraId="6AB839DE" w14:textId="77777777" w:rsidR="00502F33" w:rsidRPr="00502F33" w:rsidRDefault="00502F33" w:rsidP="00A84E49">
            <w:pPr>
              <w:tabs>
                <w:tab w:val="left" w:pos="567"/>
                <w:tab w:val="left" w:pos="709"/>
                <w:tab w:val="left" w:pos="1134"/>
              </w:tabs>
              <w:spacing w:after="0"/>
              <w:jc w:val="center"/>
              <w:rPr>
                <w:sz w:val="24"/>
                <w:szCs w:val="24"/>
              </w:rPr>
            </w:pPr>
            <w:r w:rsidRPr="00502F33">
              <w:rPr>
                <w:rFonts w:eastAsia="Times New Roman"/>
                <w:sz w:val="24"/>
                <w:szCs w:val="24"/>
              </w:rPr>
              <w:t>0-2</w:t>
            </w:r>
          </w:p>
        </w:tc>
      </w:tr>
      <w:tr w:rsidR="00502F33" w:rsidRPr="00502F33" w14:paraId="3FDFB354" w14:textId="77777777" w:rsidTr="00A84E49">
        <w:tc>
          <w:tcPr>
            <w:tcW w:w="12333" w:type="dxa"/>
            <w:gridSpan w:val="2"/>
            <w:shd w:val="clear" w:color="auto" w:fill="auto"/>
          </w:tcPr>
          <w:p w14:paraId="2C46D7F2" w14:textId="77777777" w:rsidR="00502F33" w:rsidRPr="00502F33" w:rsidRDefault="00502F33" w:rsidP="00A84E49">
            <w:pPr>
              <w:spacing w:after="0"/>
              <w:jc w:val="center"/>
              <w:rPr>
                <w:rFonts w:eastAsia="Times New Roman"/>
                <w:b/>
                <w:i/>
                <w:smallCaps/>
                <w:sz w:val="24"/>
                <w:szCs w:val="24"/>
              </w:rPr>
            </w:pPr>
            <w:r w:rsidRPr="00502F33">
              <w:rPr>
                <w:rFonts w:eastAsia="Times New Roman"/>
                <w:b/>
                <w:sz w:val="24"/>
                <w:szCs w:val="24"/>
              </w:rPr>
              <w:t>Задача 2. Проанализируйте процесс и результаты фрагмента урока.</w:t>
            </w:r>
          </w:p>
        </w:tc>
        <w:tc>
          <w:tcPr>
            <w:tcW w:w="2268" w:type="dxa"/>
            <w:shd w:val="clear" w:color="auto" w:fill="auto"/>
          </w:tcPr>
          <w:p w14:paraId="34D73A2D" w14:textId="77777777" w:rsidR="00502F33" w:rsidRPr="00502F33" w:rsidRDefault="00502F33" w:rsidP="00A84E49">
            <w:pPr>
              <w:tabs>
                <w:tab w:val="left" w:pos="567"/>
                <w:tab w:val="left" w:pos="709"/>
                <w:tab w:val="left" w:pos="1134"/>
              </w:tabs>
              <w:spacing w:after="0"/>
              <w:jc w:val="center"/>
              <w:rPr>
                <w:rFonts w:eastAsia="Times New Roman"/>
                <w:b/>
                <w:i/>
                <w:smallCaps/>
                <w:sz w:val="24"/>
                <w:szCs w:val="24"/>
              </w:rPr>
            </w:pPr>
            <w:r w:rsidRPr="00502F33">
              <w:rPr>
                <w:rFonts w:eastAsia="Times New Roman"/>
                <w:sz w:val="24"/>
                <w:szCs w:val="24"/>
              </w:rPr>
              <w:t>Максимальный балл – 8 баллов</w:t>
            </w:r>
          </w:p>
        </w:tc>
      </w:tr>
      <w:tr w:rsidR="00502F33" w:rsidRPr="00502F33" w14:paraId="6842D018" w14:textId="77777777" w:rsidTr="00A84E49">
        <w:tc>
          <w:tcPr>
            <w:tcW w:w="12333" w:type="dxa"/>
            <w:gridSpan w:val="2"/>
            <w:shd w:val="clear" w:color="auto" w:fill="auto"/>
          </w:tcPr>
          <w:p w14:paraId="03EF7556" w14:textId="77777777" w:rsidR="00502F33" w:rsidRPr="00502F33" w:rsidRDefault="00502F33" w:rsidP="00A84E49">
            <w:pPr>
              <w:spacing w:after="0"/>
              <w:jc w:val="center"/>
              <w:rPr>
                <w:rFonts w:eastAsia="Times New Roman"/>
                <w:b/>
                <w:i/>
                <w:smallCaps/>
                <w:sz w:val="24"/>
                <w:szCs w:val="24"/>
              </w:rPr>
            </w:pPr>
            <w:r w:rsidRPr="00502F33">
              <w:rPr>
                <w:rFonts w:eastAsia="Times New Roman"/>
                <w:b/>
                <w:i/>
                <w:smallCaps/>
                <w:sz w:val="24"/>
                <w:szCs w:val="24"/>
              </w:rPr>
              <w:t>Критерии оценки</w:t>
            </w:r>
          </w:p>
          <w:p w14:paraId="1475133A"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rFonts w:eastAsia="Times New Roman"/>
                <w:bCs/>
                <w:sz w:val="24"/>
                <w:szCs w:val="24"/>
              </w:rPr>
              <w:t xml:space="preserve">Каждый показатель оценивается в баллах: </w:t>
            </w:r>
          </w:p>
          <w:p w14:paraId="6A6F4746"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rFonts w:eastAsia="Times New Roman"/>
                <w:bCs/>
                <w:sz w:val="24"/>
                <w:szCs w:val="24"/>
              </w:rPr>
              <w:t>2 балла – показатель проявлен в полной мере</w:t>
            </w:r>
          </w:p>
          <w:p w14:paraId="4A0E32E7" w14:textId="77777777" w:rsidR="00502F33" w:rsidRPr="00502F33" w:rsidRDefault="00502F33" w:rsidP="00A84E49">
            <w:pPr>
              <w:tabs>
                <w:tab w:val="left" w:pos="567"/>
                <w:tab w:val="left" w:pos="709"/>
                <w:tab w:val="left" w:pos="1134"/>
              </w:tabs>
              <w:spacing w:after="0"/>
              <w:rPr>
                <w:rFonts w:eastAsia="Times New Roman"/>
                <w:bCs/>
                <w:sz w:val="24"/>
                <w:szCs w:val="24"/>
              </w:rPr>
            </w:pPr>
            <w:r w:rsidRPr="00502F33">
              <w:rPr>
                <w:rFonts w:eastAsia="Times New Roman"/>
                <w:bCs/>
                <w:sz w:val="24"/>
                <w:szCs w:val="24"/>
              </w:rPr>
              <w:t>1 балл – показатель проявлен частично</w:t>
            </w:r>
          </w:p>
          <w:p w14:paraId="1DC3A608" w14:textId="77777777" w:rsidR="00502F33" w:rsidRPr="00502F33" w:rsidRDefault="00502F33" w:rsidP="00A84E49">
            <w:pPr>
              <w:tabs>
                <w:tab w:val="left" w:pos="567"/>
                <w:tab w:val="left" w:pos="709"/>
                <w:tab w:val="left" w:pos="1134"/>
              </w:tabs>
              <w:spacing w:after="0"/>
              <w:rPr>
                <w:rFonts w:eastAsia="Times New Roman"/>
                <w:b/>
                <w:i/>
                <w:sz w:val="24"/>
                <w:szCs w:val="24"/>
                <w:u w:val="single"/>
              </w:rPr>
            </w:pPr>
            <w:r w:rsidRPr="00502F33">
              <w:rPr>
                <w:rFonts w:eastAsia="Times New Roman"/>
                <w:bCs/>
                <w:sz w:val="24"/>
                <w:szCs w:val="24"/>
              </w:rPr>
              <w:t>0 баллов – показатель не проявлен</w:t>
            </w:r>
          </w:p>
        </w:tc>
        <w:tc>
          <w:tcPr>
            <w:tcW w:w="2268" w:type="dxa"/>
            <w:shd w:val="clear" w:color="auto" w:fill="auto"/>
          </w:tcPr>
          <w:p w14:paraId="75C539C6" w14:textId="77777777" w:rsidR="00502F33" w:rsidRPr="00502F33" w:rsidRDefault="00502F33" w:rsidP="00A84E49">
            <w:pPr>
              <w:tabs>
                <w:tab w:val="left" w:pos="567"/>
                <w:tab w:val="left" w:pos="709"/>
                <w:tab w:val="left" w:pos="1134"/>
              </w:tabs>
              <w:spacing w:after="0"/>
              <w:jc w:val="center"/>
              <w:rPr>
                <w:rFonts w:eastAsia="Times New Roman"/>
                <w:b/>
                <w:i/>
                <w:smallCaps/>
                <w:sz w:val="24"/>
                <w:szCs w:val="24"/>
              </w:rPr>
            </w:pPr>
            <w:r w:rsidRPr="00502F33">
              <w:rPr>
                <w:rFonts w:eastAsia="Times New Roman"/>
                <w:b/>
                <w:i/>
                <w:smallCaps/>
                <w:sz w:val="24"/>
                <w:szCs w:val="24"/>
              </w:rPr>
              <w:t>баллы</w:t>
            </w:r>
          </w:p>
          <w:p w14:paraId="2A465BF7" w14:textId="77777777" w:rsidR="00502F33" w:rsidRPr="00502F33" w:rsidRDefault="00502F33" w:rsidP="00A84E49">
            <w:pPr>
              <w:tabs>
                <w:tab w:val="left" w:pos="567"/>
                <w:tab w:val="left" w:pos="709"/>
                <w:tab w:val="left" w:pos="1134"/>
              </w:tabs>
              <w:spacing w:after="0"/>
              <w:jc w:val="center"/>
              <w:rPr>
                <w:rFonts w:eastAsia="Times New Roman"/>
                <w:sz w:val="24"/>
                <w:szCs w:val="24"/>
              </w:rPr>
            </w:pPr>
          </w:p>
        </w:tc>
      </w:tr>
      <w:tr w:rsidR="00502F33" w:rsidRPr="00502F33" w14:paraId="175CDD67" w14:textId="77777777" w:rsidTr="00A84E49">
        <w:tc>
          <w:tcPr>
            <w:tcW w:w="12333" w:type="dxa"/>
            <w:gridSpan w:val="2"/>
            <w:shd w:val="clear" w:color="auto" w:fill="auto"/>
          </w:tcPr>
          <w:p w14:paraId="66361FDA" w14:textId="77777777" w:rsidR="00502F33" w:rsidRPr="00502F33" w:rsidRDefault="00502F33" w:rsidP="00A84E49">
            <w:pPr>
              <w:tabs>
                <w:tab w:val="left" w:pos="567"/>
                <w:tab w:val="left" w:pos="709"/>
                <w:tab w:val="left" w:pos="1134"/>
              </w:tabs>
              <w:spacing w:after="0"/>
              <w:rPr>
                <w:rFonts w:eastAsia="Times New Roman"/>
                <w:b/>
                <w:sz w:val="24"/>
                <w:szCs w:val="24"/>
              </w:rPr>
            </w:pPr>
            <w:r w:rsidRPr="00502F33">
              <w:rPr>
                <w:rFonts w:eastAsia="Times New Roman"/>
                <w:b/>
                <w:sz w:val="24"/>
                <w:szCs w:val="24"/>
              </w:rPr>
              <w:t>1. Обоснованность достижения цели урока</w:t>
            </w:r>
          </w:p>
        </w:tc>
        <w:tc>
          <w:tcPr>
            <w:tcW w:w="2268" w:type="dxa"/>
            <w:shd w:val="clear" w:color="auto" w:fill="auto"/>
          </w:tcPr>
          <w:p w14:paraId="4570E70E" w14:textId="77777777" w:rsidR="00502F33" w:rsidRPr="00502F33" w:rsidRDefault="00502F33" w:rsidP="00A84E49">
            <w:pPr>
              <w:tabs>
                <w:tab w:val="left" w:pos="567"/>
                <w:tab w:val="left" w:pos="709"/>
                <w:tab w:val="left" w:pos="1134"/>
              </w:tabs>
              <w:spacing w:after="0"/>
              <w:jc w:val="center"/>
              <w:rPr>
                <w:rFonts w:eastAsia="Times New Roman"/>
                <w:b/>
                <w:sz w:val="24"/>
                <w:szCs w:val="24"/>
              </w:rPr>
            </w:pPr>
            <w:r w:rsidRPr="00502F33">
              <w:rPr>
                <w:rFonts w:eastAsia="Times New Roman"/>
                <w:bCs/>
                <w:sz w:val="24"/>
                <w:szCs w:val="24"/>
              </w:rPr>
              <w:t>0-2</w:t>
            </w:r>
          </w:p>
        </w:tc>
      </w:tr>
      <w:tr w:rsidR="00502F33" w:rsidRPr="00502F33" w14:paraId="479F87CF" w14:textId="77777777" w:rsidTr="00A84E49">
        <w:tc>
          <w:tcPr>
            <w:tcW w:w="12333" w:type="dxa"/>
            <w:gridSpan w:val="2"/>
            <w:shd w:val="clear" w:color="auto" w:fill="auto"/>
          </w:tcPr>
          <w:p w14:paraId="60A67FAC" w14:textId="77777777" w:rsidR="00502F33" w:rsidRPr="00502F33" w:rsidRDefault="00502F33" w:rsidP="00A84E49">
            <w:pPr>
              <w:autoSpaceDE w:val="0"/>
              <w:autoSpaceDN w:val="0"/>
              <w:adjustRightInd w:val="0"/>
              <w:spacing w:after="0"/>
              <w:rPr>
                <w:rFonts w:eastAsia="Times New Roman"/>
                <w:color w:val="000000"/>
                <w:sz w:val="24"/>
                <w:szCs w:val="24"/>
                <w:lang w:eastAsia="ru-RU"/>
              </w:rPr>
            </w:pPr>
            <w:r w:rsidRPr="00502F33">
              <w:rPr>
                <w:rFonts w:eastAsia="Times New Roman"/>
                <w:b/>
                <w:sz w:val="24"/>
                <w:szCs w:val="24"/>
              </w:rPr>
              <w:t>2. Обоснованность выбора методов, средств и форм обучения, в том числе для обучающихся с ограниченными возможностями здоровья</w:t>
            </w:r>
          </w:p>
        </w:tc>
        <w:tc>
          <w:tcPr>
            <w:tcW w:w="2268" w:type="dxa"/>
            <w:shd w:val="clear" w:color="auto" w:fill="auto"/>
          </w:tcPr>
          <w:p w14:paraId="6E7CDFB8" w14:textId="77777777" w:rsidR="00502F33" w:rsidRPr="00502F33" w:rsidRDefault="00502F33" w:rsidP="00A84E49">
            <w:pPr>
              <w:tabs>
                <w:tab w:val="left" w:pos="567"/>
                <w:tab w:val="left" w:pos="709"/>
                <w:tab w:val="left" w:pos="1134"/>
              </w:tabs>
              <w:spacing w:after="0"/>
              <w:jc w:val="center"/>
              <w:rPr>
                <w:rFonts w:eastAsia="Times New Roman"/>
                <w:sz w:val="24"/>
                <w:szCs w:val="24"/>
              </w:rPr>
            </w:pPr>
            <w:r w:rsidRPr="00502F33">
              <w:rPr>
                <w:rFonts w:eastAsia="Times New Roman"/>
                <w:bCs/>
                <w:sz w:val="24"/>
                <w:szCs w:val="24"/>
              </w:rPr>
              <w:t>0-2</w:t>
            </w:r>
          </w:p>
        </w:tc>
      </w:tr>
      <w:tr w:rsidR="00502F33" w:rsidRPr="00502F33" w14:paraId="210B6D34" w14:textId="77777777" w:rsidTr="00A84E49">
        <w:tc>
          <w:tcPr>
            <w:tcW w:w="12333" w:type="dxa"/>
            <w:gridSpan w:val="2"/>
            <w:shd w:val="clear" w:color="auto" w:fill="auto"/>
          </w:tcPr>
          <w:p w14:paraId="4E29F4AD" w14:textId="77777777" w:rsidR="00502F33" w:rsidRPr="00502F33" w:rsidRDefault="00502F33" w:rsidP="00A84E49">
            <w:pPr>
              <w:autoSpaceDE w:val="0"/>
              <w:autoSpaceDN w:val="0"/>
              <w:adjustRightInd w:val="0"/>
              <w:spacing w:after="0"/>
              <w:rPr>
                <w:rFonts w:eastAsia="Times New Roman"/>
                <w:b/>
                <w:sz w:val="24"/>
                <w:szCs w:val="24"/>
              </w:rPr>
            </w:pPr>
            <w:r w:rsidRPr="00502F33">
              <w:rPr>
                <w:rFonts w:eastAsia="Times New Roman"/>
                <w:b/>
                <w:sz w:val="24"/>
                <w:szCs w:val="24"/>
              </w:rPr>
              <w:t>3. Обоснованность выбора современных педагогических технологий, в том числе для обучающихся с ограниченными возможностями здоровья</w:t>
            </w:r>
          </w:p>
        </w:tc>
        <w:tc>
          <w:tcPr>
            <w:tcW w:w="2268" w:type="dxa"/>
            <w:shd w:val="clear" w:color="auto" w:fill="auto"/>
          </w:tcPr>
          <w:p w14:paraId="3A9C80F1" w14:textId="77777777" w:rsidR="00502F33" w:rsidRPr="00502F33" w:rsidRDefault="00502F33" w:rsidP="00A84E49">
            <w:pPr>
              <w:tabs>
                <w:tab w:val="left" w:pos="567"/>
                <w:tab w:val="left" w:pos="709"/>
                <w:tab w:val="left" w:pos="1134"/>
              </w:tabs>
              <w:spacing w:after="0"/>
              <w:jc w:val="center"/>
              <w:rPr>
                <w:rFonts w:eastAsia="Times New Roman"/>
                <w:b/>
                <w:sz w:val="24"/>
                <w:szCs w:val="24"/>
              </w:rPr>
            </w:pPr>
            <w:r w:rsidRPr="00502F33">
              <w:rPr>
                <w:rFonts w:eastAsia="Times New Roman"/>
                <w:bCs/>
                <w:sz w:val="24"/>
                <w:szCs w:val="24"/>
              </w:rPr>
              <w:t>0-2</w:t>
            </w:r>
          </w:p>
        </w:tc>
      </w:tr>
      <w:tr w:rsidR="00502F33" w:rsidRPr="00502F33" w14:paraId="478E14FA" w14:textId="77777777" w:rsidTr="00A84E49">
        <w:tc>
          <w:tcPr>
            <w:tcW w:w="12333" w:type="dxa"/>
            <w:gridSpan w:val="2"/>
            <w:shd w:val="clear" w:color="auto" w:fill="auto"/>
          </w:tcPr>
          <w:p w14:paraId="4E691A96" w14:textId="77777777" w:rsidR="00502F33" w:rsidRPr="00502F33" w:rsidRDefault="00502F33" w:rsidP="00A84E49">
            <w:pPr>
              <w:tabs>
                <w:tab w:val="left" w:pos="567"/>
                <w:tab w:val="left" w:pos="709"/>
                <w:tab w:val="left" w:pos="1134"/>
              </w:tabs>
              <w:spacing w:after="0"/>
              <w:rPr>
                <w:rFonts w:eastAsia="Times New Roman"/>
                <w:b/>
                <w:bCs/>
                <w:sz w:val="24"/>
                <w:szCs w:val="24"/>
              </w:rPr>
            </w:pPr>
            <w:r w:rsidRPr="00502F33">
              <w:rPr>
                <w:b/>
                <w:sz w:val="24"/>
                <w:szCs w:val="24"/>
                <w:lang w:eastAsia="ru-RU"/>
              </w:rPr>
              <w:t>4. Оценка степени достижения результатов деятельности обучающихся</w:t>
            </w:r>
          </w:p>
        </w:tc>
        <w:tc>
          <w:tcPr>
            <w:tcW w:w="2268" w:type="dxa"/>
            <w:shd w:val="clear" w:color="auto" w:fill="auto"/>
          </w:tcPr>
          <w:p w14:paraId="312DDD43" w14:textId="77777777" w:rsidR="00502F33" w:rsidRPr="00502F33" w:rsidRDefault="00502F33" w:rsidP="00A84E49">
            <w:pPr>
              <w:tabs>
                <w:tab w:val="left" w:pos="567"/>
                <w:tab w:val="left" w:pos="709"/>
                <w:tab w:val="left" w:pos="1134"/>
              </w:tabs>
              <w:spacing w:after="0"/>
              <w:jc w:val="center"/>
              <w:rPr>
                <w:rFonts w:eastAsia="Times New Roman"/>
                <w:b/>
                <w:bCs/>
                <w:sz w:val="24"/>
                <w:szCs w:val="24"/>
              </w:rPr>
            </w:pPr>
            <w:r w:rsidRPr="00502F33">
              <w:rPr>
                <w:rFonts w:eastAsia="Times New Roman"/>
                <w:bCs/>
                <w:sz w:val="24"/>
                <w:szCs w:val="24"/>
              </w:rPr>
              <w:t>0-2</w:t>
            </w:r>
          </w:p>
        </w:tc>
      </w:tr>
      <w:tr w:rsidR="00502F33" w:rsidRPr="00502F33" w14:paraId="24F0B93B" w14:textId="77777777" w:rsidTr="00A84E49">
        <w:tc>
          <w:tcPr>
            <w:tcW w:w="12333" w:type="dxa"/>
            <w:gridSpan w:val="2"/>
            <w:shd w:val="clear" w:color="auto" w:fill="auto"/>
          </w:tcPr>
          <w:p w14:paraId="30C79928" w14:textId="77777777" w:rsidR="00502F33" w:rsidRPr="00502F33" w:rsidRDefault="00502F33" w:rsidP="00A84E49">
            <w:pPr>
              <w:spacing w:after="0"/>
              <w:rPr>
                <w:b/>
                <w:sz w:val="24"/>
                <w:szCs w:val="24"/>
                <w:u w:val="single"/>
              </w:rPr>
            </w:pPr>
            <w:r w:rsidRPr="00502F33">
              <w:rPr>
                <w:b/>
                <w:sz w:val="24"/>
                <w:szCs w:val="24"/>
                <w:u w:val="single"/>
              </w:rPr>
              <w:t>Штрафные баллы:</w:t>
            </w:r>
          </w:p>
          <w:p w14:paraId="744B614E" w14:textId="77777777" w:rsidR="00502F33" w:rsidRPr="00502F33" w:rsidRDefault="00502F33" w:rsidP="00502F33">
            <w:pPr>
              <w:numPr>
                <w:ilvl w:val="0"/>
                <w:numId w:val="3"/>
              </w:numPr>
              <w:spacing w:after="0"/>
              <w:ind w:left="284" w:hanging="284"/>
              <w:rPr>
                <w:sz w:val="24"/>
                <w:szCs w:val="24"/>
              </w:rPr>
            </w:pPr>
            <w:r w:rsidRPr="00502F33">
              <w:rPr>
                <w:sz w:val="24"/>
                <w:szCs w:val="24"/>
              </w:rPr>
              <w:t>нарушение условий выполнения задания</w:t>
            </w:r>
          </w:p>
          <w:p w14:paraId="0AE0DC02" w14:textId="77777777" w:rsidR="00502F33" w:rsidRPr="00502F33" w:rsidRDefault="00502F33" w:rsidP="00502F33">
            <w:pPr>
              <w:numPr>
                <w:ilvl w:val="0"/>
                <w:numId w:val="3"/>
              </w:numPr>
              <w:spacing w:after="0"/>
              <w:ind w:left="284" w:hanging="284"/>
              <w:rPr>
                <w:sz w:val="24"/>
                <w:szCs w:val="24"/>
              </w:rPr>
            </w:pPr>
            <w:r w:rsidRPr="00502F33">
              <w:rPr>
                <w:sz w:val="24"/>
                <w:szCs w:val="24"/>
              </w:rPr>
              <w:t>не грубое нарушение условий техники безопасности, охраны труда, санитарных норм</w:t>
            </w:r>
          </w:p>
          <w:p w14:paraId="6F64F724" w14:textId="77777777" w:rsidR="00502F33" w:rsidRPr="00502F33" w:rsidRDefault="00502F33" w:rsidP="00502F33">
            <w:pPr>
              <w:numPr>
                <w:ilvl w:val="0"/>
                <w:numId w:val="3"/>
              </w:numPr>
              <w:spacing w:after="0"/>
              <w:ind w:left="284" w:hanging="284"/>
              <w:rPr>
                <w:sz w:val="24"/>
                <w:szCs w:val="24"/>
              </w:rPr>
            </w:pPr>
            <w:r w:rsidRPr="00502F33">
              <w:rPr>
                <w:sz w:val="24"/>
                <w:szCs w:val="24"/>
              </w:rPr>
              <w:lastRenderedPageBreak/>
              <w:t>не грубое нарушения правил поведения при выполнении заданий</w:t>
            </w:r>
          </w:p>
        </w:tc>
        <w:tc>
          <w:tcPr>
            <w:tcW w:w="2268" w:type="dxa"/>
            <w:shd w:val="clear" w:color="auto" w:fill="auto"/>
          </w:tcPr>
          <w:p w14:paraId="0F6A05AF" w14:textId="77777777" w:rsidR="00502F33" w:rsidRPr="00502F33" w:rsidRDefault="00502F33" w:rsidP="00A84E49">
            <w:pPr>
              <w:tabs>
                <w:tab w:val="left" w:pos="567"/>
                <w:tab w:val="left" w:pos="709"/>
                <w:tab w:val="left" w:pos="1134"/>
              </w:tabs>
              <w:spacing w:after="0"/>
              <w:jc w:val="center"/>
              <w:rPr>
                <w:sz w:val="24"/>
                <w:szCs w:val="24"/>
                <w:u w:val="single"/>
              </w:rPr>
            </w:pPr>
          </w:p>
          <w:p w14:paraId="7168C9BC" w14:textId="77777777" w:rsidR="00502F33" w:rsidRPr="00502F33" w:rsidRDefault="00502F33" w:rsidP="00A84E49">
            <w:pPr>
              <w:tabs>
                <w:tab w:val="left" w:pos="567"/>
                <w:tab w:val="left" w:pos="709"/>
                <w:tab w:val="left" w:pos="1134"/>
              </w:tabs>
              <w:spacing w:after="0"/>
              <w:jc w:val="center"/>
              <w:rPr>
                <w:sz w:val="24"/>
                <w:szCs w:val="24"/>
              </w:rPr>
            </w:pPr>
            <w:r w:rsidRPr="00502F33">
              <w:rPr>
                <w:sz w:val="24"/>
                <w:szCs w:val="24"/>
              </w:rPr>
              <w:t xml:space="preserve">1 балл – за каждое </w:t>
            </w:r>
          </w:p>
          <w:p w14:paraId="5C103638" w14:textId="77777777" w:rsidR="00502F33" w:rsidRPr="00502F33" w:rsidRDefault="00502F33" w:rsidP="00A84E49">
            <w:pPr>
              <w:tabs>
                <w:tab w:val="left" w:pos="567"/>
                <w:tab w:val="left" w:pos="709"/>
                <w:tab w:val="left" w:pos="1134"/>
              </w:tabs>
              <w:spacing w:after="0"/>
              <w:jc w:val="center"/>
              <w:rPr>
                <w:sz w:val="24"/>
                <w:szCs w:val="24"/>
              </w:rPr>
            </w:pPr>
            <w:r w:rsidRPr="00502F33">
              <w:rPr>
                <w:sz w:val="24"/>
                <w:szCs w:val="24"/>
              </w:rPr>
              <w:t>1 балл – за каждое</w:t>
            </w:r>
          </w:p>
          <w:p w14:paraId="74FCE52C" w14:textId="77777777" w:rsidR="00502F33" w:rsidRPr="00502F33" w:rsidRDefault="00502F33" w:rsidP="00A84E49">
            <w:pPr>
              <w:tabs>
                <w:tab w:val="left" w:pos="567"/>
                <w:tab w:val="left" w:pos="709"/>
                <w:tab w:val="left" w:pos="1134"/>
              </w:tabs>
              <w:spacing w:after="0"/>
              <w:jc w:val="center"/>
              <w:rPr>
                <w:sz w:val="24"/>
                <w:szCs w:val="24"/>
              </w:rPr>
            </w:pPr>
            <w:r w:rsidRPr="00502F33">
              <w:rPr>
                <w:sz w:val="24"/>
                <w:szCs w:val="24"/>
              </w:rPr>
              <w:lastRenderedPageBreak/>
              <w:t>1 балл – за каждое</w:t>
            </w:r>
          </w:p>
        </w:tc>
      </w:tr>
    </w:tbl>
    <w:p w14:paraId="5EADAE46" w14:textId="77777777" w:rsidR="00521927" w:rsidRPr="00502F33" w:rsidRDefault="00521927" w:rsidP="00521927">
      <w:pPr>
        <w:rPr>
          <w:rFonts w:eastAsiaTheme="minorHAnsi" w:cstheme="minorBidi"/>
          <w:kern w:val="2"/>
          <w:sz w:val="24"/>
          <w:szCs w:val="24"/>
          <w:lang w:eastAsia="ru-RU"/>
          <w14:ligatures w14:val="standardContextual"/>
        </w:rPr>
      </w:pPr>
    </w:p>
    <w:p w14:paraId="48039B0F" w14:textId="77777777" w:rsidR="00521927" w:rsidRPr="00502F33" w:rsidRDefault="00521927" w:rsidP="00521927">
      <w:pPr>
        <w:rPr>
          <w:rFonts w:eastAsiaTheme="minorHAnsi" w:cstheme="minorBidi"/>
          <w:kern w:val="2"/>
          <w:sz w:val="24"/>
          <w:szCs w:val="24"/>
          <w:lang w:eastAsia="ru-RU"/>
          <w14:ligatures w14:val="standardContextual"/>
        </w:rPr>
      </w:pPr>
    </w:p>
    <w:bookmarkEnd w:id="26"/>
    <w:p w14:paraId="26E04E3B" w14:textId="77777777" w:rsidR="00502F33" w:rsidRPr="00502F33" w:rsidRDefault="00502F33" w:rsidP="00502F33">
      <w:pPr>
        <w:spacing w:after="0"/>
        <w:jc w:val="center"/>
        <w:rPr>
          <w:rFonts w:eastAsia="Times New Roman"/>
          <w:sz w:val="24"/>
          <w:szCs w:val="24"/>
        </w:rPr>
      </w:pPr>
      <w:r w:rsidRPr="00502F33">
        <w:rPr>
          <w:rFonts w:eastAsia="Times New Roman"/>
          <w:sz w:val="24"/>
          <w:szCs w:val="24"/>
        </w:rPr>
        <w:t>Материально-техническое обеспечение выполнения задания</w:t>
      </w:r>
    </w:p>
    <w:p w14:paraId="0625FF42" w14:textId="77777777" w:rsidR="00502F33" w:rsidRPr="00502F33" w:rsidRDefault="00502F33" w:rsidP="00502F33">
      <w:pPr>
        <w:spacing w:after="0"/>
        <w:jc w:val="center"/>
        <w:rPr>
          <w:sz w:val="24"/>
          <w:szCs w:val="24"/>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977"/>
        <w:gridCol w:w="3260"/>
        <w:gridCol w:w="4111"/>
      </w:tblGrid>
      <w:tr w:rsidR="00502F33" w:rsidRPr="00502F33" w14:paraId="4D4DD579" w14:textId="77777777" w:rsidTr="00A84E49">
        <w:tc>
          <w:tcPr>
            <w:tcW w:w="3998" w:type="dxa"/>
            <w:shd w:val="clear" w:color="auto" w:fill="auto"/>
          </w:tcPr>
          <w:p w14:paraId="7ABE47F0" w14:textId="77777777" w:rsidR="00502F33" w:rsidRPr="00502F33" w:rsidRDefault="00502F33" w:rsidP="00A84E49">
            <w:pPr>
              <w:spacing w:after="0"/>
              <w:jc w:val="center"/>
              <w:rPr>
                <w:sz w:val="24"/>
                <w:szCs w:val="24"/>
              </w:rPr>
            </w:pPr>
            <w:r w:rsidRPr="00502F33">
              <w:rPr>
                <w:sz w:val="24"/>
                <w:szCs w:val="24"/>
              </w:rPr>
              <w:t>Вид выполняемой работы</w:t>
            </w:r>
          </w:p>
        </w:tc>
        <w:tc>
          <w:tcPr>
            <w:tcW w:w="2977" w:type="dxa"/>
            <w:shd w:val="clear" w:color="auto" w:fill="auto"/>
          </w:tcPr>
          <w:p w14:paraId="70DAAE88" w14:textId="77777777" w:rsidR="00502F33" w:rsidRPr="00502F33" w:rsidRDefault="00502F33" w:rsidP="00A84E49">
            <w:pPr>
              <w:spacing w:after="0"/>
              <w:jc w:val="center"/>
              <w:rPr>
                <w:sz w:val="24"/>
                <w:szCs w:val="24"/>
              </w:rPr>
            </w:pPr>
            <w:r w:rsidRPr="00502F33">
              <w:rPr>
                <w:sz w:val="24"/>
                <w:szCs w:val="24"/>
              </w:rPr>
              <w:t>Наличие прикладной компьютерной программы (наименование)</w:t>
            </w:r>
          </w:p>
        </w:tc>
        <w:tc>
          <w:tcPr>
            <w:tcW w:w="3260" w:type="dxa"/>
            <w:shd w:val="clear" w:color="auto" w:fill="auto"/>
          </w:tcPr>
          <w:p w14:paraId="10668A6D" w14:textId="77777777" w:rsidR="00502F33" w:rsidRPr="00502F33" w:rsidRDefault="00502F33" w:rsidP="00A84E49">
            <w:pPr>
              <w:spacing w:after="0"/>
              <w:jc w:val="center"/>
              <w:rPr>
                <w:sz w:val="24"/>
                <w:szCs w:val="24"/>
              </w:rPr>
            </w:pPr>
            <w:r w:rsidRPr="00502F33">
              <w:rPr>
                <w:sz w:val="24"/>
                <w:szCs w:val="24"/>
              </w:rPr>
              <w:t>Наличие специального оборудования (наименование)</w:t>
            </w:r>
          </w:p>
        </w:tc>
        <w:tc>
          <w:tcPr>
            <w:tcW w:w="4111" w:type="dxa"/>
            <w:shd w:val="clear" w:color="auto" w:fill="auto"/>
          </w:tcPr>
          <w:p w14:paraId="48D9242E" w14:textId="77777777" w:rsidR="00502F33" w:rsidRPr="00502F33" w:rsidRDefault="00502F33" w:rsidP="00A84E49">
            <w:pPr>
              <w:spacing w:after="0"/>
              <w:ind w:right="175"/>
              <w:jc w:val="center"/>
              <w:rPr>
                <w:sz w:val="24"/>
                <w:szCs w:val="24"/>
              </w:rPr>
            </w:pPr>
            <w:r w:rsidRPr="00502F33">
              <w:rPr>
                <w:sz w:val="24"/>
                <w:szCs w:val="24"/>
              </w:rPr>
              <w:t xml:space="preserve">Наличие специального места выполнения задания </w:t>
            </w:r>
            <w:r w:rsidRPr="00502F33">
              <w:rPr>
                <w:i/>
                <w:sz w:val="24"/>
                <w:szCs w:val="24"/>
              </w:rPr>
              <w:t>(учебный кабинет, лаборатория, иное)</w:t>
            </w:r>
          </w:p>
        </w:tc>
      </w:tr>
      <w:tr w:rsidR="00502F33" w:rsidRPr="00502F33" w14:paraId="62020835" w14:textId="77777777" w:rsidTr="00A84E49">
        <w:tc>
          <w:tcPr>
            <w:tcW w:w="3998" w:type="dxa"/>
            <w:tcBorders>
              <w:top w:val="single" w:sz="4" w:space="0" w:color="auto"/>
              <w:left w:val="single" w:sz="4" w:space="0" w:color="auto"/>
              <w:bottom w:val="single" w:sz="4" w:space="0" w:color="auto"/>
              <w:right w:val="single" w:sz="4" w:space="0" w:color="auto"/>
            </w:tcBorders>
            <w:shd w:val="clear" w:color="auto" w:fill="auto"/>
          </w:tcPr>
          <w:p w14:paraId="3E0357DA" w14:textId="77777777" w:rsidR="00502F33" w:rsidRPr="00502F33" w:rsidRDefault="00502F33" w:rsidP="00A84E49">
            <w:pPr>
              <w:autoSpaceDE w:val="0"/>
              <w:autoSpaceDN w:val="0"/>
              <w:adjustRightInd w:val="0"/>
              <w:spacing w:after="0"/>
              <w:rPr>
                <w:rFonts w:eastAsia="Times New Roman"/>
                <w:bCs/>
                <w:sz w:val="24"/>
                <w:szCs w:val="24"/>
              </w:rPr>
            </w:pPr>
            <w:r w:rsidRPr="00502F33">
              <w:rPr>
                <w:rFonts w:eastAsia="Times New Roman"/>
                <w:bCs/>
                <w:sz w:val="24"/>
                <w:szCs w:val="24"/>
              </w:rPr>
              <w:t>Подготовка и проведение фрагмента урока (этап открытия нового знания) в начальных классах по одному из учебных предметов с применением современных образовательных технологий, в том числе для обучающихся с ограниченными возможностями здоровья</w:t>
            </w:r>
          </w:p>
          <w:p w14:paraId="214E1852" w14:textId="77777777" w:rsidR="00502F33" w:rsidRPr="00502F33" w:rsidRDefault="00502F33" w:rsidP="00A84E49">
            <w:pPr>
              <w:spacing w:after="0"/>
              <w:contextualSpacing/>
              <w:rPr>
                <w:rFonts w:eastAsia="Times New Roman"/>
                <w:bCs/>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C07B843" w14:textId="77777777" w:rsidR="00502F33" w:rsidRPr="00502F33" w:rsidRDefault="00502F33" w:rsidP="00A84E49">
            <w:pPr>
              <w:spacing w:after="0"/>
              <w:rPr>
                <w:sz w:val="24"/>
                <w:szCs w:val="24"/>
                <w:lang w:val="en-US"/>
              </w:rPr>
            </w:pPr>
            <w:r w:rsidRPr="00502F33">
              <w:rPr>
                <w:sz w:val="24"/>
                <w:szCs w:val="24"/>
                <w:lang w:val="en-US"/>
              </w:rPr>
              <w:t xml:space="preserve">MS Word, MS PowerPoint, </w:t>
            </w:r>
          </w:p>
          <w:p w14:paraId="5F34BE33" w14:textId="77777777" w:rsidR="00502F33" w:rsidRPr="00502F33" w:rsidRDefault="00502F33" w:rsidP="00A84E49">
            <w:pPr>
              <w:spacing w:after="0"/>
              <w:rPr>
                <w:sz w:val="24"/>
                <w:szCs w:val="24"/>
                <w:lang w:val="en-US"/>
              </w:rPr>
            </w:pPr>
            <w:r w:rsidRPr="00502F33">
              <w:rPr>
                <w:sz w:val="24"/>
                <w:szCs w:val="24"/>
                <w:lang w:val="en-US"/>
              </w:rPr>
              <w:t>SMART Notebook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719EE5" w14:textId="77777777" w:rsidR="00502F33" w:rsidRPr="00502F33" w:rsidRDefault="00502F33" w:rsidP="00A84E49">
            <w:pPr>
              <w:spacing w:after="0"/>
              <w:rPr>
                <w:sz w:val="24"/>
                <w:szCs w:val="24"/>
              </w:rPr>
            </w:pPr>
            <w:r w:rsidRPr="00502F33">
              <w:rPr>
                <w:sz w:val="24"/>
                <w:szCs w:val="24"/>
              </w:rPr>
              <w:t>Персональные компьютеры с подключением к сети Интернет</w:t>
            </w:r>
          </w:p>
          <w:p w14:paraId="72E96E09" w14:textId="77777777" w:rsidR="00502F33" w:rsidRPr="00502F33" w:rsidRDefault="00502F33" w:rsidP="00A84E49">
            <w:pPr>
              <w:spacing w:after="0"/>
              <w:rPr>
                <w:sz w:val="24"/>
                <w:szCs w:val="24"/>
              </w:rPr>
            </w:pPr>
            <w:r w:rsidRPr="00502F33">
              <w:rPr>
                <w:sz w:val="24"/>
                <w:szCs w:val="24"/>
              </w:rPr>
              <w:t xml:space="preserve">Интерактивная доска </w:t>
            </w:r>
            <w:r w:rsidRPr="00502F33">
              <w:rPr>
                <w:sz w:val="24"/>
                <w:szCs w:val="24"/>
                <w:lang w:val="en-US"/>
              </w:rPr>
              <w:t>SMART</w:t>
            </w:r>
            <w:r w:rsidRPr="00502F33">
              <w:rPr>
                <w:sz w:val="24"/>
                <w:szCs w:val="24"/>
              </w:rPr>
              <w:t xml:space="preserve"> </w:t>
            </w:r>
            <w:r w:rsidRPr="00502F33">
              <w:rPr>
                <w:sz w:val="24"/>
                <w:szCs w:val="24"/>
                <w:lang w:val="en-US"/>
              </w:rPr>
              <w:t>Board</w:t>
            </w:r>
          </w:p>
          <w:p w14:paraId="002F4DFA" w14:textId="77777777" w:rsidR="00502F33" w:rsidRPr="00502F33" w:rsidRDefault="00502F33" w:rsidP="00A84E49">
            <w:pPr>
              <w:spacing w:after="0"/>
              <w:rPr>
                <w:rFonts w:eastAsia="Times New Roman"/>
                <w:sz w:val="24"/>
                <w:szCs w:val="24"/>
              </w:rPr>
            </w:pPr>
            <w:r w:rsidRPr="00502F33">
              <w:rPr>
                <w:rFonts w:eastAsia="Times New Roman"/>
                <w:sz w:val="24"/>
                <w:szCs w:val="24"/>
              </w:rPr>
              <w:t xml:space="preserve">доска </w:t>
            </w:r>
            <w:proofErr w:type="spellStart"/>
            <w:r w:rsidRPr="00502F33">
              <w:rPr>
                <w:rFonts w:eastAsia="Times New Roman"/>
                <w:sz w:val="24"/>
                <w:szCs w:val="24"/>
              </w:rPr>
              <w:t>Флипчерт</w:t>
            </w:r>
            <w:proofErr w:type="spellEnd"/>
            <w:r w:rsidRPr="00502F33">
              <w:rPr>
                <w:rFonts w:eastAsia="Times New Roman"/>
                <w:sz w:val="24"/>
                <w:szCs w:val="24"/>
              </w:rPr>
              <w:t xml:space="preserve"> формат А1</w:t>
            </w:r>
          </w:p>
          <w:p w14:paraId="31CF294B" w14:textId="77777777" w:rsidR="00502F33" w:rsidRPr="00502F33" w:rsidRDefault="00502F33" w:rsidP="00A84E49">
            <w:pPr>
              <w:spacing w:after="0"/>
              <w:rPr>
                <w:rFonts w:eastAsia="Times New Roman"/>
                <w:sz w:val="24"/>
                <w:szCs w:val="24"/>
              </w:rPr>
            </w:pPr>
            <w:r w:rsidRPr="00502F33">
              <w:rPr>
                <w:rFonts w:eastAsia="Times New Roman"/>
                <w:sz w:val="24"/>
                <w:szCs w:val="24"/>
              </w:rPr>
              <w:t xml:space="preserve">интерактивный стол </w:t>
            </w:r>
            <w:r w:rsidRPr="00502F33">
              <w:rPr>
                <w:rFonts w:eastAsia="Times New Roman"/>
                <w:sz w:val="24"/>
                <w:szCs w:val="24"/>
                <w:lang w:val="en-US"/>
              </w:rPr>
              <w:t>SKY</w:t>
            </w:r>
          </w:p>
          <w:p w14:paraId="736FE1EF" w14:textId="77777777" w:rsidR="00502F33" w:rsidRPr="00502F33" w:rsidRDefault="00502F33" w:rsidP="00A84E49">
            <w:pPr>
              <w:spacing w:after="0"/>
              <w:rPr>
                <w:rFonts w:eastAsia="Times New Roman"/>
                <w:sz w:val="24"/>
                <w:szCs w:val="24"/>
              </w:rPr>
            </w:pPr>
            <w:r w:rsidRPr="00502F33">
              <w:rPr>
                <w:rFonts w:eastAsia="Times New Roman"/>
                <w:sz w:val="24"/>
                <w:szCs w:val="24"/>
              </w:rPr>
              <w:t>интерактивный дисплей SPNL – 6265</w:t>
            </w:r>
            <w:r w:rsidRPr="00502F33">
              <w:rPr>
                <w:rFonts w:eastAsia="Times New Roman"/>
                <w:sz w:val="24"/>
                <w:szCs w:val="24"/>
                <w:lang w:val="en-US"/>
              </w:rPr>
              <w:t>V</w:t>
            </w:r>
            <w:r w:rsidRPr="00502F33">
              <w:rPr>
                <w:rFonts w:eastAsia="Times New Roman"/>
                <w:sz w:val="24"/>
                <w:szCs w:val="24"/>
              </w:rPr>
              <w:t>2</w:t>
            </w:r>
          </w:p>
          <w:p w14:paraId="263B8530" w14:textId="77777777" w:rsidR="00502F33" w:rsidRPr="00502F33" w:rsidRDefault="00502F33" w:rsidP="00A84E49">
            <w:pPr>
              <w:spacing w:after="0"/>
              <w:rPr>
                <w:rFonts w:eastAsia="Times New Roman"/>
                <w:sz w:val="24"/>
                <w:szCs w:val="24"/>
              </w:rPr>
            </w:pPr>
            <w:proofErr w:type="spellStart"/>
            <w:r w:rsidRPr="00502F33">
              <w:rPr>
                <w:rFonts w:eastAsia="Times New Roman"/>
                <w:sz w:val="24"/>
                <w:szCs w:val="24"/>
              </w:rPr>
              <w:t>презентёр</w:t>
            </w:r>
            <w:proofErr w:type="spellEnd"/>
            <w:r w:rsidRPr="00502F33">
              <w:rPr>
                <w:rFonts w:eastAsia="Times New Roman"/>
                <w:sz w:val="24"/>
                <w:szCs w:val="24"/>
              </w:rPr>
              <w:t xml:space="preserve"> </w:t>
            </w:r>
            <w:proofErr w:type="spellStart"/>
            <w:r w:rsidRPr="00502F33">
              <w:rPr>
                <w:rFonts w:eastAsia="Times New Roman"/>
                <w:sz w:val="24"/>
                <w:szCs w:val="24"/>
                <w:lang w:val="en-US"/>
              </w:rPr>
              <w:t>Logtech</w:t>
            </w:r>
            <w:proofErr w:type="spellEnd"/>
            <w:r w:rsidRPr="00502F33">
              <w:rPr>
                <w:rFonts w:eastAsia="Times New Roman"/>
                <w:sz w:val="24"/>
                <w:szCs w:val="24"/>
              </w:rPr>
              <w:t xml:space="preserve"> </w:t>
            </w:r>
            <w:r w:rsidRPr="00502F33">
              <w:rPr>
                <w:rFonts w:eastAsia="Times New Roman"/>
                <w:sz w:val="24"/>
                <w:szCs w:val="24"/>
                <w:lang w:val="en-US"/>
              </w:rPr>
              <w:t>R</w:t>
            </w:r>
            <w:r w:rsidRPr="00502F33">
              <w:rPr>
                <w:rFonts w:eastAsia="Times New Roman"/>
                <w:sz w:val="24"/>
                <w:szCs w:val="24"/>
              </w:rPr>
              <w:t xml:space="preserve"> 400</w:t>
            </w:r>
          </w:p>
          <w:p w14:paraId="5471438D" w14:textId="77777777" w:rsidR="00502F33" w:rsidRPr="00502F33" w:rsidRDefault="00502F33" w:rsidP="00A84E49">
            <w:pPr>
              <w:spacing w:after="0"/>
              <w:rPr>
                <w:rFonts w:eastAsia="Times New Roman"/>
                <w:sz w:val="24"/>
                <w:szCs w:val="24"/>
              </w:rPr>
            </w:pPr>
            <w:r w:rsidRPr="00502F33">
              <w:rPr>
                <w:rFonts w:eastAsia="Times New Roman"/>
                <w:sz w:val="24"/>
                <w:szCs w:val="24"/>
              </w:rPr>
              <w:t>документ камера</w:t>
            </w:r>
          </w:p>
          <w:p w14:paraId="18394C25" w14:textId="77777777" w:rsidR="00502F33" w:rsidRPr="00502F33" w:rsidRDefault="00502F33" w:rsidP="00A84E49">
            <w:pPr>
              <w:spacing w:after="0"/>
              <w:rPr>
                <w:rFonts w:eastAsia="Times New Roman"/>
                <w:sz w:val="24"/>
                <w:szCs w:val="24"/>
              </w:rPr>
            </w:pPr>
            <w:r w:rsidRPr="00502F33">
              <w:rPr>
                <w:rFonts w:eastAsia="Times New Roman"/>
                <w:sz w:val="24"/>
                <w:szCs w:val="24"/>
              </w:rPr>
              <w:t>колонки акустические</w:t>
            </w:r>
          </w:p>
          <w:p w14:paraId="692AEBB3" w14:textId="77777777" w:rsidR="00502F33" w:rsidRPr="00502F33" w:rsidRDefault="00502F33" w:rsidP="00A84E49">
            <w:pPr>
              <w:spacing w:after="0"/>
              <w:rPr>
                <w:rFonts w:eastAsia="Times New Roman"/>
                <w:sz w:val="24"/>
                <w:szCs w:val="24"/>
              </w:rPr>
            </w:pPr>
            <w:r w:rsidRPr="00502F33">
              <w:rPr>
                <w:rFonts w:eastAsia="Times New Roman"/>
                <w:sz w:val="24"/>
                <w:szCs w:val="24"/>
              </w:rPr>
              <w:t>электронный микроскоп</w:t>
            </w:r>
          </w:p>
          <w:p w14:paraId="2EA11E13" w14:textId="77777777" w:rsidR="00502F33" w:rsidRPr="00502F33" w:rsidRDefault="00502F33" w:rsidP="00A84E49">
            <w:pPr>
              <w:spacing w:after="0"/>
              <w:rPr>
                <w:rFonts w:eastAsia="Times New Roman"/>
                <w:sz w:val="24"/>
                <w:szCs w:val="24"/>
              </w:rPr>
            </w:pPr>
            <w:r w:rsidRPr="00502F33">
              <w:rPr>
                <w:rFonts w:eastAsia="Times New Roman"/>
                <w:sz w:val="24"/>
                <w:szCs w:val="24"/>
              </w:rPr>
              <w:t xml:space="preserve">лаб. диск </w:t>
            </w:r>
            <w:proofErr w:type="spellStart"/>
            <w:r w:rsidRPr="00502F33">
              <w:rPr>
                <w:rFonts w:eastAsia="Times New Roman"/>
                <w:sz w:val="24"/>
                <w:szCs w:val="24"/>
                <w:lang w:val="en-US"/>
              </w:rPr>
              <w:t>Gensci</w:t>
            </w:r>
            <w:bookmarkStart w:id="37" w:name="_GoBack"/>
            <w:bookmarkEnd w:id="37"/>
            <w:proofErr w:type="spellEnd"/>
          </w:p>
          <w:p w14:paraId="760B95E4" w14:textId="77777777" w:rsidR="00502F33" w:rsidRPr="00502F33" w:rsidRDefault="00502F33" w:rsidP="00A84E49">
            <w:pPr>
              <w:spacing w:after="0"/>
              <w:rPr>
                <w:sz w:val="24"/>
                <w:szCs w:val="24"/>
              </w:rPr>
            </w:pPr>
            <w:r w:rsidRPr="00502F33">
              <w:rPr>
                <w:rFonts w:eastAsia="Times New Roman"/>
                <w:sz w:val="24"/>
                <w:szCs w:val="24"/>
              </w:rPr>
              <w:t>лаб. диск (мини лаборатория)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82479C" w14:textId="77777777" w:rsidR="00502F33" w:rsidRPr="00502F33" w:rsidRDefault="00502F33" w:rsidP="00A84E49">
            <w:pPr>
              <w:spacing w:after="0"/>
              <w:ind w:right="175"/>
              <w:rPr>
                <w:sz w:val="24"/>
                <w:szCs w:val="24"/>
              </w:rPr>
            </w:pPr>
            <w:r w:rsidRPr="00502F33">
              <w:rPr>
                <w:sz w:val="24"/>
                <w:szCs w:val="24"/>
              </w:rPr>
              <w:t>Мастерская компетенции «Преподавание в младших классах»</w:t>
            </w:r>
          </w:p>
        </w:tc>
      </w:tr>
    </w:tbl>
    <w:p w14:paraId="0301BF9C" w14:textId="77777777" w:rsidR="00502F33" w:rsidRPr="00502F33" w:rsidRDefault="00502F33" w:rsidP="00502F33">
      <w:pPr>
        <w:rPr>
          <w:sz w:val="24"/>
          <w:szCs w:val="24"/>
        </w:rPr>
      </w:pPr>
    </w:p>
    <w:p w14:paraId="4AA0CF88" w14:textId="77777777" w:rsidR="00C9280E" w:rsidRDefault="00C9280E">
      <w:pPr>
        <w:sectPr w:rsidR="00C9280E" w:rsidSect="005F489D">
          <w:headerReference w:type="default" r:id="rId13"/>
          <w:footerReference w:type="first" r:id="rId14"/>
          <w:pgSz w:w="16838" w:h="11906" w:orient="landscape"/>
          <w:pgMar w:top="1134" w:right="1134" w:bottom="851" w:left="1134" w:header="567" w:footer="709" w:gutter="0"/>
          <w:cols w:space="708"/>
          <w:docGrid w:linePitch="381"/>
        </w:sectPr>
      </w:pPr>
    </w:p>
    <w:p w14:paraId="164677C4" w14:textId="73EE60FA" w:rsidR="00646325" w:rsidRDefault="00C71D88" w:rsidP="002D6282">
      <w:pPr>
        <w:pStyle w:val="19"/>
      </w:pPr>
      <w:bookmarkStart w:id="38" w:name="_Toc163599925"/>
      <w:r>
        <w:lastRenderedPageBreak/>
        <w:t>5</w:t>
      </w:r>
      <w:r w:rsidR="006778B5">
        <w:t xml:space="preserve">. </w:t>
      </w:r>
      <w:r w:rsidR="00646325" w:rsidRPr="00294A4D">
        <w:t>Оценочные средства</w:t>
      </w:r>
      <w:bookmarkEnd w:id="38"/>
    </w:p>
    <w:p w14:paraId="286D5F24" w14:textId="77777777" w:rsidR="00C9280E" w:rsidRPr="00C9280E" w:rsidRDefault="00C9280E" w:rsidP="003E22D4">
      <w:pPr>
        <w:tabs>
          <w:tab w:val="left" w:pos="567"/>
          <w:tab w:val="left" w:pos="851"/>
        </w:tabs>
        <w:spacing w:after="0"/>
        <w:jc w:val="center"/>
        <w:rPr>
          <w:b/>
          <w:caps/>
          <w:sz w:val="24"/>
          <w:szCs w:val="24"/>
        </w:rPr>
      </w:pPr>
      <w:r w:rsidRPr="00C9280E">
        <w:rPr>
          <w:b/>
          <w:spacing w:val="6"/>
          <w:sz w:val="24"/>
          <w:szCs w:val="24"/>
        </w:rPr>
        <w:t>(демоверсии, включающие инструкции по выполнению)</w:t>
      </w:r>
    </w:p>
    <w:p w14:paraId="06E79FC1" w14:textId="77777777" w:rsidR="00646325" w:rsidRPr="00EA3BA6" w:rsidRDefault="00646325" w:rsidP="00EA3BA6">
      <w:pPr>
        <w:spacing w:after="0"/>
        <w:jc w:val="center"/>
        <w:rPr>
          <w:rFonts w:eastAsia="Times New Roman"/>
          <w:b/>
          <w:bCs/>
          <w:caps/>
          <w:sz w:val="24"/>
          <w:szCs w:val="24"/>
          <w:lang w:eastAsia="ru-RU"/>
        </w:rPr>
      </w:pPr>
      <w:bookmarkStart w:id="39" w:name="_Toc163149173"/>
      <w:bookmarkStart w:id="40" w:name="_Toc163599926"/>
      <w:r w:rsidRPr="00EA3BA6">
        <w:rPr>
          <w:rFonts w:eastAsia="Times New Roman"/>
          <w:b/>
          <w:bCs/>
          <w:caps/>
          <w:sz w:val="24"/>
          <w:szCs w:val="24"/>
          <w:lang w:eastAsia="ru-RU"/>
        </w:rPr>
        <w:t>ЗАДАНИЕ № 1</w:t>
      </w:r>
      <w:bookmarkEnd w:id="39"/>
      <w:bookmarkEnd w:id="40"/>
    </w:p>
    <w:p w14:paraId="7EE86103" w14:textId="77777777" w:rsidR="00646325" w:rsidRPr="00294A4D" w:rsidRDefault="00646325" w:rsidP="003E22D4">
      <w:pPr>
        <w:spacing w:after="0"/>
        <w:jc w:val="center"/>
        <w:rPr>
          <w:rFonts w:eastAsia="Times New Roman"/>
          <w:b/>
          <w:bCs/>
          <w:caps/>
          <w:sz w:val="24"/>
          <w:szCs w:val="24"/>
          <w:lang w:eastAsia="ru-RU"/>
        </w:rPr>
      </w:pPr>
      <w:r w:rsidRPr="00294A4D">
        <w:rPr>
          <w:rFonts w:eastAsia="Times New Roman"/>
          <w:b/>
          <w:bCs/>
          <w:caps/>
          <w:sz w:val="24"/>
          <w:szCs w:val="24"/>
          <w:lang w:eastAsia="ru-RU"/>
        </w:rPr>
        <w:t xml:space="preserve">Тестирование </w:t>
      </w:r>
    </w:p>
    <w:p w14:paraId="33DEAF3F" w14:textId="77777777" w:rsidR="00646325" w:rsidRPr="00294A4D" w:rsidRDefault="00646325" w:rsidP="003E22D4">
      <w:pPr>
        <w:kinsoku w:val="0"/>
        <w:overflowPunct w:val="0"/>
        <w:spacing w:after="0"/>
        <w:textAlignment w:val="baseline"/>
        <w:rPr>
          <w:rFonts w:eastAsia="Times New Roman"/>
          <w:i/>
          <w:iCs/>
          <w:sz w:val="24"/>
          <w:szCs w:val="24"/>
          <w:lang w:eastAsia="ru-RU"/>
        </w:rPr>
      </w:pPr>
      <w:r w:rsidRPr="00294A4D">
        <w:rPr>
          <w:rFonts w:eastAsia="Times New Roman"/>
          <w:iCs/>
          <w:sz w:val="24"/>
          <w:szCs w:val="24"/>
          <w:lang w:eastAsia="ru-RU"/>
        </w:rPr>
        <w:t>Время, отводимое на выполнение задания – 60 минут</w:t>
      </w:r>
    </w:p>
    <w:p w14:paraId="00F5C0CF" w14:textId="77777777" w:rsidR="00646325" w:rsidRPr="00294A4D" w:rsidRDefault="00646325" w:rsidP="003E22D4">
      <w:pPr>
        <w:kinsoku w:val="0"/>
        <w:overflowPunct w:val="0"/>
        <w:spacing w:after="0"/>
        <w:textAlignment w:val="baseline"/>
        <w:rPr>
          <w:rFonts w:eastAsia="Times New Roman"/>
          <w:sz w:val="24"/>
          <w:szCs w:val="24"/>
          <w:lang w:eastAsia="ru-RU"/>
        </w:rPr>
      </w:pPr>
      <w:r w:rsidRPr="00294A4D">
        <w:rPr>
          <w:rFonts w:eastAsia="Times New Roman"/>
          <w:sz w:val="24"/>
          <w:szCs w:val="24"/>
          <w:lang w:eastAsia="ru-RU"/>
        </w:rPr>
        <w:t xml:space="preserve">Максимальное количество баллов – </w:t>
      </w:r>
      <w:r w:rsidR="00C9280E">
        <w:rPr>
          <w:rFonts w:eastAsia="Times New Roman"/>
          <w:sz w:val="24"/>
          <w:szCs w:val="24"/>
          <w:lang w:eastAsia="ru-RU"/>
        </w:rPr>
        <w:t>1</w:t>
      </w:r>
      <w:r w:rsidRPr="00294A4D">
        <w:rPr>
          <w:rFonts w:eastAsia="Times New Roman"/>
          <w:sz w:val="24"/>
          <w:szCs w:val="24"/>
          <w:lang w:eastAsia="ru-RU"/>
        </w:rPr>
        <w:t xml:space="preserve">0 баллов </w:t>
      </w:r>
    </w:p>
    <w:p w14:paraId="6EF26C29" w14:textId="77777777" w:rsidR="00646325" w:rsidRPr="00294A4D" w:rsidRDefault="00646325" w:rsidP="003E22D4">
      <w:pPr>
        <w:spacing w:after="0"/>
        <w:jc w:val="both"/>
        <w:rPr>
          <w:rFonts w:eastAsia="Times New Roman"/>
          <w:bCs/>
          <w:sz w:val="24"/>
          <w:szCs w:val="24"/>
          <w:lang w:eastAsia="ru-RU"/>
        </w:rPr>
      </w:pPr>
      <w:r w:rsidRPr="00294A4D">
        <w:rPr>
          <w:rFonts w:eastAsia="Times New Roman"/>
          <w:b/>
          <w:bCs/>
          <w:i/>
          <w:sz w:val="24"/>
          <w:szCs w:val="24"/>
          <w:lang w:eastAsia="ru-RU"/>
        </w:rPr>
        <w:t>Текст задания</w:t>
      </w:r>
      <w:r w:rsidR="00C9280E" w:rsidRPr="00294A4D">
        <w:rPr>
          <w:rFonts w:eastAsia="Times New Roman"/>
          <w:b/>
          <w:bCs/>
          <w:sz w:val="24"/>
          <w:szCs w:val="24"/>
          <w:lang w:eastAsia="ru-RU"/>
        </w:rPr>
        <w:t xml:space="preserve">: </w:t>
      </w:r>
      <w:r w:rsidR="00C9280E" w:rsidRPr="00294A4D">
        <w:rPr>
          <w:rFonts w:eastAsia="Times New Roman"/>
          <w:bCs/>
          <w:sz w:val="24"/>
          <w:szCs w:val="24"/>
          <w:lang w:eastAsia="ru-RU"/>
        </w:rPr>
        <w:t>выполните</w:t>
      </w:r>
      <w:r w:rsidRPr="00294A4D">
        <w:rPr>
          <w:rFonts w:eastAsia="Times New Roman"/>
          <w:bCs/>
          <w:sz w:val="24"/>
          <w:szCs w:val="24"/>
          <w:lang w:eastAsia="ru-RU"/>
        </w:rPr>
        <w:t xml:space="preserve"> тестовые задания.</w:t>
      </w:r>
    </w:p>
    <w:p w14:paraId="652C4C1E" w14:textId="77777777" w:rsidR="00646325" w:rsidRPr="00294A4D" w:rsidRDefault="00646325" w:rsidP="003E22D4">
      <w:pPr>
        <w:spacing w:after="0"/>
        <w:rPr>
          <w:rFonts w:eastAsia="Times New Roman"/>
          <w:bCs/>
          <w:sz w:val="24"/>
          <w:szCs w:val="24"/>
          <w:lang w:eastAsia="ru-RU"/>
        </w:rPr>
      </w:pPr>
      <w:r w:rsidRPr="00294A4D">
        <w:rPr>
          <w:rFonts w:eastAsia="Times New Roman"/>
          <w:b/>
          <w:bCs/>
          <w:i/>
          <w:sz w:val="24"/>
          <w:szCs w:val="24"/>
          <w:lang w:eastAsia="ru-RU"/>
        </w:rPr>
        <w:t>Условия выполнения задания:</w:t>
      </w:r>
      <w:r w:rsidRPr="00294A4D">
        <w:rPr>
          <w:rFonts w:eastAsia="Times New Roman"/>
          <w:bCs/>
          <w:sz w:val="24"/>
          <w:szCs w:val="24"/>
          <w:lang w:eastAsia="ru-RU"/>
        </w:rPr>
        <w:t xml:space="preserve"> </w:t>
      </w:r>
    </w:p>
    <w:p w14:paraId="5E9674B1" w14:textId="534293A2" w:rsidR="00900E14" w:rsidRPr="00294A4D" w:rsidRDefault="00900E14">
      <w:pPr>
        <w:numPr>
          <w:ilvl w:val="0"/>
          <w:numId w:val="4"/>
        </w:numPr>
        <w:spacing w:after="0"/>
        <w:jc w:val="both"/>
        <w:rPr>
          <w:rFonts w:eastAsia="Times New Roman"/>
          <w:bCs/>
          <w:sz w:val="24"/>
          <w:szCs w:val="24"/>
          <w:lang w:eastAsia="ru-RU"/>
        </w:rPr>
      </w:pPr>
      <w:r w:rsidRPr="00294A4D">
        <w:rPr>
          <w:rFonts w:eastAsia="Times New Roman"/>
          <w:bCs/>
          <w:sz w:val="24"/>
          <w:szCs w:val="24"/>
          <w:lang w:eastAsia="ru-RU"/>
        </w:rPr>
        <w:t xml:space="preserve">задания выполняются на </w:t>
      </w:r>
      <w:r>
        <w:rPr>
          <w:rFonts w:eastAsia="Times New Roman"/>
          <w:bCs/>
          <w:sz w:val="24"/>
          <w:szCs w:val="24"/>
          <w:lang w:eastAsia="ru-RU"/>
        </w:rPr>
        <w:t xml:space="preserve">персональном компьютере </w:t>
      </w:r>
      <w:r w:rsidR="004779EC">
        <w:rPr>
          <w:rFonts w:eastAsia="Times New Roman"/>
          <w:bCs/>
          <w:sz w:val="24"/>
          <w:szCs w:val="24"/>
          <w:lang w:eastAsia="ru-RU"/>
        </w:rPr>
        <w:t>с доступом</w:t>
      </w:r>
      <w:r>
        <w:rPr>
          <w:rFonts w:eastAsia="Times New Roman"/>
          <w:bCs/>
          <w:sz w:val="24"/>
          <w:szCs w:val="24"/>
          <w:lang w:eastAsia="ru-RU"/>
        </w:rPr>
        <w:t xml:space="preserve"> к сети Интернет</w:t>
      </w:r>
      <w:r w:rsidRPr="00294A4D">
        <w:rPr>
          <w:rFonts w:eastAsia="Times New Roman"/>
          <w:bCs/>
          <w:sz w:val="24"/>
          <w:szCs w:val="24"/>
          <w:lang w:eastAsia="ru-RU"/>
        </w:rPr>
        <w:t>;</w:t>
      </w:r>
    </w:p>
    <w:p w14:paraId="4D079E5D" w14:textId="77777777" w:rsidR="00900E14" w:rsidRPr="00294A4D" w:rsidRDefault="00900E14">
      <w:pPr>
        <w:numPr>
          <w:ilvl w:val="0"/>
          <w:numId w:val="4"/>
        </w:numPr>
        <w:spacing w:after="0"/>
        <w:jc w:val="both"/>
        <w:rPr>
          <w:rFonts w:eastAsia="Times New Roman"/>
          <w:bCs/>
          <w:sz w:val="24"/>
          <w:szCs w:val="24"/>
          <w:lang w:eastAsia="ru-RU"/>
        </w:rPr>
      </w:pPr>
      <w:r w:rsidRPr="00294A4D">
        <w:rPr>
          <w:sz w:val="24"/>
          <w:szCs w:val="24"/>
        </w:rPr>
        <w:t xml:space="preserve">материально-техническое обеспечение: столы ученические, стулья ученические, инструкции для участника, </w:t>
      </w:r>
      <w:r>
        <w:rPr>
          <w:sz w:val="24"/>
          <w:szCs w:val="24"/>
        </w:rPr>
        <w:t>персональные компьютеры с установленной программой для тестирования</w:t>
      </w:r>
      <w:r w:rsidRPr="00294A4D">
        <w:rPr>
          <w:sz w:val="24"/>
          <w:szCs w:val="24"/>
        </w:rPr>
        <w:t xml:space="preserve"> по количеству участников;</w:t>
      </w:r>
    </w:p>
    <w:p w14:paraId="58AC0D5E" w14:textId="38533D7D" w:rsidR="00646325" w:rsidRPr="00294A4D" w:rsidRDefault="00900E14">
      <w:pPr>
        <w:numPr>
          <w:ilvl w:val="0"/>
          <w:numId w:val="4"/>
        </w:numPr>
        <w:spacing w:after="0"/>
        <w:rPr>
          <w:rFonts w:eastAsia="Times New Roman"/>
          <w:bCs/>
          <w:sz w:val="24"/>
          <w:szCs w:val="24"/>
          <w:lang w:eastAsia="ru-RU"/>
        </w:rPr>
      </w:pPr>
      <w:r w:rsidRPr="00294A4D">
        <w:rPr>
          <w:sz w:val="24"/>
          <w:szCs w:val="24"/>
        </w:rPr>
        <w:t>место выполнения: учебная аудитория колледжа.</w:t>
      </w:r>
    </w:p>
    <w:p w14:paraId="5B89A337" w14:textId="77777777" w:rsidR="00646325" w:rsidRPr="00294A4D" w:rsidRDefault="00646325" w:rsidP="003E22D4">
      <w:pPr>
        <w:tabs>
          <w:tab w:val="left" w:pos="1134"/>
        </w:tabs>
        <w:spacing w:after="0"/>
        <w:jc w:val="both"/>
        <w:rPr>
          <w:b/>
          <w:i/>
          <w:sz w:val="24"/>
          <w:szCs w:val="24"/>
        </w:rPr>
      </w:pPr>
    </w:p>
    <w:p w14:paraId="4A476D8A" w14:textId="77777777" w:rsidR="00646325" w:rsidRPr="00294A4D" w:rsidRDefault="00646325" w:rsidP="00646325">
      <w:pPr>
        <w:tabs>
          <w:tab w:val="left" w:pos="1134"/>
        </w:tabs>
        <w:spacing w:after="0" w:line="360" w:lineRule="auto"/>
        <w:jc w:val="both"/>
        <w:rPr>
          <w:b/>
          <w:i/>
          <w:sz w:val="24"/>
          <w:szCs w:val="24"/>
        </w:rPr>
      </w:pPr>
      <w:r w:rsidRPr="00294A4D">
        <w:rPr>
          <w:b/>
          <w:i/>
          <w:sz w:val="24"/>
          <w:szCs w:val="24"/>
        </w:rPr>
        <w:t>Инструкция для участника:</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31"/>
        <w:gridCol w:w="5606"/>
      </w:tblGrid>
      <w:tr w:rsidR="00646325" w:rsidRPr="00294A4D" w14:paraId="292E8F9B" w14:textId="77777777" w:rsidTr="0076287B">
        <w:trPr>
          <w:trHeight w:val="1342"/>
        </w:trPr>
        <w:tc>
          <w:tcPr>
            <w:tcW w:w="3431" w:type="dxa"/>
          </w:tcPr>
          <w:p w14:paraId="31422AF0" w14:textId="77777777" w:rsidR="00646325" w:rsidRPr="00294A4D" w:rsidRDefault="00646325" w:rsidP="0044190C">
            <w:pPr>
              <w:spacing w:after="0"/>
              <w:jc w:val="right"/>
              <w:rPr>
                <w:rFonts w:eastAsia="Times New Roman"/>
                <w:sz w:val="24"/>
                <w:szCs w:val="24"/>
              </w:rPr>
            </w:pPr>
          </w:p>
          <w:p w14:paraId="527610ED" w14:textId="77777777" w:rsidR="00646325" w:rsidRPr="00294A4D" w:rsidRDefault="00646325" w:rsidP="0044190C">
            <w:pPr>
              <w:spacing w:after="0"/>
              <w:jc w:val="right"/>
              <w:rPr>
                <w:rFonts w:eastAsia="Times New Roman"/>
                <w:sz w:val="24"/>
                <w:szCs w:val="24"/>
              </w:rPr>
            </w:pPr>
          </w:p>
          <w:p w14:paraId="167448D7" w14:textId="77777777" w:rsidR="00646325" w:rsidRPr="00294A4D" w:rsidRDefault="00646325" w:rsidP="0044190C">
            <w:pPr>
              <w:rPr>
                <w:sz w:val="24"/>
                <w:szCs w:val="24"/>
              </w:rPr>
            </w:pPr>
          </w:p>
        </w:tc>
        <w:tc>
          <w:tcPr>
            <w:tcW w:w="5606" w:type="dxa"/>
          </w:tcPr>
          <w:p w14:paraId="4747188E" w14:textId="77777777" w:rsidR="004779EC" w:rsidRPr="00294A4D" w:rsidRDefault="004779EC" w:rsidP="004779EC">
            <w:pPr>
              <w:spacing w:after="0" w:line="240" w:lineRule="auto"/>
              <w:rPr>
                <w:sz w:val="24"/>
                <w:szCs w:val="24"/>
              </w:rPr>
            </w:pPr>
            <w:r w:rsidRPr="00294A4D">
              <w:rPr>
                <w:sz w:val="24"/>
                <w:szCs w:val="24"/>
              </w:rPr>
              <w:t>44.02.01. Дошкольное образование</w:t>
            </w:r>
          </w:p>
          <w:p w14:paraId="0D85CDF7" w14:textId="77777777" w:rsidR="004779EC" w:rsidRPr="00294A4D" w:rsidRDefault="004779EC" w:rsidP="004779EC">
            <w:pPr>
              <w:spacing w:after="0" w:line="240" w:lineRule="auto"/>
              <w:rPr>
                <w:sz w:val="24"/>
                <w:szCs w:val="24"/>
              </w:rPr>
            </w:pPr>
            <w:r w:rsidRPr="00294A4D">
              <w:rPr>
                <w:sz w:val="24"/>
                <w:szCs w:val="24"/>
              </w:rPr>
              <w:t>44.02.02. Преподавание в начальных классах</w:t>
            </w:r>
          </w:p>
          <w:p w14:paraId="613B300E" w14:textId="77777777" w:rsidR="004779EC" w:rsidRDefault="004779EC" w:rsidP="004779EC">
            <w:pPr>
              <w:spacing w:after="0" w:line="240" w:lineRule="auto"/>
              <w:rPr>
                <w:sz w:val="24"/>
                <w:szCs w:val="24"/>
              </w:rPr>
            </w:pPr>
            <w:r w:rsidRPr="000F5CE1">
              <w:rPr>
                <w:sz w:val="24"/>
                <w:szCs w:val="24"/>
              </w:rPr>
              <w:t>44.02.03. Педагогика дополнительного образования</w:t>
            </w:r>
          </w:p>
          <w:p w14:paraId="36AF732F" w14:textId="77777777" w:rsidR="004779EC" w:rsidRDefault="004779EC" w:rsidP="004779EC">
            <w:pPr>
              <w:spacing w:after="0" w:line="240" w:lineRule="auto"/>
              <w:rPr>
                <w:sz w:val="24"/>
                <w:szCs w:val="24"/>
              </w:rPr>
            </w:pPr>
            <w:r w:rsidRPr="000F5CE1">
              <w:rPr>
                <w:sz w:val="24"/>
                <w:szCs w:val="24"/>
              </w:rPr>
              <w:t>53.02.01. Музыкальное образование</w:t>
            </w:r>
          </w:p>
          <w:p w14:paraId="472A1A15" w14:textId="03E2B3B6" w:rsidR="00646325" w:rsidRPr="00294A4D" w:rsidRDefault="004779EC" w:rsidP="004779EC">
            <w:pPr>
              <w:spacing w:after="0" w:line="240" w:lineRule="auto"/>
              <w:rPr>
                <w:rFonts w:eastAsia="Times New Roman"/>
                <w:sz w:val="24"/>
                <w:szCs w:val="24"/>
              </w:rPr>
            </w:pPr>
            <w:r w:rsidRPr="000F5CE1">
              <w:rPr>
                <w:sz w:val="24"/>
                <w:szCs w:val="24"/>
              </w:rPr>
              <w:t>4</w:t>
            </w:r>
            <w:r>
              <w:rPr>
                <w:sz w:val="24"/>
                <w:szCs w:val="24"/>
              </w:rPr>
              <w:t>9</w:t>
            </w:r>
            <w:r w:rsidRPr="000F5CE1">
              <w:rPr>
                <w:sz w:val="24"/>
                <w:szCs w:val="24"/>
              </w:rPr>
              <w:t>.0</w:t>
            </w:r>
            <w:r>
              <w:rPr>
                <w:sz w:val="24"/>
                <w:szCs w:val="24"/>
              </w:rPr>
              <w:t>2</w:t>
            </w:r>
            <w:r w:rsidRPr="000F5CE1">
              <w:rPr>
                <w:sz w:val="24"/>
                <w:szCs w:val="24"/>
              </w:rPr>
              <w:t>.01. Физическая культура</w:t>
            </w:r>
          </w:p>
          <w:p w14:paraId="3537651B" w14:textId="77777777" w:rsidR="00646325" w:rsidRPr="00294A4D" w:rsidRDefault="00646325" w:rsidP="004779EC">
            <w:pPr>
              <w:spacing w:after="0" w:line="240" w:lineRule="auto"/>
              <w:rPr>
                <w:sz w:val="24"/>
                <w:szCs w:val="24"/>
              </w:rPr>
            </w:pPr>
            <w:r w:rsidRPr="00294A4D">
              <w:rPr>
                <w:rFonts w:eastAsia="Times New Roman"/>
                <w:sz w:val="24"/>
                <w:szCs w:val="24"/>
              </w:rPr>
              <w:t>Приложение 1 Тестовые задания</w:t>
            </w:r>
          </w:p>
        </w:tc>
      </w:tr>
      <w:tr w:rsidR="00646325" w:rsidRPr="00294A4D" w14:paraId="3815B515" w14:textId="77777777" w:rsidTr="008A07F0">
        <w:trPr>
          <w:trHeight w:val="4262"/>
        </w:trPr>
        <w:tc>
          <w:tcPr>
            <w:tcW w:w="9037" w:type="dxa"/>
            <w:gridSpan w:val="2"/>
          </w:tcPr>
          <w:p w14:paraId="7A47FC21" w14:textId="77777777" w:rsidR="00230A25" w:rsidRDefault="00230A25" w:rsidP="0044190C">
            <w:pPr>
              <w:spacing w:after="0"/>
              <w:jc w:val="center"/>
              <w:rPr>
                <w:rFonts w:eastAsia="Times New Roman"/>
                <w:sz w:val="24"/>
                <w:szCs w:val="24"/>
              </w:rPr>
            </w:pPr>
          </w:p>
          <w:p w14:paraId="36A0817D" w14:textId="77777777" w:rsidR="00646325" w:rsidRPr="00294A4D" w:rsidRDefault="00646325" w:rsidP="0044190C">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469469DB" w14:textId="77777777" w:rsidR="00646325" w:rsidRPr="00294A4D" w:rsidRDefault="00646325" w:rsidP="0044190C">
            <w:pPr>
              <w:spacing w:after="0"/>
              <w:rPr>
                <w:rFonts w:eastAsia="Times New Roman"/>
                <w:sz w:val="24"/>
                <w:szCs w:val="24"/>
              </w:rPr>
            </w:pPr>
            <w:r w:rsidRPr="00294A4D">
              <w:rPr>
                <w:rFonts w:eastAsia="Times New Roman"/>
                <w:sz w:val="24"/>
                <w:szCs w:val="24"/>
              </w:rPr>
              <w:tab/>
            </w:r>
          </w:p>
          <w:p w14:paraId="2A249F2A" w14:textId="77777777" w:rsidR="004779EC" w:rsidRPr="00294A4D" w:rsidRDefault="004779EC" w:rsidP="004779EC">
            <w:pPr>
              <w:jc w:val="center"/>
              <w:rPr>
                <w:rFonts w:eastAsia="Times New Roman"/>
                <w:sz w:val="24"/>
                <w:szCs w:val="24"/>
              </w:rPr>
            </w:pPr>
            <w:r w:rsidRPr="00294A4D">
              <w:rPr>
                <w:rFonts w:eastAsia="Times New Roman"/>
                <w:sz w:val="24"/>
                <w:szCs w:val="24"/>
              </w:rPr>
              <w:t>Уважаемый участник!</w:t>
            </w:r>
          </w:p>
          <w:p w14:paraId="59FAD54A" w14:textId="77777777" w:rsidR="004779EC" w:rsidRPr="00294A4D" w:rsidRDefault="004779EC" w:rsidP="004779EC">
            <w:pPr>
              <w:spacing w:after="0"/>
              <w:jc w:val="both"/>
              <w:rPr>
                <w:rFonts w:eastAsia="Times New Roman"/>
                <w:sz w:val="24"/>
                <w:szCs w:val="24"/>
              </w:rPr>
            </w:pPr>
            <w:r w:rsidRPr="00294A4D">
              <w:rPr>
                <w:rFonts w:eastAsia="Times New Roman"/>
                <w:sz w:val="24"/>
                <w:szCs w:val="24"/>
              </w:rPr>
              <w:t xml:space="preserve">Вам предлагается задание № 1 «Тестирование», выполнение которого потребует от Вас понимания задания и точности ответов. </w:t>
            </w:r>
          </w:p>
          <w:p w14:paraId="06D55938" w14:textId="77777777" w:rsidR="004779EC" w:rsidRPr="00DE5998" w:rsidRDefault="004779EC" w:rsidP="004779EC">
            <w:pPr>
              <w:spacing w:after="0"/>
              <w:jc w:val="both"/>
              <w:rPr>
                <w:rFonts w:ascii="Times" w:eastAsia="Times" w:hAnsi="Times" w:cs="Times"/>
                <w:color w:val="000000"/>
                <w:sz w:val="24"/>
                <w:szCs w:val="24"/>
              </w:rPr>
            </w:pPr>
            <w:r w:rsidRPr="00294A4D">
              <w:rPr>
                <w:rFonts w:eastAsia="Times New Roman"/>
                <w:sz w:val="24"/>
                <w:szCs w:val="24"/>
              </w:rPr>
              <w:t>Задание представлено в форме теста</w:t>
            </w:r>
            <w:r>
              <w:rPr>
                <w:rFonts w:eastAsia="Times New Roman"/>
                <w:sz w:val="24"/>
                <w:szCs w:val="24"/>
              </w:rPr>
              <w:t xml:space="preserve"> на персональном компьютере</w:t>
            </w:r>
            <w:r>
              <w:rPr>
                <w:rFonts w:ascii="Times" w:eastAsia="Times" w:hAnsi="Times" w:cs="Times"/>
                <w:color w:val="000000"/>
                <w:sz w:val="24"/>
                <w:szCs w:val="24"/>
              </w:rPr>
              <w:t xml:space="preserve"> при помощи специализированного программного обеспечения. </w:t>
            </w:r>
            <w:r w:rsidRPr="00DE5998">
              <w:rPr>
                <w:rFonts w:ascii="Times" w:eastAsia="Times" w:hAnsi="Times" w:cs="Times"/>
                <w:color w:val="000000"/>
                <w:sz w:val="24"/>
                <w:szCs w:val="24"/>
              </w:rPr>
              <w:t xml:space="preserve"> </w:t>
            </w:r>
          </w:p>
          <w:p w14:paraId="41CC6AF2" w14:textId="77777777" w:rsidR="004779EC" w:rsidRDefault="004779EC" w:rsidP="004779EC">
            <w:pPr>
              <w:pBdr>
                <w:top w:val="nil"/>
                <w:left w:val="nil"/>
                <w:bottom w:val="nil"/>
                <w:right w:val="nil"/>
                <w:between w:val="nil"/>
              </w:pBdr>
              <w:spacing w:after="0"/>
              <w:jc w:val="both"/>
              <w:rPr>
                <w:rFonts w:ascii="Times" w:eastAsia="Times" w:hAnsi="Times" w:cs="Times"/>
                <w:color w:val="000000"/>
                <w:sz w:val="24"/>
                <w:szCs w:val="24"/>
              </w:rPr>
            </w:pPr>
            <w:r w:rsidRPr="00DE5998">
              <w:rPr>
                <w:rFonts w:ascii="Times" w:eastAsia="Times" w:hAnsi="Times" w:cs="Times"/>
                <w:color w:val="000000"/>
                <w:sz w:val="24"/>
                <w:szCs w:val="24"/>
              </w:rPr>
              <w:t xml:space="preserve">  </w:t>
            </w:r>
            <w:r>
              <w:rPr>
                <w:rFonts w:ascii="Times" w:eastAsia="Times" w:hAnsi="Times" w:cs="Times"/>
                <w:color w:val="000000"/>
                <w:sz w:val="24"/>
                <w:szCs w:val="24"/>
              </w:rPr>
              <w:t xml:space="preserve">Вам необходимо выделить правильный ответ (закрытая форма задания и задания на установление последовательности) и записать свой ответ (открытая форма задания и задания на установление соответствия). </w:t>
            </w:r>
          </w:p>
          <w:p w14:paraId="5A2FA931" w14:textId="77777777" w:rsidR="004779EC" w:rsidRPr="00294A4D" w:rsidRDefault="004779EC" w:rsidP="004779EC">
            <w:pPr>
              <w:spacing w:after="0"/>
              <w:jc w:val="both"/>
              <w:rPr>
                <w:rFonts w:eastAsia="Times New Roman"/>
                <w:sz w:val="24"/>
                <w:szCs w:val="24"/>
              </w:rPr>
            </w:pPr>
            <w:r>
              <w:rPr>
                <w:rFonts w:eastAsia="Times New Roman"/>
                <w:sz w:val="24"/>
                <w:szCs w:val="24"/>
              </w:rPr>
              <w:t xml:space="preserve">В процессе работы Вам </w:t>
            </w:r>
            <w:r w:rsidRPr="00C9280E">
              <w:rPr>
                <w:rFonts w:eastAsia="Times New Roman"/>
                <w:sz w:val="24"/>
                <w:szCs w:val="24"/>
              </w:rPr>
              <w:t xml:space="preserve">предоставляется возможность в течение всего времени, отведенного на выполнение задания, </w:t>
            </w:r>
            <w:r>
              <w:rPr>
                <w:rFonts w:eastAsia="Times New Roman"/>
                <w:sz w:val="24"/>
                <w:szCs w:val="24"/>
              </w:rPr>
              <w:t xml:space="preserve">аккуратно </w:t>
            </w:r>
            <w:r w:rsidRPr="00C9280E">
              <w:rPr>
                <w:rFonts w:eastAsia="Times New Roman"/>
                <w:sz w:val="24"/>
                <w:szCs w:val="24"/>
              </w:rPr>
              <w:t>вносить изменения в свои ответы, пропускать ряд вопросов с возможностью последующего возврата к пропущенным заданиям.</w:t>
            </w:r>
          </w:p>
          <w:p w14:paraId="717AB07D" w14:textId="77777777" w:rsidR="004779EC" w:rsidRPr="00294A4D" w:rsidRDefault="004779EC" w:rsidP="004779EC">
            <w:pPr>
              <w:spacing w:after="0"/>
              <w:jc w:val="both"/>
              <w:rPr>
                <w:rFonts w:eastAsia="Times New Roman"/>
                <w:sz w:val="24"/>
                <w:szCs w:val="24"/>
              </w:rPr>
            </w:pPr>
            <w:r w:rsidRPr="00294A4D">
              <w:rPr>
                <w:rFonts w:eastAsia="Times New Roman"/>
                <w:sz w:val="24"/>
                <w:szCs w:val="24"/>
              </w:rPr>
              <w:t xml:space="preserve">При оценке будет учитываться правильность ответов и точность выполнения задания. </w:t>
            </w:r>
          </w:p>
          <w:p w14:paraId="0AD196A3" w14:textId="77777777" w:rsidR="004779EC" w:rsidRPr="00294A4D" w:rsidRDefault="004779EC" w:rsidP="004779EC">
            <w:pPr>
              <w:spacing w:after="0"/>
              <w:jc w:val="both"/>
              <w:rPr>
                <w:rFonts w:eastAsia="Times New Roman"/>
                <w:sz w:val="24"/>
                <w:szCs w:val="24"/>
              </w:rPr>
            </w:pPr>
            <w:r w:rsidRPr="00294A4D">
              <w:rPr>
                <w:rFonts w:eastAsia="Times New Roman"/>
                <w:sz w:val="24"/>
                <w:szCs w:val="24"/>
              </w:rPr>
              <w:t xml:space="preserve">Время, которое отводится на выполнение задания – 60 минут.  </w:t>
            </w:r>
          </w:p>
          <w:p w14:paraId="258C9BFF" w14:textId="77777777" w:rsidR="004779EC" w:rsidRPr="00294A4D" w:rsidRDefault="004779EC" w:rsidP="004779EC">
            <w:pPr>
              <w:spacing w:after="0"/>
              <w:jc w:val="both"/>
              <w:rPr>
                <w:rFonts w:eastAsia="Times New Roman"/>
                <w:sz w:val="24"/>
                <w:szCs w:val="24"/>
              </w:rPr>
            </w:pPr>
          </w:p>
          <w:p w14:paraId="65E5B320" w14:textId="1E4942A1" w:rsidR="00646325" w:rsidRPr="00294A4D" w:rsidRDefault="004779EC" w:rsidP="004779EC">
            <w:pPr>
              <w:spacing w:after="0"/>
              <w:jc w:val="center"/>
              <w:rPr>
                <w:rFonts w:eastAsia="Times New Roman"/>
                <w:sz w:val="24"/>
                <w:szCs w:val="24"/>
              </w:rPr>
            </w:pPr>
            <w:r w:rsidRPr="00294A4D">
              <w:rPr>
                <w:rFonts w:eastAsia="Times New Roman"/>
                <w:sz w:val="24"/>
                <w:szCs w:val="24"/>
              </w:rPr>
              <w:t>Успехов Вам!</w:t>
            </w:r>
          </w:p>
        </w:tc>
      </w:tr>
    </w:tbl>
    <w:p w14:paraId="33D0B408" w14:textId="77777777" w:rsidR="003E22D4" w:rsidRDefault="003E22D4" w:rsidP="003E22D4">
      <w:pPr>
        <w:spacing w:after="0"/>
        <w:jc w:val="center"/>
        <w:rPr>
          <w:rFonts w:eastAsia="Times New Roman"/>
          <w:b/>
          <w:bCs/>
          <w:sz w:val="24"/>
          <w:szCs w:val="24"/>
          <w:lang w:eastAsia="ru-RU"/>
        </w:rPr>
      </w:pPr>
    </w:p>
    <w:p w14:paraId="10E6BB7F" w14:textId="5AB6ABFB" w:rsidR="00A240DC" w:rsidRPr="00EA3BA6" w:rsidRDefault="00A240DC" w:rsidP="00EA3BA6">
      <w:pPr>
        <w:spacing w:after="0"/>
        <w:jc w:val="center"/>
        <w:rPr>
          <w:rFonts w:eastAsia="Times New Roman"/>
          <w:b/>
          <w:bCs/>
          <w:caps/>
          <w:sz w:val="24"/>
          <w:szCs w:val="24"/>
          <w:lang w:eastAsia="ru-RU"/>
        </w:rPr>
      </w:pPr>
      <w:bookmarkStart w:id="41" w:name="_Toc163149174"/>
      <w:bookmarkStart w:id="42" w:name="_Toc163599927"/>
      <w:r w:rsidRPr="00EA3BA6">
        <w:rPr>
          <w:rFonts w:eastAsia="Times New Roman"/>
          <w:b/>
          <w:bCs/>
          <w:caps/>
          <w:sz w:val="24"/>
          <w:szCs w:val="24"/>
          <w:lang w:eastAsia="ru-RU"/>
        </w:rPr>
        <w:lastRenderedPageBreak/>
        <w:t xml:space="preserve">ЗАДАНИЕ № </w:t>
      </w:r>
      <w:r w:rsidR="0076287B" w:rsidRPr="00EA3BA6">
        <w:rPr>
          <w:rFonts w:eastAsia="Times New Roman"/>
          <w:b/>
          <w:bCs/>
          <w:caps/>
          <w:sz w:val="24"/>
          <w:szCs w:val="24"/>
          <w:lang w:eastAsia="ru-RU"/>
        </w:rPr>
        <w:t>2</w:t>
      </w:r>
      <w:bookmarkEnd w:id="41"/>
      <w:bookmarkEnd w:id="42"/>
    </w:p>
    <w:p w14:paraId="50E99513" w14:textId="1CEC7E6C" w:rsidR="00A240DC" w:rsidRPr="00294A4D" w:rsidRDefault="00E05B6E" w:rsidP="003E22D4">
      <w:pPr>
        <w:spacing w:after="0"/>
        <w:jc w:val="center"/>
        <w:rPr>
          <w:rFonts w:eastAsia="Times New Roman"/>
          <w:b/>
          <w:bCs/>
          <w:caps/>
          <w:sz w:val="24"/>
          <w:szCs w:val="24"/>
          <w:lang w:eastAsia="ru-RU"/>
        </w:rPr>
      </w:pPr>
      <w:r>
        <w:rPr>
          <w:rFonts w:eastAsia="Times New Roman"/>
          <w:b/>
          <w:bCs/>
          <w:caps/>
          <w:sz w:val="24"/>
          <w:szCs w:val="24"/>
          <w:lang w:eastAsia="ru-RU"/>
        </w:rPr>
        <w:t xml:space="preserve">самопрезентация «моя </w:t>
      </w:r>
      <w:r w:rsidR="00311AF8">
        <w:rPr>
          <w:rFonts w:eastAsia="Times New Roman"/>
          <w:b/>
          <w:bCs/>
          <w:caps/>
          <w:sz w:val="24"/>
          <w:szCs w:val="24"/>
          <w:lang w:eastAsia="ru-RU"/>
        </w:rPr>
        <w:t>профессиональная траектория</w:t>
      </w:r>
      <w:r>
        <w:rPr>
          <w:rFonts w:eastAsia="Times New Roman"/>
          <w:b/>
          <w:bCs/>
          <w:caps/>
          <w:sz w:val="24"/>
          <w:szCs w:val="24"/>
          <w:lang w:eastAsia="ru-RU"/>
        </w:rPr>
        <w:t>»</w:t>
      </w:r>
    </w:p>
    <w:p w14:paraId="2C08C967" w14:textId="77777777" w:rsidR="00A240DC" w:rsidRPr="00294A4D" w:rsidRDefault="00A240DC" w:rsidP="003E22D4">
      <w:pPr>
        <w:kinsoku w:val="0"/>
        <w:overflowPunct w:val="0"/>
        <w:spacing w:after="0"/>
        <w:textAlignment w:val="baseline"/>
        <w:rPr>
          <w:rFonts w:eastAsia="Times New Roman"/>
          <w:iCs/>
          <w:sz w:val="24"/>
          <w:szCs w:val="24"/>
          <w:lang w:eastAsia="ru-RU"/>
        </w:rPr>
      </w:pPr>
    </w:p>
    <w:p w14:paraId="6823438A" w14:textId="0536FC8E" w:rsidR="00A240DC" w:rsidRPr="00294A4D" w:rsidRDefault="00A240DC" w:rsidP="003E22D4">
      <w:pPr>
        <w:kinsoku w:val="0"/>
        <w:overflowPunct w:val="0"/>
        <w:spacing w:after="0"/>
        <w:textAlignment w:val="baseline"/>
        <w:rPr>
          <w:rFonts w:eastAsia="Times New Roman"/>
          <w:i/>
          <w:iCs/>
          <w:sz w:val="24"/>
          <w:szCs w:val="24"/>
          <w:lang w:eastAsia="ru-RU"/>
        </w:rPr>
      </w:pPr>
      <w:r w:rsidRPr="00294A4D">
        <w:rPr>
          <w:rFonts w:eastAsia="Times New Roman"/>
          <w:iCs/>
          <w:sz w:val="24"/>
          <w:szCs w:val="24"/>
          <w:lang w:eastAsia="ru-RU"/>
        </w:rPr>
        <w:t xml:space="preserve">Время, отводимое на выполнение задания – </w:t>
      </w:r>
      <w:r w:rsidR="00E05B6E">
        <w:rPr>
          <w:rFonts w:eastAsia="Times New Roman"/>
          <w:iCs/>
          <w:sz w:val="24"/>
          <w:szCs w:val="24"/>
          <w:lang w:eastAsia="ru-RU"/>
        </w:rPr>
        <w:t>до 10</w:t>
      </w:r>
      <w:r w:rsidRPr="00294A4D">
        <w:rPr>
          <w:rFonts w:eastAsia="Times New Roman"/>
          <w:iCs/>
          <w:sz w:val="24"/>
          <w:szCs w:val="24"/>
          <w:lang w:eastAsia="ru-RU"/>
        </w:rPr>
        <w:t xml:space="preserve"> минут</w:t>
      </w:r>
    </w:p>
    <w:p w14:paraId="2BE2FE25" w14:textId="33717E8D" w:rsidR="00A240DC" w:rsidRPr="00294A4D" w:rsidRDefault="00A240DC" w:rsidP="003E22D4">
      <w:pPr>
        <w:kinsoku w:val="0"/>
        <w:overflowPunct w:val="0"/>
        <w:spacing w:after="0"/>
        <w:textAlignment w:val="baseline"/>
        <w:rPr>
          <w:rFonts w:eastAsia="Times New Roman"/>
          <w:sz w:val="24"/>
          <w:szCs w:val="24"/>
          <w:lang w:eastAsia="ru-RU"/>
        </w:rPr>
      </w:pPr>
      <w:r w:rsidRPr="00294A4D">
        <w:rPr>
          <w:rFonts w:eastAsia="Times New Roman"/>
          <w:sz w:val="24"/>
          <w:szCs w:val="24"/>
          <w:lang w:eastAsia="ru-RU"/>
        </w:rPr>
        <w:t xml:space="preserve">Максимальное количество баллов – </w:t>
      </w:r>
      <w:r w:rsidR="00E05B6E">
        <w:rPr>
          <w:rFonts w:eastAsia="Times New Roman"/>
          <w:sz w:val="24"/>
          <w:szCs w:val="24"/>
          <w:lang w:eastAsia="ru-RU"/>
        </w:rPr>
        <w:t>2</w:t>
      </w:r>
      <w:r w:rsidRPr="00294A4D">
        <w:rPr>
          <w:rFonts w:eastAsia="Times New Roman"/>
          <w:sz w:val="24"/>
          <w:szCs w:val="24"/>
          <w:lang w:eastAsia="ru-RU"/>
        </w:rPr>
        <w:t xml:space="preserve">0 баллов </w:t>
      </w:r>
    </w:p>
    <w:p w14:paraId="04C67AD8" w14:textId="4E61A6CC" w:rsidR="00A240DC" w:rsidRPr="00294A4D" w:rsidRDefault="00A240DC" w:rsidP="003E22D4">
      <w:pPr>
        <w:spacing w:after="0"/>
        <w:jc w:val="both"/>
        <w:rPr>
          <w:rFonts w:eastAsia="Times New Roman"/>
          <w:b/>
          <w:bCs/>
          <w:sz w:val="24"/>
          <w:szCs w:val="24"/>
          <w:lang w:eastAsia="ru-RU"/>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sidR="00E05B6E">
        <w:rPr>
          <w:sz w:val="24"/>
          <w:szCs w:val="24"/>
        </w:rPr>
        <w:t xml:space="preserve">Представьте </w:t>
      </w:r>
      <w:r w:rsidR="00017532">
        <w:rPr>
          <w:sz w:val="24"/>
          <w:szCs w:val="24"/>
        </w:rPr>
        <w:t xml:space="preserve">подготовленные материалы </w:t>
      </w:r>
      <w:proofErr w:type="spellStart"/>
      <w:r w:rsidR="00017532">
        <w:rPr>
          <w:sz w:val="24"/>
          <w:szCs w:val="24"/>
        </w:rPr>
        <w:t>самопрезентации</w:t>
      </w:r>
      <w:proofErr w:type="spellEnd"/>
      <w:r w:rsidR="00017532">
        <w:rPr>
          <w:sz w:val="24"/>
          <w:szCs w:val="24"/>
        </w:rPr>
        <w:t xml:space="preserve"> «Моя </w:t>
      </w:r>
      <w:r w:rsidR="00311AF8">
        <w:rPr>
          <w:sz w:val="24"/>
          <w:szCs w:val="24"/>
        </w:rPr>
        <w:t>профессиональная траектория</w:t>
      </w:r>
      <w:r w:rsidR="00017532">
        <w:rPr>
          <w:sz w:val="24"/>
          <w:szCs w:val="24"/>
        </w:rPr>
        <w:t>»</w:t>
      </w:r>
      <w:r w:rsidRPr="00294A4D">
        <w:rPr>
          <w:sz w:val="24"/>
          <w:szCs w:val="24"/>
        </w:rPr>
        <w:t>.</w:t>
      </w:r>
    </w:p>
    <w:p w14:paraId="4D6350FD" w14:textId="77777777" w:rsidR="00A240DC" w:rsidRPr="00294A4D" w:rsidRDefault="00A240DC" w:rsidP="003E22D4">
      <w:pPr>
        <w:spacing w:after="0"/>
        <w:rPr>
          <w:sz w:val="24"/>
          <w:szCs w:val="24"/>
        </w:rPr>
      </w:pPr>
      <w:r w:rsidRPr="00294A4D">
        <w:rPr>
          <w:b/>
          <w:i/>
          <w:sz w:val="24"/>
          <w:szCs w:val="24"/>
        </w:rPr>
        <w:t>Условия выполнения задачи:</w:t>
      </w:r>
    </w:p>
    <w:p w14:paraId="4A9E3F4C" w14:textId="77D783B6" w:rsidR="00017532" w:rsidRDefault="00A240DC">
      <w:pPr>
        <w:numPr>
          <w:ilvl w:val="0"/>
          <w:numId w:val="5"/>
        </w:numPr>
        <w:spacing w:after="0"/>
        <w:jc w:val="both"/>
        <w:rPr>
          <w:sz w:val="24"/>
          <w:szCs w:val="24"/>
        </w:rPr>
      </w:pPr>
      <w:r w:rsidRPr="00294A4D">
        <w:rPr>
          <w:sz w:val="24"/>
          <w:szCs w:val="24"/>
        </w:rPr>
        <w:t>для выполнения задания участник может воспользоваться компьютером без доступа к сети Интернет</w:t>
      </w:r>
      <w:r w:rsidRPr="00294A4D">
        <w:rPr>
          <w:rFonts w:eastAsia="Times New Roman"/>
          <w:color w:val="000000"/>
          <w:sz w:val="24"/>
          <w:szCs w:val="24"/>
          <w:lang w:eastAsia="ru-RU"/>
        </w:rPr>
        <w:t xml:space="preserve"> с установленным программным обеспечением </w:t>
      </w:r>
      <w:proofErr w:type="spellStart"/>
      <w:r w:rsidR="00017532">
        <w:rPr>
          <w:rFonts w:ascii="Times" w:eastAsia="Times" w:hAnsi="Times" w:cs="Times"/>
          <w:color w:val="000000"/>
          <w:sz w:val="24"/>
          <w:szCs w:val="24"/>
        </w:rPr>
        <w:t>MSOffice</w:t>
      </w:r>
      <w:proofErr w:type="spellEnd"/>
      <w:r w:rsidRPr="00294A4D">
        <w:rPr>
          <w:sz w:val="24"/>
          <w:szCs w:val="24"/>
        </w:rPr>
        <w:t xml:space="preserve">, </w:t>
      </w:r>
      <w:r w:rsidR="00017532">
        <w:rPr>
          <w:sz w:val="24"/>
          <w:szCs w:val="24"/>
        </w:rPr>
        <w:t xml:space="preserve">подключенным проектором и интерактивной доской, </w:t>
      </w:r>
      <w:r w:rsidR="00017532">
        <w:rPr>
          <w:rFonts w:ascii="Times" w:eastAsia="Times" w:hAnsi="Times" w:cs="Times"/>
          <w:color w:val="000000"/>
          <w:sz w:val="24"/>
          <w:szCs w:val="24"/>
        </w:rPr>
        <w:t>USB накопителем</w:t>
      </w:r>
      <w:r w:rsidR="00926A84">
        <w:rPr>
          <w:rFonts w:ascii="Times" w:eastAsia="Times" w:hAnsi="Times" w:cs="Times"/>
          <w:color w:val="000000"/>
          <w:sz w:val="24"/>
          <w:szCs w:val="24"/>
        </w:rPr>
        <w:t xml:space="preserve"> участника Олимпиады;</w:t>
      </w:r>
    </w:p>
    <w:p w14:paraId="499F098B" w14:textId="478FCDB2" w:rsidR="00A240DC" w:rsidRDefault="00A240DC">
      <w:pPr>
        <w:numPr>
          <w:ilvl w:val="0"/>
          <w:numId w:val="5"/>
        </w:numPr>
        <w:spacing w:after="0"/>
        <w:jc w:val="both"/>
        <w:rPr>
          <w:sz w:val="24"/>
          <w:szCs w:val="24"/>
        </w:rPr>
      </w:pPr>
      <w:r w:rsidRPr="00294A4D">
        <w:rPr>
          <w:sz w:val="24"/>
          <w:szCs w:val="24"/>
        </w:rPr>
        <w:t>выполнение зада</w:t>
      </w:r>
      <w:r w:rsidR="00926A84">
        <w:rPr>
          <w:sz w:val="24"/>
          <w:szCs w:val="24"/>
        </w:rPr>
        <w:t>ния</w:t>
      </w:r>
      <w:r w:rsidRPr="00294A4D">
        <w:rPr>
          <w:sz w:val="24"/>
          <w:szCs w:val="24"/>
        </w:rPr>
        <w:t xml:space="preserve"> </w:t>
      </w:r>
      <w:r w:rsidR="00017532">
        <w:rPr>
          <w:sz w:val="24"/>
          <w:szCs w:val="24"/>
        </w:rPr>
        <w:t xml:space="preserve">демонстрируется в ходе </w:t>
      </w:r>
      <w:r w:rsidR="00926A84">
        <w:rPr>
          <w:sz w:val="24"/>
          <w:szCs w:val="24"/>
        </w:rPr>
        <w:t>выступления с электронной презентацией</w:t>
      </w:r>
      <w:r w:rsidRPr="00294A4D">
        <w:rPr>
          <w:sz w:val="24"/>
          <w:szCs w:val="24"/>
        </w:rPr>
        <w:t>;</w:t>
      </w:r>
    </w:p>
    <w:p w14:paraId="06C84A4C" w14:textId="3A9A17E6" w:rsidR="00926A84" w:rsidRPr="00294A4D" w:rsidRDefault="00926A84">
      <w:pPr>
        <w:numPr>
          <w:ilvl w:val="0"/>
          <w:numId w:val="5"/>
        </w:numPr>
        <w:spacing w:after="0"/>
        <w:jc w:val="both"/>
        <w:rPr>
          <w:sz w:val="24"/>
          <w:szCs w:val="24"/>
        </w:rPr>
      </w:pPr>
      <w:r>
        <w:rPr>
          <w:sz w:val="24"/>
          <w:szCs w:val="24"/>
        </w:rPr>
        <w:t>использование дополнительных печатных (письменных) материалов не допускается;</w:t>
      </w:r>
    </w:p>
    <w:p w14:paraId="753DFC06" w14:textId="1570D382" w:rsidR="00A240DC" w:rsidRPr="00294A4D" w:rsidRDefault="00A240DC">
      <w:pPr>
        <w:numPr>
          <w:ilvl w:val="0"/>
          <w:numId w:val="5"/>
        </w:numPr>
        <w:spacing w:after="0"/>
        <w:jc w:val="both"/>
        <w:rPr>
          <w:sz w:val="24"/>
          <w:szCs w:val="24"/>
        </w:rPr>
      </w:pPr>
      <w:r w:rsidRPr="00294A4D">
        <w:rPr>
          <w:sz w:val="24"/>
          <w:szCs w:val="24"/>
        </w:rPr>
        <w:t>материально-техническое обеспечение: компьютер без доступа к сети Интернет</w:t>
      </w:r>
      <w:r w:rsidRPr="00294A4D">
        <w:rPr>
          <w:rFonts w:eastAsia="Times New Roman"/>
          <w:color w:val="000000"/>
          <w:sz w:val="24"/>
          <w:szCs w:val="24"/>
          <w:lang w:eastAsia="ru-RU"/>
        </w:rPr>
        <w:t xml:space="preserve"> </w:t>
      </w:r>
      <w:r w:rsidR="00926A84" w:rsidRPr="00294A4D">
        <w:rPr>
          <w:rFonts w:eastAsia="Times New Roman"/>
          <w:color w:val="000000"/>
          <w:sz w:val="24"/>
          <w:szCs w:val="24"/>
          <w:lang w:eastAsia="ru-RU"/>
        </w:rPr>
        <w:t xml:space="preserve">с установленным программным обеспечением </w:t>
      </w:r>
      <w:proofErr w:type="spellStart"/>
      <w:r w:rsidR="00926A84">
        <w:rPr>
          <w:rFonts w:ascii="Times" w:eastAsia="Times" w:hAnsi="Times" w:cs="Times"/>
          <w:color w:val="000000"/>
          <w:sz w:val="24"/>
          <w:szCs w:val="24"/>
        </w:rPr>
        <w:t>MSOffice</w:t>
      </w:r>
      <w:proofErr w:type="spellEnd"/>
      <w:r w:rsidR="00926A84" w:rsidRPr="00294A4D">
        <w:rPr>
          <w:sz w:val="24"/>
          <w:szCs w:val="24"/>
        </w:rPr>
        <w:t xml:space="preserve">, </w:t>
      </w:r>
      <w:r w:rsidR="00926A84">
        <w:rPr>
          <w:sz w:val="24"/>
          <w:szCs w:val="24"/>
        </w:rPr>
        <w:t xml:space="preserve">подключенным проектором и интерактивной доской, </w:t>
      </w:r>
      <w:r w:rsidR="00926A84">
        <w:rPr>
          <w:rFonts w:ascii="Times" w:eastAsia="Times" w:hAnsi="Times" w:cs="Times"/>
          <w:color w:val="000000"/>
          <w:sz w:val="24"/>
          <w:szCs w:val="24"/>
        </w:rPr>
        <w:t>USB накопитель участника Олимпиады</w:t>
      </w:r>
      <w:r w:rsidRPr="00294A4D">
        <w:rPr>
          <w:sz w:val="24"/>
          <w:szCs w:val="24"/>
        </w:rPr>
        <w:t>, инструкция</w:t>
      </w:r>
      <w:r w:rsidR="00177DDC">
        <w:rPr>
          <w:sz w:val="24"/>
          <w:szCs w:val="24"/>
        </w:rPr>
        <w:t>.</w:t>
      </w:r>
    </w:p>
    <w:p w14:paraId="65FA6CE9" w14:textId="77777777" w:rsidR="00A240DC" w:rsidRPr="00294A4D" w:rsidRDefault="00A240DC">
      <w:pPr>
        <w:numPr>
          <w:ilvl w:val="0"/>
          <w:numId w:val="5"/>
        </w:numPr>
        <w:spacing w:after="0"/>
        <w:jc w:val="both"/>
        <w:rPr>
          <w:sz w:val="24"/>
          <w:szCs w:val="24"/>
        </w:rPr>
      </w:pPr>
      <w:r w:rsidRPr="00294A4D">
        <w:rPr>
          <w:sz w:val="24"/>
          <w:szCs w:val="24"/>
        </w:rPr>
        <w:t>место выполнения: учебная аудитория колледжа.</w:t>
      </w:r>
    </w:p>
    <w:p w14:paraId="533114DD" w14:textId="77777777" w:rsidR="00A240DC" w:rsidRPr="00294A4D" w:rsidRDefault="00A240DC" w:rsidP="003E22D4">
      <w:pPr>
        <w:tabs>
          <w:tab w:val="left" w:pos="1134"/>
        </w:tabs>
        <w:spacing w:after="0"/>
        <w:jc w:val="both"/>
        <w:rPr>
          <w:b/>
          <w:i/>
          <w:sz w:val="24"/>
          <w:szCs w:val="24"/>
        </w:rPr>
      </w:pPr>
    </w:p>
    <w:p w14:paraId="1CFA438B" w14:textId="77777777" w:rsidR="00A240DC" w:rsidRPr="00294A4D" w:rsidRDefault="00A240DC" w:rsidP="003E22D4">
      <w:pPr>
        <w:tabs>
          <w:tab w:val="left" w:pos="1134"/>
        </w:tabs>
        <w:spacing w:after="0"/>
        <w:jc w:val="both"/>
        <w:rPr>
          <w:b/>
          <w:i/>
          <w:sz w:val="24"/>
          <w:szCs w:val="24"/>
        </w:rPr>
      </w:pPr>
      <w:bookmarkStart w:id="43" w:name="_Hlk31893615"/>
      <w:r w:rsidRPr="00294A4D">
        <w:rPr>
          <w:b/>
          <w:i/>
          <w:sz w:val="24"/>
          <w:szCs w:val="24"/>
        </w:rPr>
        <w:t>Инструкция для участника:</w:t>
      </w:r>
    </w:p>
    <w:p w14:paraId="47FDFC7E" w14:textId="77777777" w:rsidR="00A240DC" w:rsidRPr="00294A4D" w:rsidRDefault="00A240DC" w:rsidP="00A240DC">
      <w:pPr>
        <w:tabs>
          <w:tab w:val="left" w:pos="1134"/>
        </w:tabs>
        <w:spacing w:after="0" w:line="360" w:lineRule="auto"/>
        <w:jc w:val="both"/>
        <w:rPr>
          <w:b/>
          <w:i/>
          <w:sz w:val="24"/>
          <w:szCs w:val="24"/>
        </w:rPr>
      </w:pP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40"/>
        <w:gridCol w:w="5521"/>
      </w:tblGrid>
      <w:tr w:rsidR="00A240DC" w:rsidRPr="00294A4D" w14:paraId="2D612BB2" w14:textId="77777777" w:rsidTr="0076287B">
        <w:trPr>
          <w:trHeight w:val="1523"/>
        </w:trPr>
        <w:tc>
          <w:tcPr>
            <w:tcW w:w="4140" w:type="dxa"/>
          </w:tcPr>
          <w:p w14:paraId="75CC552C" w14:textId="77777777" w:rsidR="00A240DC" w:rsidRPr="00294A4D" w:rsidRDefault="00A240DC" w:rsidP="0044190C">
            <w:pPr>
              <w:jc w:val="right"/>
              <w:rPr>
                <w:sz w:val="24"/>
                <w:szCs w:val="24"/>
              </w:rPr>
            </w:pPr>
          </w:p>
        </w:tc>
        <w:tc>
          <w:tcPr>
            <w:tcW w:w="5521" w:type="dxa"/>
          </w:tcPr>
          <w:p w14:paraId="671DF530" w14:textId="77777777" w:rsidR="0076287B" w:rsidRPr="00294A4D" w:rsidRDefault="0076287B" w:rsidP="0076287B">
            <w:pPr>
              <w:spacing w:after="0" w:line="240" w:lineRule="auto"/>
              <w:rPr>
                <w:sz w:val="24"/>
                <w:szCs w:val="24"/>
              </w:rPr>
            </w:pPr>
            <w:r w:rsidRPr="00294A4D">
              <w:rPr>
                <w:sz w:val="24"/>
                <w:szCs w:val="24"/>
              </w:rPr>
              <w:t>44.02.01. Дошкольное образование</w:t>
            </w:r>
          </w:p>
          <w:p w14:paraId="03542DD9" w14:textId="77777777" w:rsidR="0076287B" w:rsidRPr="00294A4D" w:rsidRDefault="0076287B" w:rsidP="0076287B">
            <w:pPr>
              <w:spacing w:after="0" w:line="240" w:lineRule="auto"/>
              <w:rPr>
                <w:sz w:val="24"/>
                <w:szCs w:val="24"/>
              </w:rPr>
            </w:pPr>
            <w:r w:rsidRPr="00294A4D">
              <w:rPr>
                <w:sz w:val="24"/>
                <w:szCs w:val="24"/>
              </w:rPr>
              <w:t>44.02.02. Преподавание в начальных классах</w:t>
            </w:r>
          </w:p>
          <w:p w14:paraId="4F6F9787" w14:textId="77777777" w:rsidR="0076287B" w:rsidRDefault="0076287B" w:rsidP="0076287B">
            <w:pPr>
              <w:spacing w:after="0" w:line="240" w:lineRule="auto"/>
              <w:rPr>
                <w:sz w:val="24"/>
                <w:szCs w:val="24"/>
              </w:rPr>
            </w:pPr>
            <w:r w:rsidRPr="000F5CE1">
              <w:rPr>
                <w:sz w:val="24"/>
                <w:szCs w:val="24"/>
              </w:rPr>
              <w:t>44.02.03. Педагогика дополнительного образования</w:t>
            </w:r>
          </w:p>
          <w:p w14:paraId="0714EAA5" w14:textId="77777777" w:rsidR="0076287B" w:rsidRDefault="0076287B" w:rsidP="0076287B">
            <w:pPr>
              <w:spacing w:after="0" w:line="240" w:lineRule="auto"/>
              <w:rPr>
                <w:sz w:val="24"/>
                <w:szCs w:val="24"/>
              </w:rPr>
            </w:pPr>
            <w:r w:rsidRPr="000F5CE1">
              <w:rPr>
                <w:sz w:val="24"/>
                <w:szCs w:val="24"/>
              </w:rPr>
              <w:t>53.02.01. Музыкальное образование</w:t>
            </w:r>
          </w:p>
          <w:p w14:paraId="1509A08E" w14:textId="487A62D4" w:rsidR="00A240DC" w:rsidRPr="00926A84" w:rsidRDefault="0076287B" w:rsidP="0076287B">
            <w:pPr>
              <w:spacing w:after="0"/>
              <w:rPr>
                <w:rFonts w:eastAsia="Times New Roman"/>
                <w:sz w:val="24"/>
                <w:szCs w:val="24"/>
              </w:rPr>
            </w:pPr>
            <w:r w:rsidRPr="000F5CE1">
              <w:rPr>
                <w:sz w:val="24"/>
                <w:szCs w:val="24"/>
              </w:rPr>
              <w:t>4</w:t>
            </w:r>
            <w:r>
              <w:rPr>
                <w:sz w:val="24"/>
                <w:szCs w:val="24"/>
              </w:rPr>
              <w:t>9</w:t>
            </w:r>
            <w:r w:rsidRPr="000F5CE1">
              <w:rPr>
                <w:sz w:val="24"/>
                <w:szCs w:val="24"/>
              </w:rPr>
              <w:t>.0</w:t>
            </w:r>
            <w:r>
              <w:rPr>
                <w:sz w:val="24"/>
                <w:szCs w:val="24"/>
              </w:rPr>
              <w:t>2</w:t>
            </w:r>
            <w:r w:rsidRPr="000F5CE1">
              <w:rPr>
                <w:sz w:val="24"/>
                <w:szCs w:val="24"/>
              </w:rPr>
              <w:t>.01. Физическая культура</w:t>
            </w:r>
          </w:p>
        </w:tc>
      </w:tr>
      <w:tr w:rsidR="00A240DC" w:rsidRPr="00294A4D" w14:paraId="07189FAC" w14:textId="77777777" w:rsidTr="00DE72E2">
        <w:trPr>
          <w:trHeight w:val="706"/>
        </w:trPr>
        <w:tc>
          <w:tcPr>
            <w:tcW w:w="9661" w:type="dxa"/>
            <w:gridSpan w:val="2"/>
          </w:tcPr>
          <w:p w14:paraId="03D629C7" w14:textId="77777777" w:rsidR="00A240DC" w:rsidRPr="00294A4D" w:rsidRDefault="00A240DC" w:rsidP="0044190C">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4A0D702A" w14:textId="77777777" w:rsidR="00A240DC" w:rsidRPr="00294A4D" w:rsidRDefault="00A240DC" w:rsidP="0044190C">
            <w:pPr>
              <w:spacing w:after="0"/>
              <w:jc w:val="center"/>
              <w:rPr>
                <w:rFonts w:eastAsia="Times New Roman"/>
                <w:sz w:val="24"/>
                <w:szCs w:val="24"/>
              </w:rPr>
            </w:pPr>
          </w:p>
          <w:p w14:paraId="0094CFEE" w14:textId="77777777" w:rsidR="00A240DC" w:rsidRPr="00294A4D" w:rsidRDefault="00A240DC" w:rsidP="0044190C">
            <w:pPr>
              <w:spacing w:after="0"/>
              <w:jc w:val="center"/>
              <w:rPr>
                <w:rFonts w:eastAsia="Times New Roman"/>
                <w:sz w:val="24"/>
                <w:szCs w:val="24"/>
              </w:rPr>
            </w:pPr>
            <w:r w:rsidRPr="00294A4D">
              <w:rPr>
                <w:rFonts w:eastAsia="Times New Roman"/>
                <w:sz w:val="24"/>
                <w:szCs w:val="24"/>
              </w:rPr>
              <w:t>Уважаемый участник!</w:t>
            </w:r>
          </w:p>
          <w:p w14:paraId="358F2119" w14:textId="4BCD0FA2" w:rsidR="00926A84" w:rsidRPr="00C13301" w:rsidRDefault="00A240DC" w:rsidP="00C13301">
            <w:pPr>
              <w:spacing w:after="0"/>
              <w:jc w:val="both"/>
              <w:rPr>
                <w:sz w:val="24"/>
                <w:szCs w:val="24"/>
              </w:rPr>
            </w:pPr>
            <w:r w:rsidRPr="00294A4D">
              <w:rPr>
                <w:rFonts w:eastAsia="Times New Roman"/>
                <w:sz w:val="24"/>
                <w:szCs w:val="24"/>
              </w:rPr>
              <w:t xml:space="preserve">Вам </w:t>
            </w:r>
            <w:r w:rsidRPr="00C13301">
              <w:rPr>
                <w:sz w:val="24"/>
                <w:szCs w:val="24"/>
              </w:rPr>
              <w:t>предлагается задание № 3 «</w:t>
            </w:r>
            <w:proofErr w:type="spellStart"/>
            <w:r w:rsidR="00926A84" w:rsidRPr="00C13301">
              <w:rPr>
                <w:sz w:val="24"/>
                <w:szCs w:val="24"/>
              </w:rPr>
              <w:t>Самопрезентация</w:t>
            </w:r>
            <w:proofErr w:type="spellEnd"/>
            <w:r w:rsidR="00926A84" w:rsidRPr="00C13301">
              <w:rPr>
                <w:sz w:val="24"/>
                <w:szCs w:val="24"/>
              </w:rPr>
              <w:t xml:space="preserve"> «Моя </w:t>
            </w:r>
            <w:r w:rsidR="00311AF8">
              <w:rPr>
                <w:sz w:val="24"/>
                <w:szCs w:val="24"/>
              </w:rPr>
              <w:t>профессиональная траектория</w:t>
            </w:r>
            <w:r w:rsidRPr="00C13301">
              <w:rPr>
                <w:sz w:val="24"/>
                <w:szCs w:val="24"/>
              </w:rPr>
              <w:t xml:space="preserve">», выполнение которого потребует от Вас </w:t>
            </w:r>
            <w:r w:rsidR="00926A84" w:rsidRPr="00C13301">
              <w:rPr>
                <w:sz w:val="24"/>
                <w:szCs w:val="24"/>
              </w:rPr>
              <w:t xml:space="preserve">проявления </w:t>
            </w:r>
            <w:r w:rsidR="00C13301">
              <w:rPr>
                <w:sz w:val="24"/>
                <w:szCs w:val="24"/>
              </w:rPr>
              <w:t xml:space="preserve">следующих </w:t>
            </w:r>
            <w:r w:rsidR="00926A84" w:rsidRPr="00C13301">
              <w:rPr>
                <w:sz w:val="24"/>
                <w:szCs w:val="24"/>
              </w:rPr>
              <w:t>способностей</w:t>
            </w:r>
            <w:r w:rsidR="00C13301">
              <w:rPr>
                <w:sz w:val="24"/>
                <w:szCs w:val="24"/>
              </w:rPr>
              <w:t>:</w:t>
            </w:r>
            <w:r w:rsidR="00926A84" w:rsidRPr="00C13301">
              <w:rPr>
                <w:sz w:val="24"/>
                <w:szCs w:val="24"/>
              </w:rPr>
              <w:t xml:space="preserve"> </w:t>
            </w:r>
            <w:r w:rsidR="00C13301">
              <w:rPr>
                <w:sz w:val="24"/>
                <w:szCs w:val="24"/>
              </w:rPr>
              <w:t>п</w:t>
            </w:r>
            <w:r w:rsidR="00C13301" w:rsidRPr="007978F6">
              <w:rPr>
                <w:sz w:val="24"/>
                <w:szCs w:val="24"/>
              </w:rPr>
              <w:t xml:space="preserve">онимать сущность и социальную значимость своей будущей профессии, </w:t>
            </w:r>
            <w:r w:rsidR="00C13301">
              <w:rPr>
                <w:sz w:val="24"/>
                <w:szCs w:val="24"/>
              </w:rPr>
              <w:t>представлять систему взглядов на педагогическую профессию; профессионального самопознания, определения задач и способов профессионального и личностного саморазвития; с</w:t>
            </w:r>
            <w:r w:rsidR="00C13301" w:rsidRPr="00AA45CC">
              <w:rPr>
                <w:sz w:val="24"/>
                <w:szCs w:val="24"/>
              </w:rPr>
              <w:t>троить профессиональную деятельность с соблюдением правовых</w:t>
            </w:r>
            <w:r w:rsidR="00C13301">
              <w:rPr>
                <w:sz w:val="24"/>
                <w:szCs w:val="24"/>
              </w:rPr>
              <w:t xml:space="preserve"> </w:t>
            </w:r>
            <w:r w:rsidR="00C13301" w:rsidRPr="00AA45CC">
              <w:rPr>
                <w:sz w:val="24"/>
                <w:szCs w:val="24"/>
              </w:rPr>
              <w:t>норм, ее регулирующих</w:t>
            </w:r>
            <w:r w:rsidR="00C13301">
              <w:rPr>
                <w:sz w:val="24"/>
                <w:szCs w:val="24"/>
              </w:rPr>
              <w:t xml:space="preserve">; </w:t>
            </w:r>
            <w:r w:rsidR="00C13301" w:rsidRPr="00C13301">
              <w:rPr>
                <w:sz w:val="24"/>
                <w:szCs w:val="24"/>
              </w:rPr>
              <w:t>применять средства информационных технологий для решения профессиональных задач;</w:t>
            </w:r>
            <w:r w:rsidR="00C13301">
              <w:rPr>
                <w:sz w:val="24"/>
                <w:szCs w:val="24"/>
              </w:rPr>
              <w:t xml:space="preserve"> грамотно излагать материал с применением выразительных средств речи.</w:t>
            </w:r>
          </w:p>
          <w:p w14:paraId="6DAFC80C" w14:textId="77777777" w:rsidR="00E83BF5" w:rsidRDefault="00E83BF5" w:rsidP="00A240DC">
            <w:pPr>
              <w:spacing w:after="0"/>
              <w:jc w:val="both"/>
              <w:rPr>
                <w:rFonts w:eastAsia="Times New Roman"/>
                <w:bCs/>
                <w:sz w:val="24"/>
                <w:szCs w:val="24"/>
                <w:lang w:eastAsia="ru-RU"/>
              </w:rPr>
            </w:pPr>
          </w:p>
          <w:p w14:paraId="07FA4305" w14:textId="484385ED" w:rsidR="00A240DC" w:rsidRPr="00294A4D" w:rsidRDefault="00A240DC" w:rsidP="00A240DC">
            <w:pPr>
              <w:spacing w:after="0"/>
              <w:jc w:val="both"/>
              <w:rPr>
                <w:sz w:val="24"/>
                <w:szCs w:val="24"/>
              </w:rPr>
            </w:pPr>
            <w:r w:rsidRPr="00294A4D">
              <w:rPr>
                <w:b/>
                <w:i/>
                <w:sz w:val="24"/>
                <w:szCs w:val="24"/>
              </w:rPr>
              <w:t>Зада</w:t>
            </w:r>
            <w:r w:rsidR="00C13301">
              <w:rPr>
                <w:b/>
                <w:i/>
                <w:sz w:val="24"/>
                <w:szCs w:val="24"/>
              </w:rPr>
              <w:t>ние</w:t>
            </w:r>
            <w:r w:rsidRPr="00294A4D">
              <w:rPr>
                <w:b/>
                <w:i/>
                <w:sz w:val="24"/>
                <w:szCs w:val="24"/>
              </w:rPr>
              <w:t>:</w:t>
            </w:r>
            <w:r w:rsidRPr="00294A4D">
              <w:rPr>
                <w:sz w:val="24"/>
                <w:szCs w:val="24"/>
              </w:rPr>
              <w:t xml:space="preserve"> </w:t>
            </w:r>
            <w:r w:rsidR="00C011F0">
              <w:rPr>
                <w:sz w:val="24"/>
                <w:szCs w:val="24"/>
              </w:rPr>
              <w:t xml:space="preserve">Представьте </w:t>
            </w:r>
            <w:proofErr w:type="spellStart"/>
            <w:r w:rsidR="00C011F0">
              <w:rPr>
                <w:sz w:val="24"/>
                <w:szCs w:val="24"/>
              </w:rPr>
              <w:t>самопрезентацию</w:t>
            </w:r>
            <w:proofErr w:type="spellEnd"/>
            <w:r w:rsidR="00C011F0">
              <w:rPr>
                <w:sz w:val="24"/>
                <w:szCs w:val="24"/>
              </w:rPr>
              <w:t xml:space="preserve"> «Моя </w:t>
            </w:r>
            <w:r w:rsidR="00311AF8">
              <w:rPr>
                <w:sz w:val="24"/>
                <w:szCs w:val="24"/>
              </w:rPr>
              <w:t>профессиональная траектория</w:t>
            </w:r>
            <w:r w:rsidR="00C011F0">
              <w:rPr>
                <w:sz w:val="24"/>
                <w:szCs w:val="24"/>
              </w:rPr>
              <w:t>»</w:t>
            </w:r>
            <w:r w:rsidRPr="00294A4D">
              <w:rPr>
                <w:sz w:val="24"/>
                <w:szCs w:val="24"/>
              </w:rPr>
              <w:t>.</w:t>
            </w:r>
          </w:p>
          <w:p w14:paraId="26E9D469" w14:textId="22615B54" w:rsidR="00A240DC" w:rsidRPr="00294A4D" w:rsidRDefault="00A240DC" w:rsidP="00A240DC">
            <w:pPr>
              <w:spacing w:after="0"/>
              <w:jc w:val="both"/>
              <w:rPr>
                <w:sz w:val="24"/>
                <w:szCs w:val="24"/>
              </w:rPr>
            </w:pPr>
            <w:r w:rsidRPr="00294A4D">
              <w:rPr>
                <w:sz w:val="24"/>
                <w:szCs w:val="24"/>
              </w:rPr>
              <w:t>Для выполнения зада</w:t>
            </w:r>
            <w:r w:rsidR="00C011F0">
              <w:rPr>
                <w:sz w:val="24"/>
                <w:szCs w:val="24"/>
              </w:rPr>
              <w:t>ния</w:t>
            </w:r>
            <w:r w:rsidRPr="00294A4D">
              <w:rPr>
                <w:sz w:val="24"/>
                <w:szCs w:val="24"/>
              </w:rPr>
              <w:t xml:space="preserve"> Вам необходимо:</w:t>
            </w:r>
          </w:p>
          <w:p w14:paraId="455152C0" w14:textId="409C4B45" w:rsidR="00C011F0" w:rsidRPr="00C011F0" w:rsidRDefault="00C011F0">
            <w:pPr>
              <w:numPr>
                <w:ilvl w:val="0"/>
                <w:numId w:val="6"/>
              </w:numPr>
              <w:spacing w:after="0"/>
              <w:jc w:val="both"/>
              <w:rPr>
                <w:rFonts w:eastAsia="Times New Roman"/>
                <w:sz w:val="24"/>
                <w:szCs w:val="24"/>
              </w:rPr>
            </w:pPr>
            <w:r>
              <w:rPr>
                <w:sz w:val="24"/>
                <w:szCs w:val="24"/>
              </w:rPr>
              <w:t xml:space="preserve">скопировать подготовленный материал </w:t>
            </w:r>
            <w:r w:rsidR="00A240DC" w:rsidRPr="00294A4D">
              <w:rPr>
                <w:sz w:val="24"/>
                <w:szCs w:val="24"/>
              </w:rPr>
              <w:t>в папк</w:t>
            </w:r>
            <w:r>
              <w:rPr>
                <w:sz w:val="24"/>
                <w:szCs w:val="24"/>
              </w:rPr>
              <w:t>у</w:t>
            </w:r>
            <w:r w:rsidR="00A240DC" w:rsidRPr="00294A4D">
              <w:rPr>
                <w:sz w:val="24"/>
                <w:szCs w:val="24"/>
              </w:rPr>
              <w:t xml:space="preserve"> «</w:t>
            </w:r>
            <w:proofErr w:type="spellStart"/>
            <w:r>
              <w:rPr>
                <w:sz w:val="24"/>
                <w:szCs w:val="24"/>
              </w:rPr>
              <w:t>Самопрезентация</w:t>
            </w:r>
            <w:proofErr w:type="spellEnd"/>
            <w:r w:rsidR="00A240DC" w:rsidRPr="00294A4D">
              <w:rPr>
                <w:sz w:val="24"/>
                <w:szCs w:val="24"/>
              </w:rPr>
              <w:t xml:space="preserve">» </w:t>
            </w:r>
            <w:r>
              <w:rPr>
                <w:sz w:val="24"/>
                <w:szCs w:val="24"/>
              </w:rPr>
              <w:t>на рабочем столе компьютера с подключенным проектором и интерактивной доской;</w:t>
            </w:r>
          </w:p>
          <w:p w14:paraId="49512DC5" w14:textId="33BF22F9" w:rsidR="00C011F0" w:rsidRPr="00C011F0" w:rsidRDefault="00C011F0">
            <w:pPr>
              <w:numPr>
                <w:ilvl w:val="0"/>
                <w:numId w:val="6"/>
              </w:numPr>
              <w:spacing w:after="0"/>
              <w:jc w:val="both"/>
              <w:rPr>
                <w:rFonts w:eastAsia="Times New Roman"/>
                <w:sz w:val="24"/>
                <w:szCs w:val="24"/>
              </w:rPr>
            </w:pPr>
            <w:r>
              <w:rPr>
                <w:rFonts w:eastAsia="Times New Roman"/>
                <w:sz w:val="24"/>
                <w:szCs w:val="24"/>
              </w:rPr>
              <w:t xml:space="preserve">представить подготовленные материалы в ходе устного выступления с электронной презентацией; </w:t>
            </w:r>
            <w:r w:rsidR="00493203">
              <w:rPr>
                <w:rFonts w:eastAsia="Times New Roman"/>
                <w:sz w:val="24"/>
                <w:szCs w:val="24"/>
              </w:rPr>
              <w:t>использование дополнительных печатных (письменных) материалов не допускается.</w:t>
            </w:r>
          </w:p>
          <w:p w14:paraId="29CC1BAB" w14:textId="7F92B852" w:rsidR="00A240DC" w:rsidRPr="00294A4D" w:rsidRDefault="00A240DC" w:rsidP="00A240DC">
            <w:pPr>
              <w:spacing w:after="0"/>
              <w:jc w:val="both"/>
              <w:rPr>
                <w:rFonts w:eastAsia="Times New Roman"/>
                <w:sz w:val="24"/>
                <w:szCs w:val="24"/>
              </w:rPr>
            </w:pPr>
            <w:r w:rsidRPr="00294A4D">
              <w:rPr>
                <w:rFonts w:eastAsia="Times New Roman"/>
                <w:sz w:val="24"/>
                <w:szCs w:val="24"/>
              </w:rPr>
              <w:lastRenderedPageBreak/>
              <w:t>Для выполнения Вам буд</w:t>
            </w:r>
            <w:r w:rsidR="00493203">
              <w:rPr>
                <w:rFonts w:eastAsia="Times New Roman"/>
                <w:sz w:val="24"/>
                <w:szCs w:val="24"/>
              </w:rPr>
              <w:t>е</w:t>
            </w:r>
            <w:r w:rsidRPr="00294A4D">
              <w:rPr>
                <w:rFonts w:eastAsia="Times New Roman"/>
                <w:sz w:val="24"/>
                <w:szCs w:val="24"/>
              </w:rPr>
              <w:t>т предоставлен</w:t>
            </w:r>
            <w:r w:rsidR="00493203">
              <w:rPr>
                <w:rFonts w:eastAsia="Times New Roman"/>
                <w:sz w:val="24"/>
                <w:szCs w:val="24"/>
              </w:rPr>
              <w:t xml:space="preserve"> компьютер </w:t>
            </w:r>
            <w:r w:rsidR="00493203">
              <w:rPr>
                <w:sz w:val="24"/>
                <w:szCs w:val="24"/>
              </w:rPr>
              <w:t>с подключенным проектором и интерактивной доской.</w:t>
            </w:r>
          </w:p>
          <w:p w14:paraId="164E3FD2" w14:textId="77777777" w:rsidR="004559A6" w:rsidRDefault="00915401" w:rsidP="00A240DC">
            <w:pPr>
              <w:spacing w:after="0"/>
              <w:jc w:val="both"/>
              <w:rPr>
                <w:rFonts w:eastAsia="Times New Roman"/>
                <w:sz w:val="24"/>
                <w:szCs w:val="24"/>
              </w:rPr>
            </w:pPr>
            <w:r w:rsidRPr="00294A4D">
              <w:rPr>
                <w:rFonts w:eastAsia="Times New Roman"/>
                <w:sz w:val="24"/>
                <w:szCs w:val="24"/>
              </w:rPr>
              <w:t>Оценка выполнения каждой задачи осуществляется в ходе оценивания предоставленных участниками Олимпиады материалов</w:t>
            </w:r>
            <w:r w:rsidR="005D088A">
              <w:rPr>
                <w:rFonts w:eastAsia="Times New Roman"/>
                <w:sz w:val="24"/>
                <w:szCs w:val="24"/>
              </w:rPr>
              <w:t xml:space="preserve"> на основе указанных критериев.</w:t>
            </w:r>
          </w:p>
          <w:p w14:paraId="52F326D1" w14:textId="10A441DF" w:rsidR="00A240DC" w:rsidRPr="00294A4D" w:rsidRDefault="00A240DC" w:rsidP="00A240DC">
            <w:pPr>
              <w:spacing w:after="0"/>
              <w:jc w:val="both"/>
              <w:rPr>
                <w:rFonts w:eastAsia="Times New Roman"/>
                <w:sz w:val="24"/>
                <w:szCs w:val="24"/>
              </w:rPr>
            </w:pPr>
            <w:r w:rsidRPr="00294A4D">
              <w:rPr>
                <w:rFonts w:eastAsia="Times New Roman"/>
                <w:sz w:val="24"/>
                <w:szCs w:val="24"/>
              </w:rPr>
              <w:t xml:space="preserve">Время, которое отводится на выполнение задания – </w:t>
            </w:r>
            <w:r w:rsidR="00177DDC">
              <w:rPr>
                <w:rFonts w:eastAsia="Times New Roman"/>
                <w:sz w:val="24"/>
                <w:szCs w:val="24"/>
              </w:rPr>
              <w:t>до 10</w:t>
            </w:r>
            <w:r w:rsidRPr="00294A4D">
              <w:rPr>
                <w:rFonts w:eastAsia="Times New Roman"/>
                <w:sz w:val="24"/>
                <w:szCs w:val="24"/>
              </w:rPr>
              <w:t xml:space="preserve"> минут</w:t>
            </w:r>
            <w:r w:rsidR="00827069">
              <w:rPr>
                <w:rFonts w:eastAsia="Times New Roman"/>
                <w:sz w:val="24"/>
                <w:szCs w:val="24"/>
              </w:rPr>
              <w:t xml:space="preserve"> (подготовка и выступление)</w:t>
            </w:r>
            <w:r w:rsidRPr="00294A4D">
              <w:rPr>
                <w:rFonts w:eastAsia="Times New Roman"/>
                <w:sz w:val="24"/>
                <w:szCs w:val="24"/>
              </w:rPr>
              <w:t xml:space="preserve">.  </w:t>
            </w:r>
          </w:p>
          <w:p w14:paraId="5524FD5C" w14:textId="77777777" w:rsidR="00A240DC" w:rsidRPr="00294A4D" w:rsidRDefault="00A240DC" w:rsidP="00A240DC">
            <w:pPr>
              <w:jc w:val="center"/>
              <w:rPr>
                <w:rFonts w:eastAsia="Times New Roman"/>
                <w:sz w:val="24"/>
                <w:szCs w:val="24"/>
              </w:rPr>
            </w:pPr>
            <w:r w:rsidRPr="00294A4D">
              <w:rPr>
                <w:rFonts w:eastAsia="Times New Roman"/>
                <w:sz w:val="24"/>
                <w:szCs w:val="24"/>
              </w:rPr>
              <w:t>Успехов Вам!</w:t>
            </w:r>
          </w:p>
        </w:tc>
      </w:tr>
    </w:tbl>
    <w:p w14:paraId="56B23684" w14:textId="74EE9B6E" w:rsidR="00646325" w:rsidRDefault="00646325" w:rsidP="00471C75">
      <w:pPr>
        <w:tabs>
          <w:tab w:val="left" w:pos="567"/>
          <w:tab w:val="left" w:pos="851"/>
        </w:tabs>
        <w:spacing w:after="0"/>
        <w:jc w:val="center"/>
        <w:rPr>
          <w:rFonts w:eastAsia="Times New Roman"/>
          <w:color w:val="000000"/>
          <w:sz w:val="24"/>
          <w:szCs w:val="24"/>
          <w:lang w:eastAsia="ru-RU"/>
        </w:rPr>
      </w:pPr>
    </w:p>
    <w:p w14:paraId="23A9BAFB" w14:textId="77777777" w:rsidR="00DE72E2" w:rsidRDefault="00DE72E2" w:rsidP="00E05B6E">
      <w:pPr>
        <w:spacing w:after="0"/>
        <w:jc w:val="center"/>
        <w:rPr>
          <w:rFonts w:eastAsia="Times New Roman"/>
          <w:b/>
          <w:bCs/>
          <w:caps/>
          <w:sz w:val="24"/>
          <w:szCs w:val="24"/>
          <w:lang w:eastAsia="ru-RU"/>
        </w:rPr>
      </w:pPr>
    </w:p>
    <w:p w14:paraId="1C9AEADD" w14:textId="248A37EC" w:rsidR="00DE72E2" w:rsidRPr="00EA3BA6" w:rsidRDefault="00DE72E2" w:rsidP="00EA3BA6">
      <w:pPr>
        <w:spacing w:after="0"/>
        <w:jc w:val="center"/>
        <w:rPr>
          <w:b/>
          <w:bCs/>
          <w:sz w:val="24"/>
          <w:szCs w:val="24"/>
          <w:lang w:eastAsia="ru-RU"/>
        </w:rPr>
      </w:pPr>
      <w:bookmarkStart w:id="44" w:name="_Toc163149175"/>
      <w:bookmarkStart w:id="45" w:name="_Toc163599928"/>
      <w:r w:rsidRPr="00EA3BA6">
        <w:rPr>
          <w:b/>
          <w:bCs/>
          <w:sz w:val="24"/>
          <w:szCs w:val="24"/>
          <w:lang w:eastAsia="ru-RU"/>
        </w:rPr>
        <w:t xml:space="preserve">ЗАДАНИЕ № </w:t>
      </w:r>
      <w:r w:rsidR="0076287B" w:rsidRPr="00EA3BA6">
        <w:rPr>
          <w:b/>
          <w:bCs/>
          <w:sz w:val="24"/>
          <w:szCs w:val="24"/>
          <w:lang w:eastAsia="ru-RU"/>
        </w:rPr>
        <w:t>3</w:t>
      </w:r>
      <w:bookmarkEnd w:id="44"/>
      <w:bookmarkEnd w:id="45"/>
    </w:p>
    <w:p w14:paraId="3DFB2D17" w14:textId="60289CCE" w:rsidR="0076287B" w:rsidRPr="00EA3BA6" w:rsidRDefault="00311AF8" w:rsidP="00EA3BA6">
      <w:pPr>
        <w:spacing w:after="0"/>
        <w:jc w:val="center"/>
        <w:rPr>
          <w:rFonts w:ascii="Times New Roman Полужирный" w:hAnsi="Times New Roman Полужирный"/>
          <w:caps/>
          <w:lang w:eastAsia="ru-RU"/>
        </w:rPr>
      </w:pPr>
      <w:bookmarkStart w:id="46" w:name="_Toc163149176"/>
      <w:bookmarkStart w:id="47" w:name="_Toc163599929"/>
      <w:r w:rsidRPr="00EA3BA6">
        <w:rPr>
          <w:rFonts w:ascii="Times New Roman Полужирный" w:hAnsi="Times New Roman Полужирный"/>
          <w:b/>
          <w:bCs/>
          <w:caps/>
          <w:sz w:val="24"/>
          <w:szCs w:val="24"/>
          <w:lang w:eastAsia="ru-RU"/>
        </w:rPr>
        <w:t>проведение настольной дидактической игры и представление вариантов ее развития</w:t>
      </w:r>
      <w:bookmarkEnd w:id="46"/>
      <w:bookmarkEnd w:id="47"/>
    </w:p>
    <w:p w14:paraId="67FDA8CA" w14:textId="77777777" w:rsidR="0076287B" w:rsidRPr="00294A4D" w:rsidRDefault="0076287B" w:rsidP="0076287B">
      <w:pPr>
        <w:kinsoku w:val="0"/>
        <w:overflowPunct w:val="0"/>
        <w:spacing w:after="0"/>
        <w:textAlignment w:val="baseline"/>
        <w:rPr>
          <w:rFonts w:eastAsia="Times New Roman"/>
          <w:iCs/>
          <w:sz w:val="24"/>
          <w:szCs w:val="24"/>
          <w:lang w:eastAsia="ru-RU"/>
        </w:rPr>
      </w:pPr>
    </w:p>
    <w:p w14:paraId="09413AA2" w14:textId="7F3A6179" w:rsidR="0076287B" w:rsidRPr="00294A4D" w:rsidRDefault="0076287B" w:rsidP="0076287B">
      <w:pPr>
        <w:spacing w:after="0"/>
        <w:rPr>
          <w:rFonts w:eastAsia="Times New Roman"/>
          <w:i/>
          <w:iCs/>
          <w:sz w:val="24"/>
          <w:szCs w:val="24"/>
          <w:lang w:eastAsia="ru-RU"/>
        </w:rPr>
      </w:pPr>
      <w:r w:rsidRPr="00294A4D">
        <w:rPr>
          <w:rFonts w:eastAsia="Times New Roman"/>
          <w:iCs/>
          <w:sz w:val="24"/>
          <w:szCs w:val="24"/>
          <w:lang w:eastAsia="ru-RU"/>
        </w:rPr>
        <w:t xml:space="preserve">Время, отводимое на выполнение задания: </w:t>
      </w:r>
      <w:r>
        <w:rPr>
          <w:rFonts w:eastAsia="Times New Roman"/>
          <w:iCs/>
          <w:sz w:val="24"/>
          <w:szCs w:val="24"/>
          <w:lang w:eastAsia="ru-RU"/>
        </w:rPr>
        <w:t xml:space="preserve">задача № 1 – </w:t>
      </w:r>
      <w:r w:rsidR="00E90C4E">
        <w:rPr>
          <w:rFonts w:eastAsia="Times New Roman"/>
          <w:iCs/>
          <w:sz w:val="24"/>
          <w:szCs w:val="24"/>
          <w:lang w:eastAsia="ru-RU"/>
        </w:rPr>
        <w:t>15</w:t>
      </w:r>
      <w:r>
        <w:rPr>
          <w:rFonts w:eastAsia="Times New Roman"/>
          <w:iCs/>
          <w:sz w:val="24"/>
          <w:szCs w:val="24"/>
          <w:lang w:eastAsia="ru-RU"/>
        </w:rPr>
        <w:t xml:space="preserve"> минут; </w:t>
      </w:r>
      <w:r w:rsidRPr="00294A4D">
        <w:rPr>
          <w:rFonts w:eastAsia="Times New Roman"/>
          <w:iCs/>
          <w:sz w:val="24"/>
          <w:szCs w:val="24"/>
          <w:lang w:eastAsia="ru-RU"/>
        </w:rPr>
        <w:t xml:space="preserve">задача № </w:t>
      </w:r>
      <w:r>
        <w:rPr>
          <w:rFonts w:eastAsia="Times New Roman"/>
          <w:iCs/>
          <w:sz w:val="24"/>
          <w:szCs w:val="24"/>
          <w:lang w:eastAsia="ru-RU"/>
        </w:rPr>
        <w:t>2</w:t>
      </w:r>
      <w:r w:rsidRPr="00294A4D">
        <w:rPr>
          <w:rFonts w:eastAsia="Times New Roman"/>
          <w:iCs/>
          <w:sz w:val="24"/>
          <w:szCs w:val="24"/>
          <w:lang w:eastAsia="ru-RU"/>
        </w:rPr>
        <w:t xml:space="preserve"> – </w:t>
      </w:r>
      <w:r>
        <w:rPr>
          <w:rFonts w:eastAsia="Times New Roman"/>
          <w:iCs/>
          <w:sz w:val="24"/>
          <w:szCs w:val="24"/>
          <w:lang w:eastAsia="ru-RU"/>
        </w:rPr>
        <w:t>5</w:t>
      </w:r>
      <w:r w:rsidRPr="00294A4D">
        <w:rPr>
          <w:rFonts w:eastAsia="Times New Roman"/>
          <w:iCs/>
          <w:sz w:val="24"/>
          <w:szCs w:val="24"/>
          <w:lang w:eastAsia="ru-RU"/>
        </w:rPr>
        <w:t xml:space="preserve"> минут</w:t>
      </w:r>
      <w:r w:rsidR="00E90C4E">
        <w:rPr>
          <w:rFonts w:eastAsia="Times New Roman"/>
          <w:iCs/>
          <w:sz w:val="24"/>
          <w:szCs w:val="24"/>
          <w:lang w:eastAsia="ru-RU"/>
        </w:rPr>
        <w:t>.</w:t>
      </w:r>
    </w:p>
    <w:p w14:paraId="267305E3" w14:textId="77777777" w:rsidR="0076287B" w:rsidRPr="00294A4D" w:rsidRDefault="0076287B" w:rsidP="0076287B">
      <w:pPr>
        <w:spacing w:after="0"/>
        <w:rPr>
          <w:rFonts w:eastAsia="Times New Roman"/>
          <w:bCs/>
          <w:sz w:val="24"/>
          <w:szCs w:val="24"/>
          <w:lang w:eastAsia="ru-RU"/>
        </w:rPr>
      </w:pPr>
      <w:r w:rsidRPr="00294A4D">
        <w:rPr>
          <w:rFonts w:eastAsia="Times New Roman"/>
          <w:sz w:val="24"/>
          <w:szCs w:val="24"/>
          <w:lang w:eastAsia="ru-RU"/>
        </w:rPr>
        <w:t>Максимальное количество баллов – 3</w:t>
      </w:r>
      <w:r>
        <w:rPr>
          <w:rFonts w:eastAsia="Times New Roman"/>
          <w:sz w:val="24"/>
          <w:szCs w:val="24"/>
          <w:lang w:eastAsia="ru-RU"/>
        </w:rPr>
        <w:t>0</w:t>
      </w:r>
      <w:r w:rsidRPr="00294A4D">
        <w:rPr>
          <w:rFonts w:eastAsia="Times New Roman"/>
          <w:sz w:val="24"/>
          <w:szCs w:val="24"/>
          <w:lang w:eastAsia="ru-RU"/>
        </w:rPr>
        <w:t xml:space="preserve"> баллов</w:t>
      </w:r>
    </w:p>
    <w:p w14:paraId="0DF7BDA6" w14:textId="77777777" w:rsidR="00311AF8" w:rsidRPr="00294A4D" w:rsidRDefault="00311AF8" w:rsidP="00311AF8">
      <w:pPr>
        <w:tabs>
          <w:tab w:val="left" w:pos="1134"/>
        </w:tabs>
        <w:spacing w:after="0" w:line="360" w:lineRule="auto"/>
        <w:ind w:firstLine="709"/>
        <w:jc w:val="both"/>
        <w:rPr>
          <w:rFonts w:eastAsia="Times New Roman"/>
          <w:sz w:val="24"/>
          <w:szCs w:val="24"/>
        </w:rPr>
      </w:pPr>
      <w:bookmarkStart w:id="48" w:name="_Hlk129608294"/>
      <w:r w:rsidRPr="00294A4D">
        <w:rPr>
          <w:rFonts w:eastAsia="Times New Roman"/>
          <w:sz w:val="24"/>
          <w:szCs w:val="24"/>
        </w:rPr>
        <w:t xml:space="preserve">1 задача – </w:t>
      </w:r>
      <w:r>
        <w:rPr>
          <w:rFonts w:eastAsia="Times New Roman"/>
          <w:sz w:val="24"/>
          <w:szCs w:val="24"/>
        </w:rPr>
        <w:t>проведение дидактической настольной игры</w:t>
      </w:r>
      <w:r w:rsidRPr="00294A4D">
        <w:rPr>
          <w:rFonts w:eastAsia="Times New Roman"/>
          <w:sz w:val="24"/>
          <w:szCs w:val="24"/>
        </w:rPr>
        <w:t xml:space="preserve"> – </w:t>
      </w:r>
      <w:r>
        <w:rPr>
          <w:rFonts w:eastAsia="Times New Roman"/>
          <w:sz w:val="24"/>
          <w:szCs w:val="24"/>
        </w:rPr>
        <w:t>15 минут (подготовка и проведение)</w:t>
      </w:r>
      <w:r w:rsidRPr="00294A4D">
        <w:rPr>
          <w:rFonts w:eastAsia="Times New Roman"/>
          <w:sz w:val="24"/>
          <w:szCs w:val="24"/>
        </w:rPr>
        <w:t>;</w:t>
      </w:r>
    </w:p>
    <w:p w14:paraId="3400382E" w14:textId="7433397B" w:rsidR="00311AF8" w:rsidRPr="00294A4D" w:rsidRDefault="00311AF8" w:rsidP="00311AF8">
      <w:pPr>
        <w:tabs>
          <w:tab w:val="left" w:pos="1134"/>
        </w:tabs>
        <w:spacing w:after="0"/>
        <w:ind w:firstLine="709"/>
        <w:jc w:val="both"/>
        <w:rPr>
          <w:rFonts w:eastAsia="Times New Roman"/>
          <w:sz w:val="24"/>
          <w:szCs w:val="24"/>
        </w:rPr>
      </w:pPr>
      <w:r w:rsidRPr="00294A4D">
        <w:rPr>
          <w:rFonts w:eastAsia="Times New Roman"/>
          <w:sz w:val="24"/>
          <w:szCs w:val="24"/>
        </w:rPr>
        <w:t xml:space="preserve">2 задача – представление </w:t>
      </w:r>
      <w:r>
        <w:rPr>
          <w:rFonts w:eastAsia="Times New Roman"/>
          <w:sz w:val="24"/>
          <w:szCs w:val="24"/>
        </w:rPr>
        <w:t>вариантов развития игры</w:t>
      </w:r>
      <w:r w:rsidRPr="00294A4D">
        <w:rPr>
          <w:rFonts w:eastAsia="Times New Roman"/>
          <w:sz w:val="24"/>
          <w:szCs w:val="24"/>
        </w:rPr>
        <w:t xml:space="preserve"> –</w:t>
      </w:r>
      <w:r>
        <w:rPr>
          <w:rFonts w:eastAsia="Times New Roman"/>
          <w:sz w:val="24"/>
          <w:szCs w:val="24"/>
        </w:rPr>
        <w:t>5</w:t>
      </w:r>
      <w:r w:rsidRPr="00294A4D">
        <w:rPr>
          <w:rFonts w:eastAsia="Times New Roman"/>
          <w:sz w:val="24"/>
          <w:szCs w:val="24"/>
        </w:rPr>
        <w:t xml:space="preserve"> </w:t>
      </w:r>
      <w:r>
        <w:rPr>
          <w:rFonts w:eastAsia="Times New Roman"/>
          <w:sz w:val="24"/>
          <w:szCs w:val="24"/>
        </w:rPr>
        <w:t>минут.</w:t>
      </w:r>
    </w:p>
    <w:bookmarkEnd w:id="48"/>
    <w:p w14:paraId="75A727CD"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ЗАДАЧА № 1</w:t>
      </w:r>
    </w:p>
    <w:p w14:paraId="28AED18B" w14:textId="45D5DDA2" w:rsidR="0076287B" w:rsidRPr="00294A4D" w:rsidRDefault="0076287B" w:rsidP="0076287B">
      <w:pPr>
        <w:spacing w:after="0"/>
        <w:jc w:val="both"/>
        <w:rPr>
          <w:rFonts w:eastAsia="Times New Roman"/>
          <w:bCs/>
          <w:sz w:val="24"/>
          <w:szCs w:val="24"/>
          <w:lang w:eastAsia="ru-RU"/>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sidR="00311AF8">
        <w:rPr>
          <w:rFonts w:eastAsia="Times New Roman"/>
          <w:bCs/>
          <w:sz w:val="24"/>
          <w:szCs w:val="24"/>
          <w:lang w:eastAsia="ru-RU"/>
        </w:rPr>
        <w:t>Проведите настольную дидактическую игру</w:t>
      </w:r>
      <w:r w:rsidRPr="00294A4D">
        <w:rPr>
          <w:rFonts w:eastAsia="Times New Roman"/>
          <w:bCs/>
          <w:sz w:val="24"/>
          <w:szCs w:val="24"/>
          <w:lang w:eastAsia="ru-RU"/>
        </w:rPr>
        <w:t>.</w:t>
      </w:r>
    </w:p>
    <w:p w14:paraId="55A994E4" w14:textId="77777777" w:rsidR="0076287B" w:rsidRDefault="0076287B" w:rsidP="0076287B">
      <w:pPr>
        <w:spacing w:after="0"/>
        <w:jc w:val="both"/>
        <w:rPr>
          <w:b/>
          <w:i/>
          <w:sz w:val="24"/>
          <w:szCs w:val="24"/>
        </w:rPr>
      </w:pPr>
    </w:p>
    <w:p w14:paraId="1A3C09B4" w14:textId="5E3C66E0" w:rsidR="00E90C4E" w:rsidRPr="00E90C4E" w:rsidRDefault="0076287B" w:rsidP="00E90C4E">
      <w:pPr>
        <w:spacing w:after="0"/>
        <w:jc w:val="both"/>
        <w:rPr>
          <w:sz w:val="24"/>
          <w:szCs w:val="24"/>
        </w:rPr>
      </w:pPr>
      <w:r w:rsidRPr="00294A4D">
        <w:rPr>
          <w:b/>
          <w:i/>
          <w:sz w:val="24"/>
          <w:szCs w:val="24"/>
        </w:rPr>
        <w:t>Условия выполнения задачи:</w:t>
      </w:r>
    </w:p>
    <w:p w14:paraId="718E1D77" w14:textId="508FC6CC" w:rsidR="00E90C4E" w:rsidRPr="0065260C" w:rsidRDefault="0065260C">
      <w:pPr>
        <w:numPr>
          <w:ilvl w:val="0"/>
          <w:numId w:val="16"/>
        </w:numPr>
        <w:spacing w:after="0"/>
        <w:contextualSpacing/>
        <w:jc w:val="both"/>
        <w:rPr>
          <w:rFonts w:eastAsia="Times New Roman"/>
          <w:sz w:val="24"/>
          <w:szCs w:val="24"/>
        </w:rPr>
      </w:pPr>
      <w:r>
        <w:rPr>
          <w:rFonts w:eastAsia="Times New Roman"/>
          <w:sz w:val="24"/>
          <w:szCs w:val="24"/>
        </w:rPr>
        <w:t>демонстрируется с группой волонтеров, которые будут</w:t>
      </w:r>
      <w:r w:rsidRPr="00294A4D">
        <w:rPr>
          <w:sz w:val="24"/>
          <w:szCs w:val="24"/>
        </w:rPr>
        <w:t xml:space="preserve"> выполнять роль обучающихся разного возраста (6 человек)</w:t>
      </w:r>
      <w:r>
        <w:rPr>
          <w:sz w:val="24"/>
          <w:szCs w:val="24"/>
        </w:rPr>
        <w:t>;</w:t>
      </w:r>
    </w:p>
    <w:p w14:paraId="0E264456" w14:textId="36CA6424" w:rsidR="0065260C" w:rsidRPr="0065260C" w:rsidRDefault="0065260C">
      <w:pPr>
        <w:numPr>
          <w:ilvl w:val="0"/>
          <w:numId w:val="16"/>
        </w:numPr>
        <w:spacing w:after="0"/>
        <w:contextualSpacing/>
        <w:jc w:val="both"/>
        <w:rPr>
          <w:rFonts w:eastAsia="Times New Roman"/>
          <w:sz w:val="24"/>
          <w:szCs w:val="24"/>
        </w:rPr>
      </w:pPr>
      <w:r>
        <w:rPr>
          <w:rFonts w:eastAsia="Times New Roman"/>
          <w:sz w:val="24"/>
          <w:szCs w:val="24"/>
        </w:rPr>
        <w:t xml:space="preserve">участник может воспользоваться </w:t>
      </w:r>
      <w:r>
        <w:rPr>
          <w:sz w:val="24"/>
          <w:szCs w:val="24"/>
        </w:rPr>
        <w:t>подготовленными заранее материалами (раздаточными и/или демонстрационными), необходимыми для проведения настольной дидактической игры;</w:t>
      </w:r>
    </w:p>
    <w:p w14:paraId="2FD2D4CC" w14:textId="62CD7184" w:rsidR="0065260C" w:rsidRDefault="0065260C">
      <w:pPr>
        <w:numPr>
          <w:ilvl w:val="0"/>
          <w:numId w:val="16"/>
        </w:numPr>
        <w:spacing w:after="0"/>
        <w:contextualSpacing/>
        <w:jc w:val="both"/>
        <w:rPr>
          <w:rFonts w:eastAsia="Times New Roman"/>
          <w:sz w:val="24"/>
          <w:szCs w:val="24"/>
        </w:rPr>
      </w:pPr>
      <w:r>
        <w:rPr>
          <w:rFonts w:eastAsia="Times New Roman"/>
          <w:sz w:val="24"/>
          <w:szCs w:val="24"/>
        </w:rPr>
        <w:t>использование иных печатных и/или письменных материалов не допускается;</w:t>
      </w:r>
    </w:p>
    <w:p w14:paraId="3A51663B" w14:textId="77777777" w:rsidR="0076287B" w:rsidRDefault="0076287B">
      <w:pPr>
        <w:numPr>
          <w:ilvl w:val="0"/>
          <w:numId w:val="16"/>
        </w:numPr>
        <w:spacing w:after="0"/>
        <w:jc w:val="both"/>
        <w:rPr>
          <w:rFonts w:eastAsiaTheme="minorHAnsi"/>
          <w:sz w:val="24"/>
          <w:szCs w:val="24"/>
        </w:rPr>
      </w:pPr>
      <w:r w:rsidRPr="005D280E">
        <w:rPr>
          <w:rFonts w:eastAsiaTheme="minorHAnsi"/>
          <w:sz w:val="24"/>
          <w:szCs w:val="24"/>
        </w:rPr>
        <w:t>место выполнения: учебная аудитория колледжа.</w:t>
      </w:r>
    </w:p>
    <w:p w14:paraId="6B5D446A" w14:textId="77777777" w:rsidR="00E90C4E" w:rsidRDefault="00E90C4E" w:rsidP="00E90C4E">
      <w:pPr>
        <w:spacing w:after="0"/>
        <w:jc w:val="both"/>
        <w:rPr>
          <w:rFonts w:eastAsiaTheme="minorHAnsi"/>
          <w:sz w:val="24"/>
          <w:szCs w:val="24"/>
        </w:rPr>
      </w:pPr>
    </w:p>
    <w:p w14:paraId="27C3231A"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ЗАДАЧА № 2</w:t>
      </w:r>
    </w:p>
    <w:p w14:paraId="04266428" w14:textId="37449425" w:rsidR="0076287B" w:rsidRPr="00294A4D" w:rsidRDefault="0076287B" w:rsidP="0076287B">
      <w:pPr>
        <w:spacing w:after="0"/>
        <w:jc w:val="both"/>
        <w:rPr>
          <w:rFonts w:eastAsia="Times New Roman"/>
          <w:b/>
          <w:bCs/>
          <w:sz w:val="24"/>
          <w:szCs w:val="24"/>
          <w:lang w:eastAsia="ru-RU"/>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Pr>
          <w:sz w:val="24"/>
          <w:szCs w:val="24"/>
        </w:rPr>
        <w:t xml:space="preserve">Представьте </w:t>
      </w:r>
      <w:r w:rsidR="00F027E5">
        <w:rPr>
          <w:rFonts w:eastAsia="Times New Roman"/>
          <w:sz w:val="24"/>
          <w:szCs w:val="24"/>
        </w:rPr>
        <w:t>варианты развития настольной дидактической игры</w:t>
      </w:r>
      <w:r w:rsidRPr="00294A4D">
        <w:rPr>
          <w:sz w:val="24"/>
          <w:szCs w:val="24"/>
        </w:rPr>
        <w:t>.</w:t>
      </w:r>
    </w:p>
    <w:p w14:paraId="4FDCFF7D" w14:textId="77777777" w:rsidR="0076287B" w:rsidRPr="00294A4D" w:rsidRDefault="0076287B" w:rsidP="0076287B">
      <w:pPr>
        <w:spacing w:after="0"/>
        <w:rPr>
          <w:sz w:val="24"/>
          <w:szCs w:val="24"/>
        </w:rPr>
      </w:pPr>
      <w:r w:rsidRPr="00294A4D">
        <w:rPr>
          <w:b/>
          <w:i/>
          <w:sz w:val="24"/>
          <w:szCs w:val="24"/>
        </w:rPr>
        <w:t>Условия выполнения задачи:</w:t>
      </w:r>
    </w:p>
    <w:p w14:paraId="435DC1F5" w14:textId="4777347C" w:rsidR="0076287B" w:rsidRDefault="0076287B">
      <w:pPr>
        <w:numPr>
          <w:ilvl w:val="0"/>
          <w:numId w:val="21"/>
        </w:numPr>
        <w:spacing w:after="0"/>
        <w:jc w:val="both"/>
        <w:rPr>
          <w:sz w:val="24"/>
          <w:szCs w:val="24"/>
        </w:rPr>
      </w:pPr>
      <w:r w:rsidRPr="00D56E99">
        <w:rPr>
          <w:sz w:val="24"/>
          <w:szCs w:val="24"/>
        </w:rPr>
        <w:t xml:space="preserve">выполнение задачи </w:t>
      </w:r>
      <w:r>
        <w:rPr>
          <w:sz w:val="24"/>
          <w:szCs w:val="24"/>
        </w:rPr>
        <w:t xml:space="preserve">демонстрируется в форме </w:t>
      </w:r>
      <w:r w:rsidR="00F027E5">
        <w:rPr>
          <w:sz w:val="24"/>
          <w:szCs w:val="24"/>
        </w:rPr>
        <w:t>устного представления</w:t>
      </w:r>
      <w:r w:rsidRPr="00D56E99">
        <w:rPr>
          <w:sz w:val="24"/>
          <w:szCs w:val="24"/>
        </w:rPr>
        <w:t>;</w:t>
      </w:r>
    </w:p>
    <w:p w14:paraId="37E12BA9" w14:textId="77777777" w:rsidR="00F027E5" w:rsidRPr="0065260C" w:rsidRDefault="00F027E5" w:rsidP="00F027E5">
      <w:pPr>
        <w:numPr>
          <w:ilvl w:val="0"/>
          <w:numId w:val="21"/>
        </w:numPr>
        <w:spacing w:after="0"/>
        <w:contextualSpacing/>
        <w:jc w:val="both"/>
        <w:rPr>
          <w:rFonts w:eastAsia="Times New Roman"/>
          <w:sz w:val="24"/>
          <w:szCs w:val="24"/>
        </w:rPr>
      </w:pPr>
      <w:r>
        <w:rPr>
          <w:rFonts w:eastAsia="Times New Roman"/>
          <w:sz w:val="24"/>
          <w:szCs w:val="24"/>
        </w:rPr>
        <w:t xml:space="preserve">участник может воспользоваться </w:t>
      </w:r>
      <w:r>
        <w:rPr>
          <w:sz w:val="24"/>
          <w:szCs w:val="24"/>
        </w:rPr>
        <w:t>подготовленными заранее материалами (раздаточными и/или демонстрационными), необходимыми для проведения настольной дидактической игры;</w:t>
      </w:r>
    </w:p>
    <w:p w14:paraId="5454B5D4" w14:textId="77777777" w:rsidR="00F027E5" w:rsidRDefault="00F027E5" w:rsidP="00F027E5">
      <w:pPr>
        <w:numPr>
          <w:ilvl w:val="0"/>
          <w:numId w:val="21"/>
        </w:numPr>
        <w:spacing w:after="0"/>
        <w:contextualSpacing/>
        <w:jc w:val="both"/>
        <w:rPr>
          <w:rFonts w:eastAsia="Times New Roman"/>
          <w:sz w:val="24"/>
          <w:szCs w:val="24"/>
        </w:rPr>
      </w:pPr>
      <w:r>
        <w:rPr>
          <w:rFonts w:eastAsia="Times New Roman"/>
          <w:sz w:val="24"/>
          <w:szCs w:val="24"/>
        </w:rPr>
        <w:t>использование иных печатных и/или письменных материалов не допускается;</w:t>
      </w:r>
    </w:p>
    <w:p w14:paraId="71CD92F7" w14:textId="22A8BBC6" w:rsidR="0076287B" w:rsidRPr="00F027E5" w:rsidRDefault="00F027E5" w:rsidP="00F027E5">
      <w:pPr>
        <w:numPr>
          <w:ilvl w:val="0"/>
          <w:numId w:val="21"/>
        </w:numPr>
        <w:spacing w:after="0"/>
        <w:jc w:val="both"/>
        <w:rPr>
          <w:sz w:val="24"/>
          <w:szCs w:val="24"/>
        </w:rPr>
      </w:pPr>
      <w:r w:rsidRPr="005D280E">
        <w:rPr>
          <w:rFonts w:eastAsiaTheme="minorHAnsi"/>
          <w:sz w:val="24"/>
          <w:szCs w:val="24"/>
        </w:rPr>
        <w:t>место выполнения: учебная аудитория колледжа.</w:t>
      </w:r>
    </w:p>
    <w:p w14:paraId="768C13ED" w14:textId="77777777" w:rsidR="0076287B" w:rsidRPr="00294A4D" w:rsidRDefault="0076287B" w:rsidP="0076287B">
      <w:pPr>
        <w:tabs>
          <w:tab w:val="left" w:pos="1134"/>
        </w:tabs>
        <w:spacing w:after="0"/>
        <w:jc w:val="both"/>
        <w:rPr>
          <w:b/>
          <w:i/>
          <w:sz w:val="24"/>
          <w:szCs w:val="24"/>
        </w:rPr>
      </w:pPr>
    </w:p>
    <w:p w14:paraId="76E55139" w14:textId="77777777" w:rsidR="0076287B" w:rsidRPr="00294A4D" w:rsidRDefault="0076287B" w:rsidP="0076287B">
      <w:pPr>
        <w:tabs>
          <w:tab w:val="left" w:pos="1134"/>
        </w:tabs>
        <w:spacing w:after="0"/>
        <w:jc w:val="both"/>
        <w:rPr>
          <w:b/>
          <w:i/>
          <w:sz w:val="24"/>
          <w:szCs w:val="24"/>
        </w:rPr>
      </w:pPr>
      <w:r w:rsidRPr="00294A4D">
        <w:rPr>
          <w:b/>
          <w:i/>
          <w:sz w:val="24"/>
          <w:szCs w:val="24"/>
        </w:rPr>
        <w:t>Инструкция для участника:</w:t>
      </w:r>
    </w:p>
    <w:p w14:paraId="5669E7B9" w14:textId="77777777" w:rsidR="0076287B" w:rsidRPr="00294A4D" w:rsidRDefault="0076287B" w:rsidP="0076287B">
      <w:pPr>
        <w:tabs>
          <w:tab w:val="left" w:pos="1134"/>
        </w:tabs>
        <w:spacing w:after="0" w:line="360" w:lineRule="auto"/>
        <w:jc w:val="both"/>
        <w:rPr>
          <w:b/>
          <w:i/>
          <w:sz w:val="24"/>
          <w:szCs w:val="24"/>
        </w:rPr>
      </w:pP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1"/>
      </w:tblGrid>
      <w:tr w:rsidR="0076287B" w:rsidRPr="00294A4D" w14:paraId="21F6471A" w14:textId="77777777" w:rsidTr="00D34E0E">
        <w:trPr>
          <w:trHeight w:val="706"/>
        </w:trPr>
        <w:tc>
          <w:tcPr>
            <w:tcW w:w="9661" w:type="dxa"/>
          </w:tcPr>
          <w:p w14:paraId="19C17589" w14:textId="77777777" w:rsidR="0076287B" w:rsidRPr="00294A4D" w:rsidRDefault="0076287B" w:rsidP="0076287B">
            <w:pPr>
              <w:spacing w:after="0" w:line="240" w:lineRule="auto"/>
              <w:ind w:left="4082"/>
              <w:rPr>
                <w:sz w:val="24"/>
                <w:szCs w:val="24"/>
              </w:rPr>
            </w:pPr>
            <w:r w:rsidRPr="00294A4D">
              <w:rPr>
                <w:sz w:val="24"/>
                <w:szCs w:val="24"/>
              </w:rPr>
              <w:t>44.02.01. Дошкольное образование</w:t>
            </w:r>
          </w:p>
          <w:p w14:paraId="2DC6D1FA" w14:textId="77777777" w:rsidR="0076287B" w:rsidRPr="00294A4D" w:rsidRDefault="0076287B" w:rsidP="0076287B">
            <w:pPr>
              <w:spacing w:after="0" w:line="240" w:lineRule="auto"/>
              <w:ind w:left="4082"/>
              <w:rPr>
                <w:sz w:val="24"/>
                <w:szCs w:val="24"/>
              </w:rPr>
            </w:pPr>
            <w:r w:rsidRPr="00294A4D">
              <w:rPr>
                <w:sz w:val="24"/>
                <w:szCs w:val="24"/>
              </w:rPr>
              <w:t>44.02.02. Преподавание в начальных классах</w:t>
            </w:r>
          </w:p>
          <w:p w14:paraId="3F72290E" w14:textId="77777777" w:rsidR="0076287B" w:rsidRDefault="0076287B" w:rsidP="0076287B">
            <w:pPr>
              <w:spacing w:after="0" w:line="240" w:lineRule="auto"/>
              <w:ind w:left="4082"/>
              <w:rPr>
                <w:sz w:val="24"/>
                <w:szCs w:val="24"/>
              </w:rPr>
            </w:pPr>
            <w:r w:rsidRPr="000F5CE1">
              <w:rPr>
                <w:sz w:val="24"/>
                <w:szCs w:val="24"/>
              </w:rPr>
              <w:t>44.02.03. Педагогика дополнительного образования</w:t>
            </w:r>
          </w:p>
          <w:p w14:paraId="199DD1A2" w14:textId="77777777" w:rsidR="0076287B" w:rsidRDefault="0076287B" w:rsidP="0076287B">
            <w:pPr>
              <w:spacing w:after="0" w:line="240" w:lineRule="auto"/>
              <w:ind w:left="4082"/>
              <w:rPr>
                <w:sz w:val="24"/>
                <w:szCs w:val="24"/>
              </w:rPr>
            </w:pPr>
            <w:r w:rsidRPr="000F5CE1">
              <w:rPr>
                <w:sz w:val="24"/>
                <w:szCs w:val="24"/>
              </w:rPr>
              <w:t>53.02.01. Музыкальное образование</w:t>
            </w:r>
          </w:p>
          <w:p w14:paraId="7A1C0250" w14:textId="567FFBA2" w:rsidR="0076287B" w:rsidRDefault="0076287B" w:rsidP="0076287B">
            <w:pPr>
              <w:spacing w:after="0"/>
              <w:ind w:left="4082"/>
              <w:rPr>
                <w:rFonts w:eastAsia="Times New Roman"/>
                <w:sz w:val="24"/>
                <w:szCs w:val="24"/>
              </w:rPr>
            </w:pPr>
            <w:r w:rsidRPr="000F5CE1">
              <w:rPr>
                <w:sz w:val="24"/>
                <w:szCs w:val="24"/>
              </w:rPr>
              <w:t>4</w:t>
            </w:r>
            <w:r>
              <w:rPr>
                <w:sz w:val="24"/>
                <w:szCs w:val="24"/>
              </w:rPr>
              <w:t>9</w:t>
            </w:r>
            <w:r w:rsidRPr="000F5CE1">
              <w:rPr>
                <w:sz w:val="24"/>
                <w:szCs w:val="24"/>
              </w:rPr>
              <w:t>.0</w:t>
            </w:r>
            <w:r>
              <w:rPr>
                <w:sz w:val="24"/>
                <w:szCs w:val="24"/>
              </w:rPr>
              <w:t>2</w:t>
            </w:r>
            <w:r w:rsidRPr="000F5CE1">
              <w:rPr>
                <w:sz w:val="24"/>
                <w:szCs w:val="24"/>
              </w:rPr>
              <w:t>.01. Физическая культура</w:t>
            </w:r>
          </w:p>
          <w:p w14:paraId="353051DE" w14:textId="77777777" w:rsidR="0076287B" w:rsidRDefault="0076287B" w:rsidP="00D34E0E">
            <w:pPr>
              <w:spacing w:after="0"/>
              <w:jc w:val="center"/>
              <w:rPr>
                <w:rFonts w:eastAsia="Times New Roman"/>
                <w:sz w:val="24"/>
                <w:szCs w:val="24"/>
              </w:rPr>
            </w:pPr>
          </w:p>
          <w:p w14:paraId="37EB9354" w14:textId="1F91BDF0" w:rsidR="0076287B" w:rsidRPr="00294A4D" w:rsidRDefault="0076287B" w:rsidP="00D34E0E">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637FBF4D" w14:textId="77777777" w:rsidR="0076287B" w:rsidRPr="00294A4D" w:rsidRDefault="0076287B" w:rsidP="00D34E0E">
            <w:pPr>
              <w:spacing w:after="0"/>
              <w:jc w:val="center"/>
              <w:rPr>
                <w:rFonts w:eastAsia="Times New Roman"/>
                <w:sz w:val="24"/>
                <w:szCs w:val="24"/>
              </w:rPr>
            </w:pPr>
          </w:p>
          <w:p w14:paraId="36DAD93F" w14:textId="77777777" w:rsidR="0076287B" w:rsidRPr="00294A4D" w:rsidRDefault="0076287B" w:rsidP="00D34E0E">
            <w:pPr>
              <w:spacing w:after="0"/>
              <w:jc w:val="center"/>
              <w:rPr>
                <w:rFonts w:eastAsia="Times New Roman"/>
                <w:sz w:val="24"/>
                <w:szCs w:val="24"/>
              </w:rPr>
            </w:pPr>
            <w:r w:rsidRPr="00294A4D">
              <w:rPr>
                <w:rFonts w:eastAsia="Times New Roman"/>
                <w:sz w:val="24"/>
                <w:szCs w:val="24"/>
              </w:rPr>
              <w:t>Уважаемый участник!</w:t>
            </w:r>
          </w:p>
          <w:p w14:paraId="04CD0B6D" w14:textId="77B5C959" w:rsidR="0076287B" w:rsidRPr="009031D7" w:rsidRDefault="0076287B" w:rsidP="00D34E0E">
            <w:pPr>
              <w:spacing w:after="0"/>
              <w:jc w:val="both"/>
              <w:rPr>
                <w:rFonts w:eastAsia="Times New Roman"/>
                <w:bCs/>
                <w:sz w:val="24"/>
                <w:szCs w:val="24"/>
                <w:lang w:eastAsia="ru-RU"/>
              </w:rPr>
            </w:pPr>
            <w:r w:rsidRPr="00294A4D">
              <w:rPr>
                <w:rFonts w:eastAsia="Times New Roman"/>
                <w:sz w:val="24"/>
                <w:szCs w:val="24"/>
              </w:rPr>
              <w:t>Вам предл</w:t>
            </w:r>
            <w:r w:rsidRPr="00294A4D">
              <w:rPr>
                <w:rFonts w:eastAsia="Times New Roman"/>
                <w:bCs/>
                <w:sz w:val="24"/>
                <w:szCs w:val="24"/>
                <w:lang w:eastAsia="ru-RU"/>
              </w:rPr>
              <w:t xml:space="preserve">агается задание № </w:t>
            </w:r>
            <w:r>
              <w:rPr>
                <w:rFonts w:eastAsia="Times New Roman"/>
                <w:bCs/>
                <w:sz w:val="24"/>
                <w:szCs w:val="24"/>
                <w:lang w:eastAsia="ru-RU"/>
              </w:rPr>
              <w:t>3</w:t>
            </w:r>
            <w:r w:rsidRPr="00294A4D">
              <w:rPr>
                <w:rFonts w:eastAsia="Times New Roman"/>
                <w:bCs/>
                <w:sz w:val="24"/>
                <w:szCs w:val="24"/>
                <w:lang w:eastAsia="ru-RU"/>
              </w:rPr>
              <w:t xml:space="preserve"> «</w:t>
            </w:r>
            <w:r w:rsidR="008240C3">
              <w:rPr>
                <w:rFonts w:eastAsia="Times New Roman"/>
                <w:bCs/>
                <w:sz w:val="24"/>
                <w:szCs w:val="24"/>
                <w:lang w:eastAsia="ru-RU"/>
              </w:rPr>
              <w:t>Проведение настольной дидактической игры и представление вариантов ее развития</w:t>
            </w:r>
            <w:r w:rsidRPr="00294A4D">
              <w:rPr>
                <w:rFonts w:eastAsia="Times New Roman"/>
                <w:bCs/>
                <w:sz w:val="24"/>
                <w:szCs w:val="24"/>
                <w:lang w:eastAsia="ru-RU"/>
              </w:rPr>
              <w:t xml:space="preserve">», выполнение которого потребует от Вас умений </w:t>
            </w:r>
            <w:r w:rsidRPr="009031D7">
              <w:rPr>
                <w:rFonts w:eastAsia="Times New Roman"/>
                <w:b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составлять план действия; определять необходимые ресурсы;</w:t>
            </w:r>
            <w:r>
              <w:rPr>
                <w:rFonts w:eastAsia="Times New Roman"/>
                <w:bCs/>
                <w:sz w:val="24"/>
                <w:szCs w:val="24"/>
                <w:lang w:eastAsia="ru-RU"/>
              </w:rPr>
              <w:t xml:space="preserve"> </w:t>
            </w:r>
            <w:r w:rsidRPr="009031D7">
              <w:rPr>
                <w:rFonts w:eastAsia="Times New Roman"/>
                <w:bCs/>
                <w:sz w:val="24"/>
                <w:szCs w:val="24"/>
                <w:lang w:eastAsia="ru-RU"/>
              </w:rPr>
              <w:t>выявлять и эффективно искать информацию, необходимую для решения задачи и/или проблемы; выделять наиболее значимое в перечне информации; структурировать получаемую информацию; оформлять результаты поиска, применять средства информационных технологий для решения профессиональных задач;</w:t>
            </w:r>
            <w:r>
              <w:rPr>
                <w:rFonts w:eastAsia="Times New Roman"/>
                <w:bCs/>
                <w:sz w:val="24"/>
                <w:szCs w:val="24"/>
                <w:lang w:eastAsia="ru-RU"/>
              </w:rPr>
              <w:t xml:space="preserve"> </w:t>
            </w:r>
            <w:r w:rsidRPr="009031D7">
              <w:rPr>
                <w:rFonts w:eastAsia="Times New Roman"/>
                <w:bCs/>
                <w:sz w:val="24"/>
                <w:szCs w:val="24"/>
                <w:lang w:eastAsia="ru-RU"/>
              </w:rPr>
              <w:t>организовывать работу команды; грамотно излагать свои мысли</w:t>
            </w:r>
            <w:r w:rsidR="00F027E5">
              <w:rPr>
                <w:rFonts w:eastAsia="Times New Roman"/>
                <w:bCs/>
                <w:sz w:val="24"/>
                <w:szCs w:val="24"/>
                <w:lang w:eastAsia="ru-RU"/>
              </w:rPr>
              <w:t>.</w:t>
            </w:r>
          </w:p>
          <w:p w14:paraId="493BF74A" w14:textId="77777777" w:rsidR="0076287B" w:rsidRDefault="0076287B" w:rsidP="00D34E0E">
            <w:pPr>
              <w:spacing w:after="0"/>
              <w:jc w:val="both"/>
              <w:rPr>
                <w:rFonts w:eastAsia="Times New Roman"/>
                <w:bCs/>
                <w:sz w:val="24"/>
                <w:szCs w:val="24"/>
                <w:lang w:eastAsia="ru-RU"/>
              </w:rPr>
            </w:pPr>
          </w:p>
          <w:p w14:paraId="1C8AAF8C" w14:textId="77777777" w:rsidR="0076287B" w:rsidRPr="00294A4D" w:rsidRDefault="0076287B" w:rsidP="00D34E0E">
            <w:pPr>
              <w:spacing w:after="0"/>
              <w:jc w:val="both"/>
              <w:rPr>
                <w:rFonts w:eastAsia="Times New Roman"/>
                <w:bCs/>
                <w:sz w:val="24"/>
                <w:szCs w:val="24"/>
                <w:lang w:eastAsia="ru-RU"/>
              </w:rPr>
            </w:pPr>
            <w:r w:rsidRPr="00294A4D">
              <w:rPr>
                <w:rFonts w:eastAsia="Times New Roman"/>
                <w:bCs/>
                <w:sz w:val="24"/>
                <w:szCs w:val="24"/>
                <w:lang w:eastAsia="ru-RU"/>
              </w:rPr>
              <w:t>Задание по организации работы коллектива включает 2 задачи:</w:t>
            </w:r>
          </w:p>
          <w:p w14:paraId="0F7D4349" w14:textId="165E80A3" w:rsidR="0076287B" w:rsidRPr="00471C75" w:rsidRDefault="00792B4D">
            <w:pPr>
              <w:numPr>
                <w:ilvl w:val="0"/>
                <w:numId w:val="7"/>
              </w:numPr>
              <w:spacing w:after="0"/>
              <w:jc w:val="both"/>
              <w:rPr>
                <w:rFonts w:eastAsia="Times New Roman"/>
                <w:bCs/>
                <w:sz w:val="24"/>
                <w:szCs w:val="24"/>
                <w:lang w:eastAsia="ru-RU"/>
              </w:rPr>
            </w:pPr>
            <w:r>
              <w:rPr>
                <w:rFonts w:eastAsia="Times New Roman"/>
                <w:sz w:val="24"/>
                <w:szCs w:val="24"/>
              </w:rPr>
              <w:t>проведение настольной дидактической игры</w:t>
            </w:r>
            <w:r w:rsidR="0076287B" w:rsidRPr="00471C75">
              <w:rPr>
                <w:rFonts w:eastAsia="Times New Roman"/>
                <w:sz w:val="24"/>
                <w:szCs w:val="24"/>
              </w:rPr>
              <w:t>;</w:t>
            </w:r>
          </w:p>
          <w:p w14:paraId="538B0E8D" w14:textId="7854FF5D" w:rsidR="0076287B" w:rsidRPr="00294A4D" w:rsidRDefault="0076287B">
            <w:pPr>
              <w:numPr>
                <w:ilvl w:val="0"/>
                <w:numId w:val="7"/>
              </w:numPr>
              <w:spacing w:after="0"/>
              <w:jc w:val="both"/>
              <w:rPr>
                <w:rFonts w:eastAsia="Times New Roman"/>
                <w:bCs/>
                <w:sz w:val="24"/>
                <w:szCs w:val="24"/>
                <w:lang w:eastAsia="ru-RU"/>
              </w:rPr>
            </w:pPr>
            <w:r w:rsidRPr="00294A4D">
              <w:rPr>
                <w:rFonts w:eastAsia="Times New Roman"/>
                <w:sz w:val="24"/>
                <w:szCs w:val="24"/>
              </w:rPr>
              <w:t xml:space="preserve">представление </w:t>
            </w:r>
            <w:r w:rsidR="00792B4D">
              <w:rPr>
                <w:rFonts w:eastAsia="Times New Roman"/>
                <w:sz w:val="24"/>
                <w:szCs w:val="24"/>
              </w:rPr>
              <w:t>вариантов развития игры</w:t>
            </w:r>
            <w:r w:rsidRPr="00294A4D">
              <w:rPr>
                <w:rFonts w:eastAsia="Times New Roman"/>
                <w:sz w:val="24"/>
                <w:szCs w:val="24"/>
              </w:rPr>
              <w:t>.</w:t>
            </w:r>
          </w:p>
          <w:p w14:paraId="18BA188F" w14:textId="77777777" w:rsidR="0076287B" w:rsidRDefault="0076287B" w:rsidP="00D34E0E">
            <w:pPr>
              <w:spacing w:after="0"/>
              <w:jc w:val="both"/>
              <w:rPr>
                <w:rFonts w:eastAsia="Times New Roman"/>
                <w:sz w:val="24"/>
                <w:szCs w:val="24"/>
              </w:rPr>
            </w:pPr>
          </w:p>
          <w:p w14:paraId="364CD78D" w14:textId="070B3975" w:rsidR="0076287B" w:rsidRPr="00294A4D" w:rsidRDefault="0076287B" w:rsidP="00D34E0E">
            <w:pPr>
              <w:spacing w:after="0"/>
              <w:jc w:val="both"/>
              <w:rPr>
                <w:sz w:val="24"/>
                <w:szCs w:val="24"/>
              </w:rPr>
            </w:pPr>
            <w:r w:rsidRPr="00294A4D">
              <w:rPr>
                <w:rFonts w:eastAsia="Times New Roman"/>
                <w:b/>
                <w:bCs/>
                <w:i/>
                <w:sz w:val="24"/>
                <w:szCs w:val="24"/>
                <w:lang w:eastAsia="ru-RU"/>
              </w:rPr>
              <w:t xml:space="preserve">Задача 1: </w:t>
            </w:r>
            <w:r w:rsidR="00792B4D">
              <w:rPr>
                <w:sz w:val="24"/>
                <w:szCs w:val="24"/>
              </w:rPr>
              <w:t>Проведите настольную дидактическую игру</w:t>
            </w:r>
            <w:r w:rsidRPr="00294A4D">
              <w:rPr>
                <w:sz w:val="24"/>
                <w:szCs w:val="24"/>
              </w:rPr>
              <w:t>.</w:t>
            </w:r>
          </w:p>
          <w:p w14:paraId="3CF61F81" w14:textId="77777777" w:rsidR="0076287B" w:rsidRPr="005D280E" w:rsidRDefault="0076287B" w:rsidP="00D34E0E">
            <w:pPr>
              <w:spacing w:after="0"/>
              <w:jc w:val="both"/>
              <w:rPr>
                <w:rFonts w:eastAsia="Times New Roman"/>
                <w:sz w:val="24"/>
                <w:szCs w:val="24"/>
              </w:rPr>
            </w:pPr>
            <w:r w:rsidRPr="005D280E">
              <w:rPr>
                <w:rFonts w:eastAsia="Times New Roman"/>
                <w:sz w:val="24"/>
                <w:szCs w:val="24"/>
              </w:rPr>
              <w:t>Для выполнения задачи Вам необходимо:</w:t>
            </w:r>
          </w:p>
          <w:p w14:paraId="5C2A97EF" w14:textId="77777777" w:rsidR="004B5820" w:rsidRDefault="00792B4D">
            <w:pPr>
              <w:numPr>
                <w:ilvl w:val="0"/>
                <w:numId w:val="8"/>
              </w:numPr>
              <w:spacing w:after="0"/>
              <w:ind w:left="284" w:hanging="284"/>
              <w:jc w:val="both"/>
              <w:rPr>
                <w:sz w:val="24"/>
                <w:szCs w:val="24"/>
              </w:rPr>
            </w:pPr>
            <w:r>
              <w:rPr>
                <w:sz w:val="24"/>
                <w:szCs w:val="24"/>
              </w:rPr>
              <w:t>подготовить место в учебной аудитории</w:t>
            </w:r>
            <w:r w:rsidR="004B5820">
              <w:rPr>
                <w:sz w:val="24"/>
                <w:szCs w:val="24"/>
              </w:rPr>
              <w:t xml:space="preserve"> и необходимые материалы;</w:t>
            </w:r>
          </w:p>
          <w:p w14:paraId="4467994C" w14:textId="5B088710" w:rsidR="0076287B" w:rsidRDefault="004B5820">
            <w:pPr>
              <w:numPr>
                <w:ilvl w:val="0"/>
                <w:numId w:val="8"/>
              </w:numPr>
              <w:spacing w:after="0"/>
              <w:ind w:left="284" w:hanging="284"/>
              <w:jc w:val="both"/>
              <w:rPr>
                <w:sz w:val="24"/>
                <w:szCs w:val="24"/>
              </w:rPr>
            </w:pPr>
            <w:r>
              <w:rPr>
                <w:sz w:val="24"/>
                <w:szCs w:val="24"/>
              </w:rPr>
              <w:t xml:space="preserve">провести настольную дидактическую игру с группой волонтеров, </w:t>
            </w:r>
            <w:r>
              <w:rPr>
                <w:rFonts w:eastAsia="Times New Roman"/>
                <w:sz w:val="24"/>
                <w:szCs w:val="24"/>
              </w:rPr>
              <w:t>которые будут</w:t>
            </w:r>
            <w:r w:rsidRPr="00294A4D">
              <w:rPr>
                <w:sz w:val="24"/>
                <w:szCs w:val="24"/>
              </w:rPr>
              <w:t xml:space="preserve"> выполнять роль обучающихся разного возраста (6 человек)</w:t>
            </w:r>
            <w:r>
              <w:rPr>
                <w:sz w:val="24"/>
                <w:szCs w:val="24"/>
              </w:rPr>
              <w:t>;</w:t>
            </w:r>
          </w:p>
          <w:p w14:paraId="34DC2983" w14:textId="2D69EA41" w:rsidR="004B5820" w:rsidRPr="005D280E" w:rsidRDefault="004B5820">
            <w:pPr>
              <w:numPr>
                <w:ilvl w:val="0"/>
                <w:numId w:val="8"/>
              </w:numPr>
              <w:spacing w:after="0"/>
              <w:ind w:left="284" w:hanging="284"/>
              <w:jc w:val="both"/>
              <w:rPr>
                <w:sz w:val="24"/>
                <w:szCs w:val="24"/>
              </w:rPr>
            </w:pPr>
            <w:r>
              <w:rPr>
                <w:sz w:val="24"/>
                <w:szCs w:val="24"/>
              </w:rPr>
              <w:t>предоставить членам жюри подготовленные материалы.</w:t>
            </w:r>
          </w:p>
          <w:p w14:paraId="5570DE49" w14:textId="319DA361" w:rsidR="0076287B" w:rsidRDefault="0076287B" w:rsidP="00D34E0E">
            <w:pPr>
              <w:spacing w:after="0"/>
              <w:jc w:val="both"/>
              <w:rPr>
                <w:rFonts w:eastAsia="Times New Roman"/>
                <w:sz w:val="24"/>
                <w:szCs w:val="24"/>
              </w:rPr>
            </w:pPr>
            <w:r w:rsidRPr="005D280E">
              <w:rPr>
                <w:rFonts w:eastAsia="Times New Roman"/>
                <w:sz w:val="24"/>
                <w:szCs w:val="24"/>
              </w:rPr>
              <w:t>Время, которое отводится на выполнение задач</w:t>
            </w:r>
            <w:r>
              <w:rPr>
                <w:rFonts w:eastAsia="Times New Roman"/>
                <w:sz w:val="24"/>
                <w:szCs w:val="24"/>
              </w:rPr>
              <w:t>и</w:t>
            </w:r>
            <w:r w:rsidRPr="005D280E">
              <w:rPr>
                <w:rFonts w:eastAsia="Times New Roman"/>
                <w:sz w:val="24"/>
                <w:szCs w:val="24"/>
              </w:rPr>
              <w:t xml:space="preserve"> №1 – </w:t>
            </w:r>
            <w:r w:rsidR="004B5820">
              <w:rPr>
                <w:rFonts w:eastAsia="Times New Roman"/>
                <w:sz w:val="24"/>
                <w:szCs w:val="24"/>
              </w:rPr>
              <w:t>15 минут (подготовка и проведение)</w:t>
            </w:r>
            <w:r>
              <w:rPr>
                <w:rFonts w:eastAsia="Times New Roman"/>
                <w:sz w:val="24"/>
                <w:szCs w:val="24"/>
              </w:rPr>
              <w:t>.</w:t>
            </w:r>
          </w:p>
          <w:p w14:paraId="3BE4E87B" w14:textId="01D171D4" w:rsidR="004B5820" w:rsidRDefault="004B5820" w:rsidP="00D34E0E">
            <w:pPr>
              <w:spacing w:after="0"/>
              <w:jc w:val="both"/>
              <w:rPr>
                <w:sz w:val="24"/>
                <w:szCs w:val="24"/>
              </w:rPr>
            </w:pPr>
            <w:r w:rsidRPr="00294A4D">
              <w:rPr>
                <w:rFonts w:eastAsia="Times New Roman"/>
                <w:sz w:val="24"/>
                <w:szCs w:val="24"/>
              </w:rPr>
              <w:t xml:space="preserve">Оценка выполнения </w:t>
            </w:r>
            <w:r>
              <w:rPr>
                <w:rFonts w:eastAsia="Times New Roman"/>
                <w:sz w:val="24"/>
                <w:szCs w:val="24"/>
              </w:rPr>
              <w:t xml:space="preserve">задачи 1 </w:t>
            </w:r>
            <w:r w:rsidRPr="00294A4D">
              <w:rPr>
                <w:rFonts w:eastAsia="Times New Roman"/>
                <w:sz w:val="24"/>
                <w:szCs w:val="24"/>
              </w:rPr>
              <w:t xml:space="preserve">осуществляется в ходе </w:t>
            </w:r>
            <w:r>
              <w:rPr>
                <w:rFonts w:eastAsia="Times New Roman"/>
                <w:sz w:val="24"/>
                <w:szCs w:val="24"/>
              </w:rPr>
              <w:t xml:space="preserve">проведения дидактической настольной игры и оценки </w:t>
            </w:r>
            <w:r w:rsidRPr="00294A4D">
              <w:rPr>
                <w:rFonts w:eastAsia="Times New Roman"/>
                <w:sz w:val="24"/>
                <w:szCs w:val="24"/>
              </w:rPr>
              <w:t>представленных участниками Олимпиады материалов.</w:t>
            </w:r>
          </w:p>
          <w:p w14:paraId="660C8304" w14:textId="77777777" w:rsidR="0076287B" w:rsidRPr="00294A4D" w:rsidRDefault="0076287B" w:rsidP="00D34E0E">
            <w:pPr>
              <w:spacing w:after="0"/>
              <w:jc w:val="both"/>
              <w:rPr>
                <w:b/>
                <w:i/>
                <w:sz w:val="24"/>
                <w:szCs w:val="24"/>
              </w:rPr>
            </w:pPr>
          </w:p>
          <w:p w14:paraId="090B0AE5" w14:textId="61457255" w:rsidR="0076287B" w:rsidRDefault="0076287B" w:rsidP="00D34E0E">
            <w:pPr>
              <w:spacing w:after="0"/>
              <w:jc w:val="both"/>
              <w:rPr>
                <w:rFonts w:eastAsia="Times New Roman"/>
                <w:sz w:val="24"/>
                <w:szCs w:val="24"/>
              </w:rPr>
            </w:pPr>
            <w:r w:rsidRPr="00294A4D">
              <w:rPr>
                <w:b/>
                <w:i/>
                <w:sz w:val="24"/>
                <w:szCs w:val="24"/>
              </w:rPr>
              <w:t>Задача 2:</w:t>
            </w:r>
            <w:r w:rsidRPr="00294A4D">
              <w:rPr>
                <w:sz w:val="24"/>
                <w:szCs w:val="24"/>
              </w:rPr>
              <w:t xml:space="preserve"> </w:t>
            </w:r>
            <w:r w:rsidRPr="005D280E">
              <w:rPr>
                <w:rFonts w:eastAsia="Times New Roman"/>
                <w:sz w:val="24"/>
                <w:szCs w:val="24"/>
              </w:rPr>
              <w:t xml:space="preserve">Представьте </w:t>
            </w:r>
            <w:r w:rsidR="004B5820">
              <w:rPr>
                <w:rFonts w:eastAsia="Times New Roman"/>
                <w:sz w:val="24"/>
                <w:szCs w:val="24"/>
              </w:rPr>
              <w:t>варианты развития данной игры</w:t>
            </w:r>
            <w:r>
              <w:rPr>
                <w:rFonts w:eastAsia="Times New Roman"/>
                <w:sz w:val="24"/>
                <w:szCs w:val="24"/>
              </w:rPr>
              <w:t>.</w:t>
            </w:r>
            <w:r w:rsidRPr="005D280E">
              <w:rPr>
                <w:rFonts w:eastAsia="Times New Roman"/>
                <w:sz w:val="24"/>
                <w:szCs w:val="24"/>
              </w:rPr>
              <w:t xml:space="preserve"> </w:t>
            </w:r>
          </w:p>
          <w:p w14:paraId="07ADAFE3" w14:textId="77777777" w:rsidR="0076287B" w:rsidRPr="005D280E" w:rsidRDefault="0076287B" w:rsidP="00D34E0E">
            <w:pPr>
              <w:spacing w:after="0"/>
              <w:jc w:val="both"/>
              <w:rPr>
                <w:rFonts w:eastAsia="Times New Roman"/>
                <w:sz w:val="24"/>
                <w:szCs w:val="24"/>
              </w:rPr>
            </w:pPr>
            <w:r w:rsidRPr="005D280E">
              <w:rPr>
                <w:rFonts w:eastAsia="Times New Roman"/>
                <w:sz w:val="24"/>
                <w:szCs w:val="24"/>
              </w:rPr>
              <w:t xml:space="preserve">Для выполнения задачи Вам необходимо: </w:t>
            </w:r>
          </w:p>
          <w:p w14:paraId="2D414FE3" w14:textId="18224A83" w:rsidR="0076287B" w:rsidRPr="00480DA8" w:rsidRDefault="0076287B">
            <w:pPr>
              <w:numPr>
                <w:ilvl w:val="0"/>
                <w:numId w:val="9"/>
              </w:numPr>
              <w:spacing w:after="0"/>
              <w:ind w:left="284" w:hanging="284"/>
              <w:jc w:val="both"/>
              <w:rPr>
                <w:rFonts w:eastAsia="Times New Roman"/>
                <w:b/>
                <w:bCs/>
                <w:i/>
                <w:spacing w:val="-6"/>
                <w:sz w:val="24"/>
                <w:szCs w:val="24"/>
                <w:lang w:eastAsia="ru-RU"/>
              </w:rPr>
            </w:pPr>
            <w:r w:rsidRPr="005D280E">
              <w:rPr>
                <w:spacing w:val="-6"/>
                <w:sz w:val="24"/>
                <w:szCs w:val="24"/>
              </w:rPr>
              <w:t xml:space="preserve"> </w:t>
            </w:r>
            <w:r w:rsidR="004B5820">
              <w:rPr>
                <w:spacing w:val="-6"/>
                <w:sz w:val="24"/>
                <w:szCs w:val="24"/>
              </w:rPr>
              <w:t>выступить перед жюри</w:t>
            </w:r>
            <w:r w:rsidRPr="005D280E">
              <w:rPr>
                <w:spacing w:val="-6"/>
                <w:sz w:val="24"/>
                <w:szCs w:val="24"/>
              </w:rPr>
              <w:t xml:space="preserve">. </w:t>
            </w:r>
          </w:p>
          <w:p w14:paraId="3DA288B0" w14:textId="41D93833" w:rsidR="0076287B" w:rsidRPr="005D280E" w:rsidRDefault="0076287B" w:rsidP="00D34E0E">
            <w:pPr>
              <w:spacing w:after="0"/>
              <w:jc w:val="both"/>
              <w:rPr>
                <w:rFonts w:eastAsia="Times New Roman"/>
                <w:b/>
                <w:bCs/>
                <w:i/>
                <w:spacing w:val="-6"/>
                <w:sz w:val="24"/>
                <w:szCs w:val="24"/>
                <w:lang w:eastAsia="ru-RU"/>
              </w:rPr>
            </w:pPr>
            <w:r w:rsidRPr="005D280E">
              <w:rPr>
                <w:spacing w:val="-6"/>
                <w:sz w:val="24"/>
                <w:szCs w:val="24"/>
              </w:rPr>
              <w:t xml:space="preserve">В ходе </w:t>
            </w:r>
            <w:r>
              <w:rPr>
                <w:spacing w:val="-6"/>
                <w:sz w:val="24"/>
                <w:szCs w:val="24"/>
              </w:rPr>
              <w:t>представления</w:t>
            </w:r>
            <w:r w:rsidRPr="005D280E">
              <w:rPr>
                <w:spacing w:val="-6"/>
                <w:sz w:val="24"/>
                <w:szCs w:val="24"/>
              </w:rPr>
              <w:t xml:space="preserve"> </w:t>
            </w:r>
            <w:r w:rsidR="004B5820">
              <w:rPr>
                <w:spacing w:val="-6"/>
                <w:sz w:val="24"/>
                <w:szCs w:val="24"/>
              </w:rPr>
              <w:t>использование печатных и/или письменных материалов не допускается.</w:t>
            </w:r>
          </w:p>
          <w:p w14:paraId="68420549" w14:textId="77777777" w:rsidR="004B5820" w:rsidRDefault="004B5820" w:rsidP="004B5820">
            <w:pPr>
              <w:spacing w:after="0"/>
              <w:jc w:val="both"/>
              <w:rPr>
                <w:rFonts w:eastAsia="Times New Roman"/>
                <w:sz w:val="24"/>
                <w:szCs w:val="24"/>
              </w:rPr>
            </w:pPr>
            <w:r>
              <w:rPr>
                <w:rFonts w:eastAsia="Times New Roman"/>
                <w:sz w:val="24"/>
                <w:szCs w:val="24"/>
              </w:rPr>
              <w:t>В</w:t>
            </w:r>
            <w:r w:rsidRPr="005D280E">
              <w:rPr>
                <w:rFonts w:eastAsia="Times New Roman"/>
                <w:sz w:val="24"/>
                <w:szCs w:val="24"/>
              </w:rPr>
              <w:t>ремя выступления –</w:t>
            </w:r>
            <w:r>
              <w:rPr>
                <w:rFonts w:eastAsia="Times New Roman"/>
                <w:sz w:val="24"/>
                <w:szCs w:val="24"/>
              </w:rPr>
              <w:t>5</w:t>
            </w:r>
            <w:r w:rsidRPr="005D280E">
              <w:rPr>
                <w:rFonts w:eastAsia="Times New Roman"/>
                <w:sz w:val="24"/>
                <w:szCs w:val="24"/>
              </w:rPr>
              <w:t xml:space="preserve"> минут</w:t>
            </w:r>
            <w:r>
              <w:rPr>
                <w:rFonts w:eastAsia="Times New Roman"/>
                <w:sz w:val="24"/>
                <w:szCs w:val="24"/>
              </w:rPr>
              <w:t>.</w:t>
            </w:r>
            <w:r w:rsidRPr="005D280E">
              <w:rPr>
                <w:rFonts w:eastAsia="Times New Roman"/>
                <w:sz w:val="24"/>
                <w:szCs w:val="24"/>
              </w:rPr>
              <w:t xml:space="preserve"> </w:t>
            </w:r>
          </w:p>
          <w:p w14:paraId="327D8020" w14:textId="77777777" w:rsidR="004B5820" w:rsidRDefault="004B5820" w:rsidP="00D34E0E">
            <w:pPr>
              <w:spacing w:after="0"/>
              <w:jc w:val="both"/>
              <w:rPr>
                <w:rFonts w:eastAsia="Times New Roman"/>
                <w:sz w:val="24"/>
                <w:szCs w:val="24"/>
              </w:rPr>
            </w:pPr>
            <w:r>
              <w:rPr>
                <w:rFonts w:eastAsia="Times New Roman"/>
                <w:sz w:val="24"/>
                <w:szCs w:val="24"/>
              </w:rPr>
              <w:t>Оценка выполнения задачи 2 осуществляется в ходе устного выступления</w:t>
            </w:r>
            <w:r w:rsidRPr="00023B10">
              <w:rPr>
                <w:rFonts w:eastAsia="Times New Roman"/>
                <w:sz w:val="24"/>
                <w:szCs w:val="24"/>
              </w:rPr>
              <w:t xml:space="preserve"> </w:t>
            </w:r>
            <w:r>
              <w:rPr>
                <w:rFonts w:eastAsia="Times New Roman"/>
                <w:sz w:val="24"/>
                <w:szCs w:val="24"/>
              </w:rPr>
              <w:t xml:space="preserve">участника Олимпиады. </w:t>
            </w:r>
          </w:p>
          <w:p w14:paraId="254FA7B1" w14:textId="3E9D456F" w:rsidR="0076287B" w:rsidRDefault="004B5820" w:rsidP="00D34E0E">
            <w:pPr>
              <w:spacing w:after="0"/>
              <w:jc w:val="both"/>
              <w:rPr>
                <w:rFonts w:eastAsia="Times New Roman"/>
                <w:sz w:val="24"/>
                <w:szCs w:val="24"/>
              </w:rPr>
            </w:pPr>
            <w:r>
              <w:rPr>
                <w:rFonts w:eastAsia="Times New Roman"/>
                <w:sz w:val="24"/>
                <w:szCs w:val="24"/>
              </w:rPr>
              <w:t>Общая оценка за выполнение данного задания для каждого участника Олимпиады представляет сумму баллов, полученных по результатам выполнения задач.</w:t>
            </w:r>
          </w:p>
          <w:p w14:paraId="5C1A6BE0" w14:textId="77777777" w:rsidR="004B5820" w:rsidRDefault="004B5820" w:rsidP="00D34E0E">
            <w:pPr>
              <w:spacing w:after="0"/>
              <w:jc w:val="both"/>
              <w:rPr>
                <w:rFonts w:eastAsia="Times New Roman"/>
                <w:sz w:val="24"/>
                <w:szCs w:val="24"/>
              </w:rPr>
            </w:pPr>
          </w:p>
          <w:p w14:paraId="5AA5B3F9" w14:textId="77777777" w:rsidR="0076287B" w:rsidRPr="00294A4D" w:rsidRDefault="0076287B" w:rsidP="00D34E0E">
            <w:pPr>
              <w:spacing w:after="0"/>
              <w:jc w:val="both"/>
              <w:rPr>
                <w:rFonts w:eastAsia="Times New Roman"/>
                <w:sz w:val="24"/>
                <w:szCs w:val="24"/>
              </w:rPr>
            </w:pPr>
            <w:r w:rsidRPr="00294A4D">
              <w:rPr>
                <w:rFonts w:eastAsia="Times New Roman"/>
                <w:sz w:val="24"/>
                <w:szCs w:val="24"/>
              </w:rPr>
              <w:t>Успехов Вам!</w:t>
            </w:r>
          </w:p>
        </w:tc>
      </w:tr>
    </w:tbl>
    <w:p w14:paraId="7F6614F8" w14:textId="77777777" w:rsidR="00E05B6E" w:rsidRDefault="00E05B6E" w:rsidP="00E05B6E">
      <w:pPr>
        <w:tabs>
          <w:tab w:val="left" w:pos="567"/>
          <w:tab w:val="left" w:pos="851"/>
        </w:tabs>
        <w:spacing w:after="0"/>
        <w:jc w:val="center"/>
        <w:rPr>
          <w:rFonts w:eastAsia="Times New Roman"/>
          <w:color w:val="000000"/>
          <w:sz w:val="24"/>
          <w:szCs w:val="24"/>
          <w:lang w:eastAsia="ru-RU"/>
        </w:rPr>
      </w:pPr>
    </w:p>
    <w:p w14:paraId="42E35358" w14:textId="77777777" w:rsidR="004B5820" w:rsidRDefault="004B5820" w:rsidP="00E05B6E">
      <w:pPr>
        <w:tabs>
          <w:tab w:val="left" w:pos="567"/>
          <w:tab w:val="left" w:pos="851"/>
        </w:tabs>
        <w:spacing w:after="0"/>
        <w:jc w:val="center"/>
        <w:rPr>
          <w:rFonts w:eastAsia="Times New Roman"/>
          <w:sz w:val="24"/>
          <w:szCs w:val="24"/>
        </w:rPr>
      </w:pPr>
    </w:p>
    <w:p w14:paraId="440C81A7" w14:textId="6D98116A" w:rsidR="004B5820" w:rsidRDefault="004B5820" w:rsidP="00E05B6E">
      <w:pPr>
        <w:tabs>
          <w:tab w:val="left" w:pos="567"/>
          <w:tab w:val="left" w:pos="851"/>
        </w:tabs>
        <w:spacing w:after="0"/>
        <w:jc w:val="center"/>
        <w:rPr>
          <w:rFonts w:eastAsia="Times New Roman"/>
          <w:color w:val="000000"/>
          <w:sz w:val="24"/>
          <w:szCs w:val="24"/>
          <w:lang w:eastAsia="ru-RU"/>
        </w:rPr>
      </w:pPr>
    </w:p>
    <w:p w14:paraId="058E11C9" w14:textId="77777777" w:rsidR="004B5820" w:rsidRPr="00294A4D" w:rsidRDefault="004B5820" w:rsidP="00E05B6E">
      <w:pPr>
        <w:tabs>
          <w:tab w:val="left" w:pos="567"/>
          <w:tab w:val="left" w:pos="851"/>
        </w:tabs>
        <w:spacing w:after="0"/>
        <w:jc w:val="center"/>
        <w:rPr>
          <w:rFonts w:eastAsia="Times New Roman"/>
          <w:color w:val="000000"/>
          <w:sz w:val="24"/>
          <w:szCs w:val="24"/>
          <w:lang w:eastAsia="ru-RU"/>
        </w:rPr>
      </w:pPr>
    </w:p>
    <w:p w14:paraId="00CDD00A" w14:textId="62E96C23" w:rsidR="00E05B6E" w:rsidRDefault="00E05B6E" w:rsidP="003E22D4">
      <w:pPr>
        <w:tabs>
          <w:tab w:val="left" w:pos="567"/>
          <w:tab w:val="left" w:pos="851"/>
        </w:tabs>
        <w:spacing w:after="0"/>
        <w:jc w:val="center"/>
        <w:rPr>
          <w:rFonts w:eastAsia="Times New Roman"/>
          <w:color w:val="000000"/>
          <w:sz w:val="24"/>
          <w:szCs w:val="24"/>
          <w:lang w:eastAsia="ru-RU"/>
        </w:rPr>
      </w:pPr>
    </w:p>
    <w:p w14:paraId="4AA181A8" w14:textId="2E678016" w:rsidR="006D780C" w:rsidRPr="00EA3BA6" w:rsidRDefault="006D780C" w:rsidP="00EA3BA6">
      <w:pPr>
        <w:spacing w:after="0"/>
        <w:jc w:val="center"/>
        <w:rPr>
          <w:b/>
          <w:bCs/>
          <w:sz w:val="24"/>
          <w:szCs w:val="24"/>
          <w:lang w:eastAsia="ru-RU"/>
        </w:rPr>
      </w:pPr>
      <w:bookmarkStart w:id="49" w:name="_Toc163149177"/>
      <w:bookmarkStart w:id="50" w:name="_Toc163599930"/>
      <w:bookmarkEnd w:id="43"/>
      <w:r w:rsidRPr="00EA3BA6">
        <w:rPr>
          <w:b/>
          <w:bCs/>
          <w:sz w:val="24"/>
          <w:szCs w:val="24"/>
          <w:lang w:eastAsia="ru-RU"/>
        </w:rPr>
        <w:lastRenderedPageBreak/>
        <w:t xml:space="preserve">ЗАДАНИЕ № </w:t>
      </w:r>
      <w:r w:rsidR="0076287B" w:rsidRPr="00EA3BA6">
        <w:rPr>
          <w:b/>
          <w:bCs/>
          <w:sz w:val="24"/>
          <w:szCs w:val="24"/>
          <w:lang w:eastAsia="ru-RU"/>
        </w:rPr>
        <w:t>4</w:t>
      </w:r>
      <w:bookmarkEnd w:id="49"/>
      <w:bookmarkEnd w:id="50"/>
    </w:p>
    <w:p w14:paraId="30F7D4E3" w14:textId="77777777" w:rsidR="006D780C" w:rsidRPr="00294A4D" w:rsidRDefault="006D780C" w:rsidP="00535B7A">
      <w:pPr>
        <w:spacing w:after="0"/>
        <w:jc w:val="center"/>
        <w:rPr>
          <w:rFonts w:eastAsia="Times New Roman"/>
          <w:bCs/>
          <w:sz w:val="24"/>
          <w:szCs w:val="24"/>
          <w:lang w:eastAsia="ru-RU"/>
        </w:rPr>
      </w:pPr>
      <w:r w:rsidRPr="00294A4D">
        <w:rPr>
          <w:rFonts w:eastAsia="Times New Roman"/>
          <w:bCs/>
          <w:sz w:val="24"/>
          <w:szCs w:val="24"/>
          <w:lang w:eastAsia="ru-RU"/>
        </w:rPr>
        <w:t>Специальность 44.02.01 Дошкольное образование</w:t>
      </w:r>
    </w:p>
    <w:p w14:paraId="27C74C44" w14:textId="77777777" w:rsidR="0076287B" w:rsidRPr="00294A4D" w:rsidRDefault="0076287B" w:rsidP="0076287B">
      <w:pPr>
        <w:spacing w:after="0"/>
        <w:jc w:val="center"/>
        <w:rPr>
          <w:rFonts w:eastAsia="Times New Roman"/>
          <w:b/>
          <w:bCs/>
          <w:caps/>
          <w:sz w:val="24"/>
          <w:szCs w:val="24"/>
          <w:lang w:eastAsia="ru-RU"/>
        </w:rPr>
      </w:pPr>
      <w:r w:rsidRPr="00294A4D">
        <w:rPr>
          <w:rFonts w:eastAsia="Times New Roman"/>
          <w:b/>
          <w:bCs/>
          <w:caps/>
          <w:sz w:val="24"/>
          <w:szCs w:val="24"/>
          <w:lang w:eastAsia="ru-RU"/>
        </w:rPr>
        <w:t xml:space="preserve">Подготовка и проведение фрагмента занятия </w:t>
      </w:r>
    </w:p>
    <w:p w14:paraId="23C594DC" w14:textId="77777777" w:rsidR="0076287B" w:rsidRPr="002B314E" w:rsidRDefault="0076287B" w:rsidP="0076287B">
      <w:pPr>
        <w:spacing w:after="0"/>
        <w:jc w:val="center"/>
        <w:rPr>
          <w:rFonts w:eastAsia="Times New Roman"/>
          <w:b/>
          <w:bCs/>
          <w:caps/>
          <w:sz w:val="24"/>
          <w:szCs w:val="24"/>
          <w:lang w:eastAsia="ru-RU"/>
        </w:rPr>
      </w:pPr>
      <w:r w:rsidRPr="00294A4D">
        <w:rPr>
          <w:rFonts w:eastAsia="Times New Roman"/>
          <w:b/>
          <w:bCs/>
          <w:caps/>
          <w:sz w:val="24"/>
          <w:szCs w:val="24"/>
          <w:lang w:eastAsia="ru-RU"/>
        </w:rPr>
        <w:t xml:space="preserve">с </w:t>
      </w:r>
      <w:r w:rsidRPr="002B314E">
        <w:rPr>
          <w:rFonts w:eastAsia="Times New Roman"/>
          <w:b/>
          <w:bCs/>
          <w:caps/>
          <w:sz w:val="24"/>
          <w:szCs w:val="24"/>
          <w:lang w:eastAsia="ru-RU"/>
        </w:rPr>
        <w:t>применением современных образовательных технологий</w:t>
      </w:r>
    </w:p>
    <w:p w14:paraId="6DEC92B0" w14:textId="77777777" w:rsidR="0076287B" w:rsidRDefault="0076287B" w:rsidP="0076287B">
      <w:pPr>
        <w:kinsoku w:val="0"/>
        <w:overflowPunct w:val="0"/>
        <w:spacing w:after="0"/>
        <w:jc w:val="both"/>
        <w:textAlignment w:val="baseline"/>
        <w:rPr>
          <w:rFonts w:eastAsia="Times New Roman"/>
          <w:iCs/>
          <w:sz w:val="24"/>
          <w:szCs w:val="24"/>
          <w:lang w:eastAsia="ru-RU"/>
        </w:rPr>
      </w:pPr>
    </w:p>
    <w:p w14:paraId="27C450D1" w14:textId="77777777" w:rsidR="0076287B" w:rsidRPr="00294A4D" w:rsidRDefault="0076287B" w:rsidP="0076287B">
      <w:pPr>
        <w:kinsoku w:val="0"/>
        <w:overflowPunct w:val="0"/>
        <w:spacing w:after="0"/>
        <w:jc w:val="both"/>
        <w:textAlignment w:val="baseline"/>
        <w:rPr>
          <w:rFonts w:eastAsia="Times New Roman"/>
          <w:i/>
          <w:iCs/>
          <w:sz w:val="24"/>
          <w:szCs w:val="24"/>
          <w:lang w:eastAsia="ru-RU"/>
        </w:rPr>
      </w:pPr>
      <w:r w:rsidRPr="00294A4D">
        <w:rPr>
          <w:rFonts w:eastAsia="Times New Roman"/>
          <w:iCs/>
          <w:sz w:val="24"/>
          <w:szCs w:val="24"/>
          <w:lang w:eastAsia="ru-RU"/>
        </w:rPr>
        <w:t xml:space="preserve">Время, отводимое на выполнение задания: задача № 1 – </w:t>
      </w:r>
      <w:r>
        <w:rPr>
          <w:rFonts w:eastAsia="Times New Roman"/>
          <w:iCs/>
          <w:sz w:val="24"/>
          <w:szCs w:val="24"/>
          <w:lang w:eastAsia="ru-RU"/>
        </w:rPr>
        <w:t>110</w:t>
      </w:r>
      <w:r w:rsidRPr="00294A4D">
        <w:rPr>
          <w:rFonts w:eastAsia="Times New Roman"/>
          <w:iCs/>
          <w:sz w:val="24"/>
          <w:szCs w:val="24"/>
          <w:lang w:eastAsia="ru-RU"/>
        </w:rPr>
        <w:t xml:space="preserve"> минут</w:t>
      </w:r>
      <w:r>
        <w:rPr>
          <w:rFonts w:eastAsia="Times New Roman"/>
          <w:iCs/>
          <w:sz w:val="24"/>
          <w:szCs w:val="24"/>
          <w:lang w:eastAsia="ru-RU"/>
        </w:rPr>
        <w:t>:</w:t>
      </w:r>
      <w:r w:rsidRPr="00294A4D">
        <w:rPr>
          <w:rFonts w:eastAsia="Times New Roman"/>
          <w:iCs/>
          <w:sz w:val="24"/>
          <w:szCs w:val="24"/>
          <w:lang w:eastAsia="ru-RU"/>
        </w:rPr>
        <w:t xml:space="preserve"> </w:t>
      </w:r>
      <w:r>
        <w:rPr>
          <w:rFonts w:eastAsia="Times New Roman"/>
          <w:iCs/>
          <w:sz w:val="24"/>
          <w:szCs w:val="24"/>
          <w:lang w:eastAsia="ru-RU"/>
        </w:rPr>
        <w:t xml:space="preserve">подготовка фрагмента занятия – 90 минут, </w:t>
      </w:r>
      <w:r w:rsidRPr="00294A4D">
        <w:rPr>
          <w:rFonts w:eastAsia="Times New Roman"/>
          <w:sz w:val="24"/>
          <w:szCs w:val="24"/>
          <w:lang w:eastAsia="ru-RU"/>
        </w:rPr>
        <w:t>подготовка оборудования и инвентаря – 5 минут, проведение фрагмента основной части занятия – 15 минут</w:t>
      </w:r>
      <w:r>
        <w:rPr>
          <w:rFonts w:eastAsia="Times New Roman"/>
          <w:sz w:val="24"/>
          <w:szCs w:val="24"/>
          <w:lang w:eastAsia="ru-RU"/>
        </w:rPr>
        <w:t>; задача № 2 – 5 минут.</w:t>
      </w:r>
    </w:p>
    <w:p w14:paraId="315D248A" w14:textId="77777777" w:rsidR="0076287B" w:rsidRPr="00294A4D" w:rsidRDefault="0076287B" w:rsidP="0076287B">
      <w:pPr>
        <w:kinsoku w:val="0"/>
        <w:overflowPunct w:val="0"/>
        <w:spacing w:after="0"/>
        <w:textAlignment w:val="baseline"/>
        <w:rPr>
          <w:rFonts w:eastAsia="Times New Roman"/>
          <w:sz w:val="24"/>
          <w:szCs w:val="24"/>
          <w:lang w:eastAsia="ru-RU"/>
        </w:rPr>
      </w:pPr>
      <w:r w:rsidRPr="00294A4D">
        <w:rPr>
          <w:rFonts w:eastAsia="Times New Roman"/>
          <w:sz w:val="24"/>
          <w:szCs w:val="24"/>
          <w:lang w:eastAsia="ru-RU"/>
        </w:rPr>
        <w:t xml:space="preserve">Максимальное количество баллов – </w:t>
      </w:r>
      <w:r>
        <w:rPr>
          <w:rFonts w:eastAsia="Times New Roman"/>
          <w:sz w:val="24"/>
          <w:szCs w:val="24"/>
          <w:lang w:eastAsia="ru-RU"/>
        </w:rPr>
        <w:t>40</w:t>
      </w:r>
      <w:r w:rsidRPr="00294A4D">
        <w:rPr>
          <w:rFonts w:eastAsia="Times New Roman"/>
          <w:sz w:val="24"/>
          <w:szCs w:val="24"/>
          <w:lang w:eastAsia="ru-RU"/>
        </w:rPr>
        <w:t xml:space="preserve"> баллов</w:t>
      </w:r>
      <w:r>
        <w:rPr>
          <w:rFonts w:eastAsia="Times New Roman"/>
          <w:sz w:val="24"/>
          <w:szCs w:val="24"/>
          <w:lang w:eastAsia="ru-RU"/>
        </w:rPr>
        <w:t>.</w:t>
      </w:r>
    </w:p>
    <w:p w14:paraId="5D4F87F7" w14:textId="77777777" w:rsidR="0076287B" w:rsidRPr="00294A4D" w:rsidRDefault="0076287B" w:rsidP="0076287B">
      <w:pPr>
        <w:spacing w:after="0"/>
        <w:jc w:val="center"/>
        <w:rPr>
          <w:rFonts w:eastAsia="Times New Roman"/>
          <w:bCs/>
          <w:sz w:val="24"/>
          <w:szCs w:val="24"/>
          <w:lang w:eastAsia="ru-RU"/>
        </w:rPr>
      </w:pPr>
    </w:p>
    <w:p w14:paraId="4F1FF3A9"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ЗАДАЧА № 1</w:t>
      </w:r>
    </w:p>
    <w:p w14:paraId="5B93003D" w14:textId="77777777" w:rsidR="00DC6194" w:rsidRPr="00294A4D" w:rsidRDefault="00DC6194" w:rsidP="00DC6194">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Pr>
          <w:rFonts w:eastAsia="Times New Roman"/>
          <w:sz w:val="24"/>
          <w:szCs w:val="24"/>
        </w:rPr>
        <w:t>Подготовьте</w:t>
      </w:r>
      <w:r w:rsidRPr="00535B7A">
        <w:rPr>
          <w:rFonts w:eastAsia="Times New Roman"/>
          <w:sz w:val="24"/>
          <w:szCs w:val="24"/>
        </w:rPr>
        <w:t xml:space="preserve"> </w:t>
      </w:r>
      <w:r>
        <w:rPr>
          <w:rFonts w:eastAsia="Times New Roman"/>
          <w:sz w:val="24"/>
          <w:szCs w:val="24"/>
        </w:rPr>
        <w:t xml:space="preserve">и проведите </w:t>
      </w:r>
      <w:r w:rsidRPr="00535B7A">
        <w:rPr>
          <w:rFonts w:eastAsia="Times New Roman"/>
          <w:sz w:val="24"/>
          <w:szCs w:val="24"/>
        </w:rPr>
        <w:t xml:space="preserve">фрагмент занятия с подгруппой детей </w:t>
      </w:r>
      <w:r>
        <w:rPr>
          <w:rFonts w:eastAsia="Times New Roman"/>
          <w:sz w:val="24"/>
          <w:szCs w:val="24"/>
        </w:rPr>
        <w:t>старшего дошкольного возраста по ознакомлению с художественной литературой с элементами продуктивной деятельности с</w:t>
      </w:r>
      <w:r w:rsidRPr="00A7742D">
        <w:rPr>
          <w:rFonts w:eastAsia="Times New Roman"/>
          <w:sz w:val="24"/>
          <w:szCs w:val="24"/>
        </w:rPr>
        <w:t xml:space="preserve"> </w:t>
      </w:r>
      <w:r>
        <w:rPr>
          <w:rFonts w:eastAsia="Times New Roman"/>
          <w:sz w:val="24"/>
          <w:szCs w:val="24"/>
        </w:rPr>
        <w:t>применением современных образовательных технологий.</w:t>
      </w:r>
    </w:p>
    <w:p w14:paraId="317D1035" w14:textId="77777777" w:rsidR="00DC6194" w:rsidRPr="00294A4D" w:rsidRDefault="00DC6194" w:rsidP="00DC6194">
      <w:pPr>
        <w:spacing w:after="0"/>
        <w:jc w:val="both"/>
        <w:rPr>
          <w:sz w:val="24"/>
          <w:szCs w:val="24"/>
        </w:rPr>
      </w:pPr>
      <w:r w:rsidRPr="00294A4D">
        <w:rPr>
          <w:b/>
          <w:i/>
          <w:sz w:val="24"/>
          <w:szCs w:val="24"/>
        </w:rPr>
        <w:t>Условия выполнения задачи:</w:t>
      </w:r>
    </w:p>
    <w:p w14:paraId="25E3983F" w14:textId="77777777" w:rsidR="00DC6194" w:rsidRDefault="00DC6194" w:rsidP="00DC6194">
      <w:pPr>
        <w:numPr>
          <w:ilvl w:val="0"/>
          <w:numId w:val="11"/>
        </w:numPr>
        <w:spacing w:after="0"/>
        <w:jc w:val="both"/>
        <w:rPr>
          <w:sz w:val="24"/>
          <w:szCs w:val="24"/>
        </w:rPr>
      </w:pPr>
      <w:r w:rsidRPr="00294A4D">
        <w:rPr>
          <w:sz w:val="24"/>
          <w:szCs w:val="24"/>
        </w:rPr>
        <w:t xml:space="preserve">для выполнения задания участник может воспользоваться компьютером </w:t>
      </w:r>
      <w:r>
        <w:rPr>
          <w:sz w:val="24"/>
          <w:szCs w:val="24"/>
        </w:rPr>
        <w:t>с подключением к сети Интернет</w:t>
      </w:r>
      <w:r w:rsidRPr="00294A4D">
        <w:rPr>
          <w:sz w:val="24"/>
          <w:szCs w:val="24"/>
        </w:rPr>
        <w:t>, ручкой, бумагой</w:t>
      </w:r>
      <w:r>
        <w:rPr>
          <w:sz w:val="24"/>
          <w:szCs w:val="24"/>
        </w:rPr>
        <w:t>, материалами для организации деятельности</w:t>
      </w:r>
      <w:r w:rsidRPr="00294A4D">
        <w:rPr>
          <w:sz w:val="24"/>
          <w:szCs w:val="24"/>
        </w:rPr>
        <w:t>;</w:t>
      </w:r>
    </w:p>
    <w:p w14:paraId="27547E4F" w14:textId="77777777" w:rsidR="00DC6194" w:rsidRPr="00294A4D" w:rsidRDefault="00DC6194" w:rsidP="00DC6194">
      <w:pPr>
        <w:numPr>
          <w:ilvl w:val="0"/>
          <w:numId w:val="11"/>
        </w:numPr>
        <w:spacing w:after="0"/>
        <w:jc w:val="both"/>
        <w:rPr>
          <w:sz w:val="24"/>
          <w:szCs w:val="24"/>
        </w:rPr>
      </w:pPr>
      <w:bookmarkStart w:id="51" w:name="_Hlk32100979"/>
      <w:r>
        <w:rPr>
          <w:sz w:val="24"/>
          <w:szCs w:val="24"/>
        </w:rPr>
        <w:t xml:space="preserve">не допускается </w:t>
      </w:r>
      <w:r w:rsidRPr="00254177">
        <w:rPr>
          <w:sz w:val="24"/>
        </w:rPr>
        <w:t>использование готовых конспектов, презентаций, методических разработок</w:t>
      </w:r>
      <w:r>
        <w:rPr>
          <w:sz w:val="24"/>
        </w:rPr>
        <w:t>;</w:t>
      </w:r>
      <w:bookmarkEnd w:id="51"/>
    </w:p>
    <w:p w14:paraId="6F7E52DF" w14:textId="77777777" w:rsidR="00DC6194" w:rsidRPr="00294A4D" w:rsidRDefault="00DC6194" w:rsidP="00DC6194">
      <w:pPr>
        <w:numPr>
          <w:ilvl w:val="0"/>
          <w:numId w:val="11"/>
        </w:numPr>
        <w:spacing w:after="0"/>
        <w:jc w:val="both"/>
        <w:rPr>
          <w:spacing w:val="-6"/>
          <w:sz w:val="24"/>
          <w:szCs w:val="24"/>
        </w:rPr>
      </w:pPr>
      <w:r>
        <w:rPr>
          <w:spacing w:val="-6"/>
          <w:sz w:val="24"/>
          <w:szCs w:val="24"/>
        </w:rPr>
        <w:t>участник может разработать учебные и методические материалы, рас</w:t>
      </w:r>
      <w:r w:rsidRPr="00294A4D">
        <w:rPr>
          <w:spacing w:val="-6"/>
          <w:sz w:val="24"/>
          <w:szCs w:val="24"/>
        </w:rPr>
        <w:t>печата</w:t>
      </w:r>
      <w:r>
        <w:rPr>
          <w:spacing w:val="-6"/>
          <w:sz w:val="24"/>
          <w:szCs w:val="24"/>
        </w:rPr>
        <w:t>ть их</w:t>
      </w:r>
      <w:r w:rsidRPr="00294A4D">
        <w:rPr>
          <w:spacing w:val="-6"/>
          <w:sz w:val="24"/>
          <w:szCs w:val="24"/>
        </w:rPr>
        <w:t xml:space="preserve"> на принтере</w:t>
      </w:r>
      <w:r>
        <w:rPr>
          <w:spacing w:val="-6"/>
          <w:sz w:val="24"/>
          <w:szCs w:val="24"/>
        </w:rPr>
        <w:t xml:space="preserve"> и использовать в ходе проведения фрагмента занятия</w:t>
      </w:r>
      <w:r w:rsidRPr="00294A4D">
        <w:rPr>
          <w:spacing w:val="-6"/>
          <w:sz w:val="24"/>
          <w:szCs w:val="24"/>
        </w:rPr>
        <w:t>;</w:t>
      </w:r>
    </w:p>
    <w:p w14:paraId="5C3E1B5D" w14:textId="77777777" w:rsidR="00DC6194" w:rsidRPr="00E94BFF" w:rsidRDefault="00DC6194" w:rsidP="00DC6194">
      <w:pPr>
        <w:numPr>
          <w:ilvl w:val="0"/>
          <w:numId w:val="11"/>
        </w:numPr>
        <w:spacing w:after="0"/>
        <w:jc w:val="both"/>
        <w:rPr>
          <w:spacing w:val="-6"/>
          <w:sz w:val="24"/>
          <w:szCs w:val="24"/>
        </w:rPr>
      </w:pPr>
      <w:r w:rsidRPr="00830734">
        <w:rPr>
          <w:spacing w:val="-6"/>
          <w:sz w:val="24"/>
          <w:szCs w:val="24"/>
        </w:rPr>
        <w:t xml:space="preserve">материально-техническое обеспечение: персональные компьютеры с подключением к сети Интернет, инструкция, критерии оценки, USB накопители по количеству участников; компьютер с принтером; бумага А4; шариковые ручки; доска двухсторонняя (меловая, магнитная, маркерная);  мобильная интерактивная доска SMART </w:t>
      </w:r>
      <w:proofErr w:type="spellStart"/>
      <w:r w:rsidRPr="00830734">
        <w:rPr>
          <w:spacing w:val="-6"/>
          <w:sz w:val="24"/>
          <w:szCs w:val="24"/>
        </w:rPr>
        <w:t>Board</w:t>
      </w:r>
      <w:proofErr w:type="spellEnd"/>
      <w:r w:rsidRPr="00830734">
        <w:rPr>
          <w:spacing w:val="-6"/>
          <w:sz w:val="24"/>
          <w:szCs w:val="24"/>
        </w:rPr>
        <w:t xml:space="preserve">; интерактивный дисплей SMART; </w:t>
      </w:r>
      <w:proofErr w:type="spellStart"/>
      <w:r w:rsidRPr="00830734">
        <w:rPr>
          <w:spacing w:val="-6"/>
          <w:sz w:val="24"/>
          <w:szCs w:val="24"/>
        </w:rPr>
        <w:t>презентер</w:t>
      </w:r>
      <w:proofErr w:type="spellEnd"/>
      <w:r w:rsidRPr="00830734">
        <w:rPr>
          <w:spacing w:val="-6"/>
          <w:sz w:val="24"/>
          <w:szCs w:val="24"/>
        </w:rPr>
        <w:t xml:space="preserve"> </w:t>
      </w:r>
      <w:proofErr w:type="spellStart"/>
      <w:r w:rsidRPr="00830734">
        <w:rPr>
          <w:spacing w:val="-6"/>
          <w:sz w:val="24"/>
          <w:szCs w:val="24"/>
        </w:rPr>
        <w:t>Logitech</w:t>
      </w:r>
      <w:proofErr w:type="spellEnd"/>
      <w:r w:rsidRPr="00830734">
        <w:rPr>
          <w:spacing w:val="-6"/>
          <w:sz w:val="24"/>
          <w:szCs w:val="24"/>
        </w:rPr>
        <w:t xml:space="preserve"> R400; документ камера; колонки  акустические; </w:t>
      </w:r>
      <w:r w:rsidRPr="00E94BFF">
        <w:rPr>
          <w:spacing w:val="-6"/>
          <w:sz w:val="24"/>
          <w:szCs w:val="24"/>
        </w:rPr>
        <w:t xml:space="preserve">доска </w:t>
      </w:r>
      <w:proofErr w:type="spellStart"/>
      <w:r w:rsidRPr="00E94BFF">
        <w:rPr>
          <w:spacing w:val="-6"/>
          <w:sz w:val="24"/>
          <w:szCs w:val="24"/>
        </w:rPr>
        <w:t>Флипчерт</w:t>
      </w:r>
      <w:proofErr w:type="spellEnd"/>
      <w:r w:rsidRPr="00E94BFF">
        <w:rPr>
          <w:spacing w:val="-6"/>
          <w:sz w:val="24"/>
          <w:szCs w:val="24"/>
        </w:rPr>
        <w:t xml:space="preserve"> формат А1, магниты  (комплект); набор фломастеров для доски; комплект материалов и оборудования: краска гуашевая, кисточки, </w:t>
      </w:r>
      <w:r>
        <w:rPr>
          <w:spacing w:val="-6"/>
          <w:sz w:val="24"/>
          <w:szCs w:val="24"/>
        </w:rPr>
        <w:t xml:space="preserve">карандаши цветные, </w:t>
      </w:r>
      <w:r w:rsidRPr="00E94BFF">
        <w:rPr>
          <w:spacing w:val="-6"/>
          <w:sz w:val="24"/>
          <w:szCs w:val="24"/>
        </w:rPr>
        <w:t>салфетки</w:t>
      </w:r>
      <w:r>
        <w:rPr>
          <w:spacing w:val="-6"/>
          <w:sz w:val="24"/>
          <w:szCs w:val="24"/>
        </w:rPr>
        <w:t xml:space="preserve"> влажные</w:t>
      </w:r>
      <w:r w:rsidRPr="00E94BFF">
        <w:rPr>
          <w:spacing w:val="-6"/>
          <w:sz w:val="24"/>
          <w:szCs w:val="24"/>
        </w:rPr>
        <w:t xml:space="preserve">, бумага цветная, бумага белая, </w:t>
      </w:r>
      <w:r>
        <w:rPr>
          <w:spacing w:val="-6"/>
          <w:sz w:val="24"/>
          <w:szCs w:val="24"/>
        </w:rPr>
        <w:t xml:space="preserve">картон, пластилин, клей, ножницы, </w:t>
      </w:r>
      <w:r w:rsidRPr="00294A4D">
        <w:rPr>
          <w:sz w:val="24"/>
          <w:szCs w:val="24"/>
        </w:rPr>
        <w:t>учебные столы и стулья по количеству обучающихся (волонтёров)</w:t>
      </w:r>
      <w:r>
        <w:rPr>
          <w:sz w:val="24"/>
          <w:szCs w:val="24"/>
        </w:rPr>
        <w:t>.</w:t>
      </w:r>
    </w:p>
    <w:p w14:paraId="406907BE" w14:textId="7E778FE9" w:rsidR="0076287B" w:rsidRPr="00DC6194" w:rsidRDefault="00DC6194" w:rsidP="00DC6194">
      <w:pPr>
        <w:numPr>
          <w:ilvl w:val="0"/>
          <w:numId w:val="11"/>
        </w:numPr>
        <w:spacing w:after="0"/>
        <w:jc w:val="both"/>
        <w:rPr>
          <w:spacing w:val="-6"/>
          <w:sz w:val="24"/>
          <w:szCs w:val="24"/>
        </w:rPr>
      </w:pPr>
      <w:r w:rsidRPr="00294A4D">
        <w:rPr>
          <w:sz w:val="24"/>
          <w:szCs w:val="24"/>
        </w:rPr>
        <w:t xml:space="preserve">место выполнения: </w:t>
      </w:r>
      <w:r>
        <w:rPr>
          <w:sz w:val="24"/>
          <w:szCs w:val="24"/>
        </w:rPr>
        <w:t>мастерская компетенции «Дошкольное воспитание».</w:t>
      </w:r>
    </w:p>
    <w:p w14:paraId="185AE61B" w14:textId="77777777" w:rsidR="0076287B" w:rsidRPr="00294A4D" w:rsidRDefault="0076287B" w:rsidP="0076287B">
      <w:pPr>
        <w:spacing w:after="0"/>
        <w:jc w:val="center"/>
        <w:rPr>
          <w:rFonts w:eastAsia="Times New Roman"/>
          <w:bCs/>
          <w:sz w:val="24"/>
          <w:szCs w:val="24"/>
          <w:lang w:eastAsia="ru-RU"/>
        </w:rPr>
      </w:pPr>
      <w:r w:rsidRPr="00E94BFF">
        <w:rPr>
          <w:spacing w:val="-6"/>
          <w:sz w:val="24"/>
          <w:szCs w:val="24"/>
        </w:rPr>
        <w:br/>
      </w:r>
      <w:r w:rsidRPr="00294A4D">
        <w:rPr>
          <w:rFonts w:eastAsia="Times New Roman"/>
          <w:bCs/>
          <w:sz w:val="24"/>
          <w:szCs w:val="24"/>
          <w:lang w:eastAsia="ru-RU"/>
        </w:rPr>
        <w:t xml:space="preserve">ЗАДАЧА № </w:t>
      </w:r>
      <w:r>
        <w:rPr>
          <w:rFonts w:eastAsia="Times New Roman"/>
          <w:bCs/>
          <w:sz w:val="24"/>
          <w:szCs w:val="24"/>
          <w:lang w:eastAsia="ru-RU"/>
        </w:rPr>
        <w:t>2</w:t>
      </w:r>
    </w:p>
    <w:p w14:paraId="723A6ABA"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sidRPr="005D088A">
        <w:rPr>
          <w:rFonts w:eastAsia="Times New Roman"/>
          <w:sz w:val="24"/>
          <w:szCs w:val="24"/>
        </w:rPr>
        <w:t>Проанализируйте процесс и результаты</w:t>
      </w:r>
      <w:r>
        <w:rPr>
          <w:rFonts w:eastAsia="Times New Roman"/>
          <w:sz w:val="24"/>
          <w:szCs w:val="24"/>
        </w:rPr>
        <w:t xml:space="preserve"> проведенного</w:t>
      </w:r>
      <w:r w:rsidRPr="005D088A">
        <w:rPr>
          <w:rFonts w:eastAsia="Times New Roman"/>
          <w:sz w:val="24"/>
          <w:szCs w:val="24"/>
        </w:rPr>
        <w:t xml:space="preserve"> фрагмента занятия.</w:t>
      </w:r>
    </w:p>
    <w:p w14:paraId="461D685E" w14:textId="77777777" w:rsidR="0076287B" w:rsidRPr="00294A4D" w:rsidRDefault="0076287B" w:rsidP="0076287B">
      <w:pPr>
        <w:spacing w:after="0"/>
        <w:rPr>
          <w:sz w:val="24"/>
          <w:szCs w:val="24"/>
        </w:rPr>
      </w:pPr>
      <w:r w:rsidRPr="00294A4D">
        <w:rPr>
          <w:b/>
          <w:i/>
          <w:sz w:val="24"/>
          <w:szCs w:val="24"/>
        </w:rPr>
        <w:t>Условия выполнения задачи:</w:t>
      </w:r>
    </w:p>
    <w:p w14:paraId="7139AF4B" w14:textId="77777777" w:rsidR="0076287B" w:rsidRPr="005D088A" w:rsidRDefault="0076287B">
      <w:pPr>
        <w:numPr>
          <w:ilvl w:val="0"/>
          <w:numId w:val="17"/>
        </w:numPr>
        <w:spacing w:after="0"/>
        <w:jc w:val="both"/>
        <w:rPr>
          <w:sz w:val="24"/>
          <w:szCs w:val="24"/>
        </w:rPr>
      </w:pPr>
      <w:r w:rsidRPr="00294A4D">
        <w:rPr>
          <w:sz w:val="24"/>
          <w:szCs w:val="24"/>
        </w:rPr>
        <w:t xml:space="preserve">для выполнения задания участник может воспользоваться </w:t>
      </w:r>
      <w:r>
        <w:rPr>
          <w:sz w:val="24"/>
          <w:szCs w:val="24"/>
        </w:rPr>
        <w:t>материалами, используемыми при проведении фрагмента занятия;</w:t>
      </w:r>
    </w:p>
    <w:p w14:paraId="4D06C595" w14:textId="77777777" w:rsidR="0076287B" w:rsidRPr="00294A4D" w:rsidRDefault="0076287B">
      <w:pPr>
        <w:numPr>
          <w:ilvl w:val="0"/>
          <w:numId w:val="17"/>
        </w:numPr>
        <w:spacing w:after="0"/>
        <w:jc w:val="both"/>
        <w:rPr>
          <w:sz w:val="24"/>
          <w:szCs w:val="24"/>
        </w:rPr>
      </w:pPr>
      <w:r w:rsidRPr="00294A4D">
        <w:rPr>
          <w:sz w:val="24"/>
          <w:szCs w:val="24"/>
        </w:rPr>
        <w:t xml:space="preserve">место выполнения: </w:t>
      </w:r>
      <w:r>
        <w:rPr>
          <w:sz w:val="24"/>
          <w:szCs w:val="24"/>
        </w:rPr>
        <w:t>мастерская компетенции «Дошкольное воспитание»</w:t>
      </w:r>
      <w:r w:rsidRPr="00294A4D">
        <w:rPr>
          <w:sz w:val="24"/>
          <w:szCs w:val="24"/>
        </w:rPr>
        <w:t>.</w:t>
      </w:r>
    </w:p>
    <w:p w14:paraId="17D6D05B" w14:textId="77777777" w:rsidR="0076287B" w:rsidRDefault="0076287B" w:rsidP="0076287B">
      <w:pPr>
        <w:tabs>
          <w:tab w:val="left" w:pos="1134"/>
        </w:tabs>
        <w:spacing w:after="0"/>
        <w:jc w:val="both"/>
        <w:rPr>
          <w:b/>
          <w:i/>
          <w:sz w:val="24"/>
          <w:szCs w:val="24"/>
        </w:rPr>
      </w:pPr>
    </w:p>
    <w:p w14:paraId="2703E3C4" w14:textId="77777777" w:rsidR="0076287B" w:rsidRPr="00294A4D" w:rsidRDefault="0076287B" w:rsidP="0076287B">
      <w:pPr>
        <w:tabs>
          <w:tab w:val="left" w:pos="1134"/>
        </w:tabs>
        <w:spacing w:after="0" w:line="360" w:lineRule="auto"/>
        <w:jc w:val="both"/>
        <w:rPr>
          <w:b/>
          <w:i/>
          <w:sz w:val="24"/>
          <w:szCs w:val="24"/>
        </w:rPr>
      </w:pPr>
      <w:r w:rsidRPr="00294A4D">
        <w:rPr>
          <w:b/>
          <w:i/>
          <w:sz w:val="24"/>
          <w:szCs w:val="24"/>
        </w:rPr>
        <w:t>Инструкция для участника: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1"/>
      </w:tblGrid>
      <w:tr w:rsidR="0076287B" w:rsidRPr="00294A4D" w14:paraId="0AFA441A" w14:textId="77777777" w:rsidTr="00D34E0E">
        <w:tc>
          <w:tcPr>
            <w:tcW w:w="9781" w:type="dxa"/>
          </w:tcPr>
          <w:p w14:paraId="5B458C3A" w14:textId="77777777" w:rsidR="0076287B" w:rsidRPr="00294A4D" w:rsidRDefault="0076287B" w:rsidP="00D34E0E">
            <w:pPr>
              <w:spacing w:after="0"/>
              <w:jc w:val="right"/>
              <w:rPr>
                <w:rFonts w:eastAsia="Times New Roman"/>
                <w:sz w:val="24"/>
                <w:szCs w:val="24"/>
              </w:rPr>
            </w:pPr>
            <w:r w:rsidRPr="00294A4D">
              <w:rPr>
                <w:rFonts w:eastAsia="Times New Roman"/>
                <w:sz w:val="24"/>
                <w:szCs w:val="24"/>
              </w:rPr>
              <w:t>44.02.0</w:t>
            </w:r>
            <w:r>
              <w:rPr>
                <w:rFonts w:eastAsia="Times New Roman"/>
                <w:sz w:val="24"/>
                <w:szCs w:val="24"/>
              </w:rPr>
              <w:t>1 Дошкольное образование</w:t>
            </w:r>
          </w:p>
          <w:p w14:paraId="1621657D" w14:textId="77777777" w:rsidR="0076287B" w:rsidRDefault="0076287B" w:rsidP="00D34E0E">
            <w:pPr>
              <w:spacing w:after="0"/>
              <w:jc w:val="center"/>
              <w:rPr>
                <w:rFonts w:eastAsia="Times New Roman"/>
                <w:sz w:val="24"/>
                <w:szCs w:val="24"/>
              </w:rPr>
            </w:pPr>
          </w:p>
          <w:p w14:paraId="1A3F2CC7" w14:textId="77777777" w:rsidR="0076287B" w:rsidRPr="00294A4D" w:rsidRDefault="0076287B" w:rsidP="00D34E0E">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04A582E6" w14:textId="77777777" w:rsidR="0076287B" w:rsidRPr="00294A4D" w:rsidRDefault="0076287B" w:rsidP="00D34E0E">
            <w:pPr>
              <w:spacing w:after="0"/>
              <w:jc w:val="center"/>
              <w:rPr>
                <w:rFonts w:eastAsia="Times New Roman"/>
                <w:sz w:val="24"/>
                <w:szCs w:val="24"/>
              </w:rPr>
            </w:pPr>
            <w:r w:rsidRPr="00294A4D">
              <w:rPr>
                <w:rFonts w:eastAsia="Times New Roman"/>
                <w:sz w:val="24"/>
                <w:szCs w:val="24"/>
              </w:rPr>
              <w:t>Уважаемый участник!</w:t>
            </w:r>
          </w:p>
          <w:p w14:paraId="5C9B524C" w14:textId="77777777" w:rsidR="0076287B" w:rsidRPr="00294A4D" w:rsidRDefault="0076287B" w:rsidP="00D34E0E">
            <w:pPr>
              <w:spacing w:after="0"/>
              <w:jc w:val="both"/>
              <w:rPr>
                <w:rFonts w:eastAsia="Times New Roman"/>
                <w:bCs/>
                <w:sz w:val="24"/>
                <w:szCs w:val="24"/>
                <w:lang w:eastAsia="ru-RU"/>
              </w:rPr>
            </w:pPr>
            <w:r w:rsidRPr="00294A4D">
              <w:rPr>
                <w:rFonts w:eastAsia="Times New Roman"/>
                <w:sz w:val="24"/>
                <w:szCs w:val="24"/>
              </w:rPr>
              <w:lastRenderedPageBreak/>
              <w:t>Вам предл</w:t>
            </w:r>
            <w:r w:rsidRPr="00294A4D">
              <w:rPr>
                <w:rFonts w:eastAsia="Times New Roman"/>
                <w:bCs/>
                <w:sz w:val="24"/>
                <w:szCs w:val="24"/>
                <w:lang w:eastAsia="ru-RU"/>
              </w:rPr>
              <w:t xml:space="preserve">агается задание № </w:t>
            </w:r>
            <w:r>
              <w:rPr>
                <w:rFonts w:eastAsia="Times New Roman"/>
                <w:bCs/>
                <w:sz w:val="24"/>
                <w:szCs w:val="24"/>
                <w:lang w:eastAsia="ru-RU"/>
              </w:rPr>
              <w:t>4</w:t>
            </w:r>
            <w:r w:rsidRPr="00294A4D">
              <w:rPr>
                <w:rFonts w:eastAsia="Times New Roman"/>
                <w:bCs/>
                <w:sz w:val="24"/>
                <w:szCs w:val="24"/>
                <w:lang w:eastAsia="ru-RU"/>
              </w:rPr>
              <w:t xml:space="preserve"> «Подготовка и проведение фрагмента занятия </w:t>
            </w:r>
            <w:r w:rsidRPr="00A7742D">
              <w:rPr>
                <w:rFonts w:eastAsia="Times New Roman"/>
                <w:sz w:val="24"/>
                <w:szCs w:val="24"/>
              </w:rPr>
              <w:t xml:space="preserve">с </w:t>
            </w:r>
            <w:r>
              <w:rPr>
                <w:rFonts w:eastAsia="Times New Roman"/>
                <w:sz w:val="24"/>
                <w:szCs w:val="24"/>
              </w:rPr>
              <w:t>применением современных образовательных технологий</w:t>
            </w:r>
            <w:r w:rsidRPr="00294A4D">
              <w:rPr>
                <w:rFonts w:eastAsia="Times New Roman"/>
                <w:bCs/>
                <w:sz w:val="24"/>
                <w:szCs w:val="24"/>
                <w:lang w:eastAsia="ru-RU"/>
              </w:rPr>
              <w:t xml:space="preserve">, выполнение которого потребует от Вас демонстрации </w:t>
            </w:r>
            <w:proofErr w:type="spellStart"/>
            <w:r w:rsidRPr="00294A4D">
              <w:rPr>
                <w:rFonts w:eastAsia="Times New Roman"/>
                <w:bCs/>
                <w:sz w:val="24"/>
                <w:szCs w:val="24"/>
                <w:lang w:eastAsia="ru-RU"/>
              </w:rPr>
              <w:t>сформированности</w:t>
            </w:r>
            <w:proofErr w:type="spellEnd"/>
            <w:r w:rsidRPr="00294A4D">
              <w:rPr>
                <w:rFonts w:eastAsia="Times New Roman"/>
                <w:bCs/>
                <w:sz w:val="24"/>
                <w:szCs w:val="24"/>
                <w:lang w:eastAsia="ru-RU"/>
              </w:rPr>
              <w:t xml:space="preserve"> профессиональных компетенций: определять цели и задачи, планировать занятия с детьми дошкольного возраста; проводить занятия с детьми дошкольного возраста.</w:t>
            </w:r>
          </w:p>
          <w:p w14:paraId="5889EE45" w14:textId="77777777" w:rsidR="003C7D66" w:rsidRDefault="003C7D66" w:rsidP="003C7D66">
            <w:pPr>
              <w:spacing w:after="0"/>
              <w:jc w:val="both"/>
              <w:rPr>
                <w:rFonts w:eastAsia="Times New Roman"/>
                <w:sz w:val="24"/>
                <w:szCs w:val="24"/>
              </w:rPr>
            </w:pPr>
            <w:r w:rsidRPr="00294A4D">
              <w:rPr>
                <w:rFonts w:eastAsia="Times New Roman"/>
                <w:b/>
                <w:bCs/>
                <w:i/>
                <w:sz w:val="24"/>
                <w:szCs w:val="24"/>
                <w:lang w:eastAsia="ru-RU"/>
              </w:rPr>
              <w:t>Задача 1:</w:t>
            </w:r>
            <w:r w:rsidRPr="00294A4D">
              <w:rPr>
                <w:rFonts w:eastAsia="Times New Roman"/>
                <w:sz w:val="24"/>
                <w:szCs w:val="24"/>
              </w:rPr>
              <w:t xml:space="preserve"> </w:t>
            </w:r>
            <w:r>
              <w:rPr>
                <w:rFonts w:eastAsia="Times New Roman"/>
                <w:sz w:val="24"/>
                <w:szCs w:val="24"/>
              </w:rPr>
              <w:t xml:space="preserve">Подготовьте и проведите фрагмент </w:t>
            </w:r>
            <w:r w:rsidRPr="00294A4D">
              <w:rPr>
                <w:rFonts w:eastAsia="Times New Roman"/>
                <w:bCs/>
                <w:sz w:val="24"/>
                <w:szCs w:val="24"/>
                <w:lang w:eastAsia="ru-RU"/>
              </w:rPr>
              <w:t xml:space="preserve">занятия с подгруппой детей </w:t>
            </w:r>
            <w:r>
              <w:rPr>
                <w:rFonts w:eastAsia="Times New Roman"/>
                <w:bCs/>
                <w:sz w:val="24"/>
                <w:szCs w:val="24"/>
                <w:lang w:eastAsia="ru-RU"/>
              </w:rPr>
              <w:t>старшего дошкольного возраста по ознакомлению с художественной литературой с элементами продуктивной деятельности</w:t>
            </w:r>
            <w:r w:rsidRPr="00A7742D">
              <w:rPr>
                <w:rFonts w:eastAsia="Times New Roman"/>
                <w:sz w:val="24"/>
                <w:szCs w:val="24"/>
              </w:rPr>
              <w:t xml:space="preserve"> с </w:t>
            </w:r>
            <w:r>
              <w:rPr>
                <w:rFonts w:eastAsia="Times New Roman"/>
                <w:sz w:val="24"/>
                <w:szCs w:val="24"/>
              </w:rPr>
              <w:t>применением современных образовательных технологий</w:t>
            </w:r>
          </w:p>
          <w:p w14:paraId="3E86A7CE" w14:textId="77777777" w:rsidR="003C7D66" w:rsidRPr="00294A4D" w:rsidRDefault="003C7D66" w:rsidP="003C7D66">
            <w:pPr>
              <w:spacing w:after="0"/>
              <w:jc w:val="both"/>
              <w:rPr>
                <w:rFonts w:eastAsia="Times New Roman"/>
                <w:sz w:val="24"/>
                <w:szCs w:val="24"/>
              </w:rPr>
            </w:pPr>
            <w:r w:rsidRPr="00294A4D">
              <w:rPr>
                <w:rFonts w:eastAsia="Times New Roman"/>
                <w:sz w:val="24"/>
                <w:szCs w:val="24"/>
              </w:rPr>
              <w:t xml:space="preserve">Для выполнения задачи Вам необходимо: </w:t>
            </w:r>
          </w:p>
          <w:p w14:paraId="4EE06267" w14:textId="77777777" w:rsidR="003C7D66" w:rsidRDefault="003C7D66" w:rsidP="003C7D66">
            <w:pPr>
              <w:numPr>
                <w:ilvl w:val="0"/>
                <w:numId w:val="10"/>
              </w:numPr>
              <w:spacing w:after="0"/>
              <w:contextualSpacing/>
              <w:jc w:val="both"/>
              <w:rPr>
                <w:rFonts w:eastAsia="Times New Roman"/>
                <w:sz w:val="24"/>
                <w:szCs w:val="24"/>
              </w:rPr>
            </w:pPr>
            <w:r>
              <w:rPr>
                <w:rFonts w:eastAsia="Times New Roman"/>
                <w:sz w:val="24"/>
                <w:szCs w:val="24"/>
              </w:rPr>
              <w:t xml:space="preserve">разработать методические и/или учебные материалы для ознакомления детей старшего дошкольного возраста с художественной литературой с элементами продуктивной деятельности, скопировать их на </w:t>
            </w:r>
            <w:r w:rsidRPr="00830734">
              <w:rPr>
                <w:spacing w:val="-6"/>
                <w:sz w:val="24"/>
                <w:szCs w:val="24"/>
              </w:rPr>
              <w:t>USB накопител</w:t>
            </w:r>
            <w:r>
              <w:rPr>
                <w:spacing w:val="-6"/>
                <w:sz w:val="24"/>
                <w:szCs w:val="24"/>
              </w:rPr>
              <w:t>ь и распечатать на принтере</w:t>
            </w:r>
            <w:r>
              <w:rPr>
                <w:rFonts w:eastAsia="Times New Roman"/>
                <w:sz w:val="24"/>
                <w:szCs w:val="24"/>
              </w:rPr>
              <w:t>;</w:t>
            </w:r>
          </w:p>
          <w:p w14:paraId="112BD7B9" w14:textId="77777777" w:rsidR="003C7D66" w:rsidRDefault="003C7D66" w:rsidP="003C7D66">
            <w:pPr>
              <w:numPr>
                <w:ilvl w:val="0"/>
                <w:numId w:val="10"/>
              </w:numPr>
              <w:spacing w:after="0"/>
              <w:contextualSpacing/>
              <w:jc w:val="both"/>
              <w:rPr>
                <w:rFonts w:eastAsia="Times New Roman"/>
                <w:sz w:val="24"/>
                <w:szCs w:val="24"/>
              </w:rPr>
            </w:pPr>
            <w:r w:rsidRPr="00294A4D">
              <w:rPr>
                <w:rFonts w:eastAsia="Times New Roman"/>
                <w:sz w:val="24"/>
                <w:szCs w:val="24"/>
              </w:rPr>
              <w:t xml:space="preserve">подготовить </w:t>
            </w:r>
            <w:r>
              <w:rPr>
                <w:rFonts w:eastAsia="Times New Roman"/>
                <w:sz w:val="24"/>
                <w:szCs w:val="24"/>
              </w:rPr>
              <w:t>оборудование и инвентарь;</w:t>
            </w:r>
          </w:p>
          <w:p w14:paraId="59FF8090" w14:textId="77777777" w:rsidR="003C7D66" w:rsidRDefault="003C7D66" w:rsidP="003C7D66">
            <w:pPr>
              <w:numPr>
                <w:ilvl w:val="0"/>
                <w:numId w:val="10"/>
              </w:numPr>
              <w:spacing w:after="0"/>
              <w:contextualSpacing/>
              <w:jc w:val="both"/>
              <w:rPr>
                <w:rFonts w:eastAsia="Times New Roman"/>
                <w:sz w:val="24"/>
                <w:szCs w:val="24"/>
              </w:rPr>
            </w:pPr>
            <w:r w:rsidRPr="00294A4D">
              <w:rPr>
                <w:rFonts w:eastAsia="Times New Roman"/>
                <w:sz w:val="24"/>
                <w:szCs w:val="24"/>
              </w:rPr>
              <w:t>провести фрагмент занятия с обучающимися</w:t>
            </w:r>
            <w:r>
              <w:rPr>
                <w:rFonts w:eastAsia="Times New Roman"/>
                <w:sz w:val="24"/>
                <w:szCs w:val="24"/>
              </w:rPr>
              <w:t>.</w:t>
            </w:r>
          </w:p>
          <w:p w14:paraId="39F40288" w14:textId="77777777" w:rsidR="003C7D66" w:rsidRDefault="003C7D66" w:rsidP="003C7D66">
            <w:pPr>
              <w:spacing w:after="0"/>
              <w:jc w:val="both"/>
              <w:rPr>
                <w:sz w:val="24"/>
                <w:szCs w:val="24"/>
              </w:rPr>
            </w:pPr>
            <w:r>
              <w:rPr>
                <w:rFonts w:eastAsia="Times New Roman"/>
                <w:sz w:val="24"/>
                <w:szCs w:val="24"/>
              </w:rPr>
              <w:t>При выполнении задачи Вы можете воспользоваться средствами сети Интернет. Н</w:t>
            </w:r>
            <w:r>
              <w:rPr>
                <w:sz w:val="24"/>
                <w:szCs w:val="24"/>
              </w:rPr>
              <w:t xml:space="preserve">е допускается </w:t>
            </w:r>
            <w:r w:rsidRPr="00254177">
              <w:rPr>
                <w:sz w:val="24"/>
              </w:rPr>
              <w:t xml:space="preserve">использование готовых </w:t>
            </w:r>
            <w:r>
              <w:rPr>
                <w:sz w:val="24"/>
              </w:rPr>
              <w:t xml:space="preserve">конспектов, </w:t>
            </w:r>
            <w:r w:rsidRPr="00254177">
              <w:rPr>
                <w:sz w:val="24"/>
              </w:rPr>
              <w:t>презентаций, методических разработок</w:t>
            </w:r>
            <w:r>
              <w:rPr>
                <w:sz w:val="24"/>
              </w:rPr>
              <w:t>.</w:t>
            </w:r>
          </w:p>
          <w:p w14:paraId="6111FCA9" w14:textId="77777777" w:rsidR="003C7D66" w:rsidRDefault="003C7D66" w:rsidP="003C7D66">
            <w:pPr>
              <w:spacing w:after="0"/>
              <w:jc w:val="both"/>
              <w:rPr>
                <w:sz w:val="24"/>
                <w:szCs w:val="24"/>
              </w:rPr>
            </w:pPr>
            <w:r>
              <w:rPr>
                <w:sz w:val="24"/>
                <w:szCs w:val="24"/>
              </w:rPr>
              <w:t>В ходе проведения фрагмента занятия Вы можете использовать подготовленные методические и учебные материалы.</w:t>
            </w:r>
          </w:p>
          <w:p w14:paraId="0A16D6C2" w14:textId="77777777" w:rsidR="003C7D66" w:rsidRDefault="003C7D66" w:rsidP="003C7D66">
            <w:pPr>
              <w:spacing w:after="0"/>
              <w:jc w:val="both"/>
              <w:rPr>
                <w:spacing w:val="-6"/>
                <w:sz w:val="24"/>
                <w:szCs w:val="24"/>
              </w:rPr>
            </w:pPr>
            <w:r w:rsidRPr="00294A4D">
              <w:rPr>
                <w:rFonts w:eastAsia="Times New Roman"/>
                <w:bCs/>
                <w:sz w:val="24"/>
                <w:szCs w:val="24"/>
                <w:lang w:eastAsia="ru-RU"/>
              </w:rPr>
              <w:t xml:space="preserve">Для выполнения задания Вам будут предоставлены: </w:t>
            </w:r>
            <w:r w:rsidRPr="00830734">
              <w:rPr>
                <w:spacing w:val="-6"/>
                <w:sz w:val="24"/>
                <w:szCs w:val="24"/>
              </w:rPr>
              <w:t xml:space="preserve">персональные компьютеры с подключением к сети Интернет, инструкция, критерии оценки, USB накопители по количеству участников; компьютер с принтером; бумага А4; шариковые ручки; доска двухсторонняя (меловая, магнитная, маркерная);  мобильная интерактивная доска SMART </w:t>
            </w:r>
            <w:proofErr w:type="spellStart"/>
            <w:r w:rsidRPr="00830734">
              <w:rPr>
                <w:spacing w:val="-6"/>
                <w:sz w:val="24"/>
                <w:szCs w:val="24"/>
              </w:rPr>
              <w:t>Board</w:t>
            </w:r>
            <w:proofErr w:type="spellEnd"/>
            <w:r w:rsidRPr="00830734">
              <w:rPr>
                <w:spacing w:val="-6"/>
                <w:sz w:val="24"/>
                <w:szCs w:val="24"/>
              </w:rPr>
              <w:t xml:space="preserve">; интерактивный дисплей SMART; </w:t>
            </w:r>
            <w:proofErr w:type="spellStart"/>
            <w:r w:rsidRPr="00830734">
              <w:rPr>
                <w:spacing w:val="-6"/>
                <w:sz w:val="24"/>
                <w:szCs w:val="24"/>
              </w:rPr>
              <w:t>презентер</w:t>
            </w:r>
            <w:proofErr w:type="spellEnd"/>
            <w:r w:rsidRPr="00830734">
              <w:rPr>
                <w:spacing w:val="-6"/>
                <w:sz w:val="24"/>
                <w:szCs w:val="24"/>
              </w:rPr>
              <w:t xml:space="preserve"> </w:t>
            </w:r>
            <w:proofErr w:type="spellStart"/>
            <w:r w:rsidRPr="00830734">
              <w:rPr>
                <w:spacing w:val="-6"/>
                <w:sz w:val="24"/>
                <w:szCs w:val="24"/>
              </w:rPr>
              <w:t>Logitech</w:t>
            </w:r>
            <w:proofErr w:type="spellEnd"/>
            <w:r w:rsidRPr="00830734">
              <w:rPr>
                <w:spacing w:val="-6"/>
                <w:sz w:val="24"/>
                <w:szCs w:val="24"/>
              </w:rPr>
              <w:t xml:space="preserve"> R400; документ камера; колонки  акустические; </w:t>
            </w:r>
            <w:r w:rsidRPr="00E94BFF">
              <w:rPr>
                <w:spacing w:val="-6"/>
                <w:sz w:val="24"/>
                <w:szCs w:val="24"/>
              </w:rPr>
              <w:t xml:space="preserve">доска </w:t>
            </w:r>
            <w:proofErr w:type="spellStart"/>
            <w:r w:rsidRPr="00E94BFF">
              <w:rPr>
                <w:spacing w:val="-6"/>
                <w:sz w:val="24"/>
                <w:szCs w:val="24"/>
              </w:rPr>
              <w:t>Флипчерт</w:t>
            </w:r>
            <w:proofErr w:type="spellEnd"/>
            <w:r w:rsidRPr="00E94BFF">
              <w:rPr>
                <w:spacing w:val="-6"/>
                <w:sz w:val="24"/>
                <w:szCs w:val="24"/>
              </w:rPr>
              <w:t xml:space="preserve"> формат А1, магниты  (комплект); набор фломастеров для доски; комплект материалов и оборудования: краска гуашевая, кисточки, салфетки</w:t>
            </w:r>
            <w:r>
              <w:rPr>
                <w:spacing w:val="-6"/>
                <w:sz w:val="24"/>
                <w:szCs w:val="24"/>
              </w:rPr>
              <w:t xml:space="preserve"> влажные</w:t>
            </w:r>
            <w:r w:rsidRPr="00E94BFF">
              <w:rPr>
                <w:spacing w:val="-6"/>
                <w:sz w:val="24"/>
                <w:szCs w:val="24"/>
              </w:rPr>
              <w:t xml:space="preserve">, </w:t>
            </w:r>
            <w:r>
              <w:rPr>
                <w:spacing w:val="-6"/>
                <w:sz w:val="24"/>
                <w:szCs w:val="24"/>
              </w:rPr>
              <w:t xml:space="preserve">цветные карандаши, </w:t>
            </w:r>
            <w:r w:rsidRPr="00E94BFF">
              <w:rPr>
                <w:spacing w:val="-6"/>
                <w:sz w:val="24"/>
                <w:szCs w:val="24"/>
              </w:rPr>
              <w:t xml:space="preserve">бумага цветная, бумага белая, </w:t>
            </w:r>
            <w:r>
              <w:rPr>
                <w:spacing w:val="-6"/>
                <w:sz w:val="24"/>
                <w:szCs w:val="24"/>
              </w:rPr>
              <w:t>картон, пластилин, клей, ножницы.</w:t>
            </w:r>
          </w:p>
          <w:p w14:paraId="29399184" w14:textId="77777777" w:rsidR="003C7D66" w:rsidRPr="00294A4D" w:rsidRDefault="003C7D66" w:rsidP="003C7D66">
            <w:pPr>
              <w:spacing w:after="0"/>
              <w:jc w:val="both"/>
              <w:rPr>
                <w:rFonts w:eastAsia="Times New Roman"/>
                <w:bCs/>
                <w:sz w:val="24"/>
                <w:szCs w:val="24"/>
                <w:lang w:eastAsia="ru-RU"/>
              </w:rPr>
            </w:pPr>
            <w:r w:rsidRPr="00294A4D">
              <w:rPr>
                <w:rFonts w:eastAsia="Times New Roman"/>
                <w:bCs/>
                <w:sz w:val="24"/>
                <w:szCs w:val="24"/>
                <w:lang w:eastAsia="ru-RU"/>
              </w:rPr>
              <w:t>Роль обучающихся будут выполнять волонтёры (6 человек).</w:t>
            </w:r>
          </w:p>
          <w:p w14:paraId="209041E8" w14:textId="77777777" w:rsidR="003C7D66" w:rsidRDefault="003C7D66" w:rsidP="003C7D66">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проведения фрагмента занятия на основе указанных критериев.</w:t>
            </w:r>
          </w:p>
          <w:p w14:paraId="6E645C57" w14:textId="593D29A9" w:rsidR="0076287B" w:rsidRDefault="003C7D66" w:rsidP="003C7D66">
            <w:pPr>
              <w:spacing w:after="0"/>
              <w:jc w:val="both"/>
              <w:rPr>
                <w:rFonts w:eastAsia="Times New Roman"/>
                <w:sz w:val="24"/>
                <w:szCs w:val="24"/>
              </w:rPr>
            </w:pPr>
            <w:r>
              <w:rPr>
                <w:rFonts w:eastAsia="Times New Roman"/>
                <w:sz w:val="24"/>
                <w:szCs w:val="24"/>
              </w:rPr>
              <w:t xml:space="preserve">Время выполнения задания: </w:t>
            </w:r>
            <w:r>
              <w:rPr>
                <w:rFonts w:eastAsia="Times New Roman"/>
                <w:iCs/>
                <w:sz w:val="24"/>
                <w:szCs w:val="24"/>
                <w:lang w:eastAsia="ru-RU"/>
              </w:rPr>
              <w:t xml:space="preserve">подготовка фрагмента занятия – 90 минут, </w:t>
            </w:r>
            <w:r w:rsidRPr="00294A4D">
              <w:rPr>
                <w:rFonts w:eastAsia="Times New Roman"/>
                <w:sz w:val="24"/>
                <w:szCs w:val="24"/>
                <w:lang w:eastAsia="ru-RU"/>
              </w:rPr>
              <w:t xml:space="preserve">подготовка оборудования и инвентаря – 5 минут, проведение фрагмента основной части занятия – </w:t>
            </w:r>
            <w:r>
              <w:rPr>
                <w:rFonts w:eastAsia="Times New Roman"/>
                <w:sz w:val="24"/>
                <w:szCs w:val="24"/>
                <w:lang w:eastAsia="ru-RU"/>
              </w:rPr>
              <w:t>15</w:t>
            </w:r>
            <w:r w:rsidRPr="00294A4D">
              <w:rPr>
                <w:rFonts w:eastAsia="Times New Roman"/>
                <w:sz w:val="24"/>
                <w:szCs w:val="24"/>
                <w:lang w:eastAsia="ru-RU"/>
              </w:rPr>
              <w:t xml:space="preserve"> минут</w:t>
            </w:r>
            <w:r>
              <w:rPr>
                <w:rFonts w:eastAsia="Times New Roman"/>
                <w:sz w:val="24"/>
                <w:szCs w:val="24"/>
                <w:lang w:eastAsia="ru-RU"/>
              </w:rPr>
              <w:t>.</w:t>
            </w:r>
          </w:p>
          <w:p w14:paraId="1B377B21" w14:textId="77777777" w:rsidR="0076287B" w:rsidRDefault="0076287B" w:rsidP="00D34E0E">
            <w:pPr>
              <w:spacing w:after="0"/>
              <w:jc w:val="both"/>
              <w:rPr>
                <w:rFonts w:eastAsia="Times New Roman"/>
                <w:sz w:val="24"/>
                <w:szCs w:val="24"/>
              </w:rPr>
            </w:pPr>
          </w:p>
          <w:p w14:paraId="3A7B6ED7" w14:textId="77777777" w:rsidR="0076287B" w:rsidRDefault="0076287B" w:rsidP="00D34E0E">
            <w:pPr>
              <w:spacing w:after="0"/>
              <w:jc w:val="both"/>
              <w:rPr>
                <w:rFonts w:eastAsia="Times New Roman"/>
                <w:sz w:val="24"/>
                <w:szCs w:val="24"/>
              </w:rPr>
            </w:pPr>
            <w:r>
              <w:rPr>
                <w:rFonts w:eastAsia="Times New Roman"/>
                <w:b/>
                <w:bCs/>
                <w:i/>
                <w:iCs/>
                <w:sz w:val="24"/>
                <w:szCs w:val="24"/>
              </w:rPr>
              <w:t>Задача 2:</w:t>
            </w:r>
            <w:r>
              <w:rPr>
                <w:rFonts w:eastAsia="Times New Roman"/>
                <w:sz w:val="24"/>
                <w:szCs w:val="24"/>
              </w:rPr>
              <w:t xml:space="preserve"> Проанализируйте процесс и результаты проведенного фрагмента занятия.</w:t>
            </w:r>
          </w:p>
          <w:p w14:paraId="2C57FD62" w14:textId="77777777" w:rsidR="0076287B" w:rsidRDefault="0076287B" w:rsidP="00D34E0E">
            <w:pPr>
              <w:spacing w:after="0"/>
              <w:jc w:val="both"/>
              <w:rPr>
                <w:rFonts w:eastAsia="Times New Roman"/>
                <w:sz w:val="24"/>
                <w:szCs w:val="24"/>
              </w:rPr>
            </w:pPr>
            <w:r>
              <w:rPr>
                <w:rFonts w:eastAsia="Times New Roman"/>
                <w:sz w:val="24"/>
                <w:szCs w:val="24"/>
              </w:rPr>
              <w:t>Для выполнения задачи Вам необходимо:</w:t>
            </w:r>
          </w:p>
          <w:p w14:paraId="46A052D2" w14:textId="77777777" w:rsidR="0076287B" w:rsidRDefault="0076287B">
            <w:pPr>
              <w:pStyle w:val="a6"/>
              <w:numPr>
                <w:ilvl w:val="0"/>
                <w:numId w:val="18"/>
              </w:numPr>
              <w:spacing w:after="0"/>
              <w:rPr>
                <w:rFonts w:eastAsia="Times New Roman"/>
                <w:szCs w:val="24"/>
              </w:rPr>
            </w:pPr>
            <w:r>
              <w:rPr>
                <w:rFonts w:eastAsia="Times New Roman"/>
                <w:szCs w:val="24"/>
              </w:rPr>
              <w:t>выступить перед жюри.</w:t>
            </w:r>
          </w:p>
          <w:p w14:paraId="0F96214D" w14:textId="77777777" w:rsidR="0076287B" w:rsidRPr="00480DA8" w:rsidRDefault="0076287B" w:rsidP="00D34E0E">
            <w:pPr>
              <w:spacing w:after="0"/>
              <w:rPr>
                <w:rFonts w:eastAsia="Times New Roman"/>
                <w:szCs w:val="24"/>
              </w:rPr>
            </w:pPr>
            <w:r>
              <w:rPr>
                <w:rFonts w:eastAsia="Times New Roman"/>
                <w:sz w:val="24"/>
                <w:szCs w:val="24"/>
              </w:rPr>
              <w:t>При выполнении задания Вы можете пользоваться разработанными материалами.</w:t>
            </w:r>
          </w:p>
          <w:p w14:paraId="0D8846BD"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Вашего выступления на основе указанных критериев.</w:t>
            </w:r>
          </w:p>
          <w:p w14:paraId="400E8A3D" w14:textId="77777777" w:rsidR="0076287B" w:rsidRDefault="0076287B" w:rsidP="00D34E0E">
            <w:pPr>
              <w:spacing w:after="0"/>
              <w:jc w:val="both"/>
              <w:rPr>
                <w:rFonts w:eastAsia="Times New Roman"/>
                <w:sz w:val="24"/>
                <w:szCs w:val="24"/>
              </w:rPr>
            </w:pPr>
            <w:r>
              <w:rPr>
                <w:rFonts w:eastAsia="Times New Roman"/>
                <w:sz w:val="24"/>
                <w:szCs w:val="24"/>
              </w:rPr>
              <w:t>Время выполнения задачи – 5 минут.</w:t>
            </w:r>
          </w:p>
          <w:p w14:paraId="08DA2E3D" w14:textId="77777777" w:rsidR="0076287B" w:rsidRPr="00294A4D" w:rsidRDefault="0076287B" w:rsidP="00D34E0E">
            <w:pPr>
              <w:spacing w:after="0"/>
              <w:jc w:val="both"/>
              <w:rPr>
                <w:rFonts w:eastAsia="Times New Roman"/>
                <w:sz w:val="24"/>
                <w:szCs w:val="24"/>
              </w:rPr>
            </w:pPr>
          </w:p>
          <w:p w14:paraId="352C991A" w14:textId="77777777" w:rsidR="0076287B" w:rsidRPr="00294A4D" w:rsidRDefault="0076287B" w:rsidP="00D34E0E">
            <w:pPr>
              <w:spacing w:after="0"/>
              <w:jc w:val="center"/>
              <w:rPr>
                <w:sz w:val="24"/>
                <w:szCs w:val="24"/>
              </w:rPr>
            </w:pPr>
            <w:r w:rsidRPr="00294A4D">
              <w:rPr>
                <w:rFonts w:eastAsia="Times New Roman"/>
                <w:sz w:val="24"/>
                <w:szCs w:val="24"/>
              </w:rPr>
              <w:t>Успехов Вам!</w:t>
            </w:r>
          </w:p>
        </w:tc>
      </w:tr>
    </w:tbl>
    <w:p w14:paraId="734299F2" w14:textId="77777777" w:rsidR="00646325" w:rsidRDefault="00646325" w:rsidP="00471FF3">
      <w:pPr>
        <w:tabs>
          <w:tab w:val="left" w:pos="567"/>
          <w:tab w:val="left" w:pos="851"/>
        </w:tabs>
        <w:spacing w:after="0" w:line="360" w:lineRule="auto"/>
        <w:jc w:val="center"/>
        <w:rPr>
          <w:rFonts w:eastAsia="Times New Roman"/>
          <w:color w:val="000000"/>
          <w:sz w:val="24"/>
          <w:szCs w:val="24"/>
          <w:lang w:eastAsia="ru-RU"/>
        </w:rPr>
      </w:pPr>
    </w:p>
    <w:p w14:paraId="522FFF1D" w14:textId="77777777" w:rsidR="003C7D66" w:rsidRDefault="003C7D66" w:rsidP="00471FF3">
      <w:pPr>
        <w:tabs>
          <w:tab w:val="left" w:pos="567"/>
          <w:tab w:val="left" w:pos="851"/>
        </w:tabs>
        <w:spacing w:after="0" w:line="360" w:lineRule="auto"/>
        <w:jc w:val="center"/>
        <w:rPr>
          <w:rFonts w:eastAsia="Times New Roman"/>
          <w:color w:val="000000"/>
          <w:sz w:val="24"/>
          <w:szCs w:val="24"/>
          <w:lang w:eastAsia="ru-RU"/>
        </w:rPr>
      </w:pPr>
    </w:p>
    <w:p w14:paraId="4EF38D89" w14:textId="77777777" w:rsidR="00824262" w:rsidRDefault="00824262" w:rsidP="00471FF3">
      <w:pPr>
        <w:tabs>
          <w:tab w:val="left" w:pos="567"/>
          <w:tab w:val="left" w:pos="851"/>
        </w:tabs>
        <w:spacing w:after="0" w:line="360" w:lineRule="auto"/>
        <w:jc w:val="center"/>
        <w:rPr>
          <w:rFonts w:eastAsia="Times New Roman"/>
          <w:color w:val="000000"/>
          <w:sz w:val="24"/>
          <w:szCs w:val="24"/>
          <w:lang w:eastAsia="ru-RU"/>
        </w:rPr>
      </w:pPr>
    </w:p>
    <w:p w14:paraId="5D18CAF4" w14:textId="55DED567" w:rsidR="0044190C" w:rsidRPr="00824262" w:rsidRDefault="0044190C" w:rsidP="00824262">
      <w:pPr>
        <w:spacing w:after="0"/>
        <w:jc w:val="center"/>
        <w:rPr>
          <w:b/>
          <w:bCs/>
          <w:sz w:val="24"/>
          <w:szCs w:val="24"/>
          <w:lang w:eastAsia="ru-RU"/>
        </w:rPr>
      </w:pPr>
      <w:bookmarkStart w:id="52" w:name="_Toc163149178"/>
      <w:bookmarkStart w:id="53" w:name="_Toc163599931"/>
      <w:r w:rsidRPr="00824262">
        <w:rPr>
          <w:b/>
          <w:bCs/>
          <w:sz w:val="24"/>
          <w:szCs w:val="24"/>
          <w:lang w:eastAsia="ru-RU"/>
        </w:rPr>
        <w:lastRenderedPageBreak/>
        <w:t xml:space="preserve">ЗАДАНИЕ № </w:t>
      </w:r>
      <w:r w:rsidR="0076287B" w:rsidRPr="00824262">
        <w:rPr>
          <w:b/>
          <w:bCs/>
          <w:sz w:val="24"/>
          <w:szCs w:val="24"/>
          <w:lang w:eastAsia="ru-RU"/>
        </w:rPr>
        <w:t>4</w:t>
      </w:r>
      <w:bookmarkEnd w:id="52"/>
      <w:bookmarkEnd w:id="53"/>
    </w:p>
    <w:p w14:paraId="1B2EDE2A" w14:textId="77777777" w:rsidR="0044190C" w:rsidRPr="00294A4D" w:rsidRDefault="0044190C" w:rsidP="0044190C">
      <w:pPr>
        <w:spacing w:after="0" w:line="360" w:lineRule="auto"/>
        <w:jc w:val="center"/>
        <w:rPr>
          <w:rFonts w:eastAsia="Times New Roman"/>
          <w:bCs/>
          <w:sz w:val="24"/>
          <w:szCs w:val="24"/>
          <w:lang w:eastAsia="ru-RU"/>
        </w:rPr>
      </w:pPr>
      <w:r w:rsidRPr="00294A4D">
        <w:rPr>
          <w:rFonts w:eastAsia="Times New Roman"/>
          <w:bCs/>
          <w:sz w:val="24"/>
          <w:szCs w:val="24"/>
          <w:lang w:eastAsia="ru-RU"/>
        </w:rPr>
        <w:t>Специальность 44.02.02 Преподавание в начальных классах</w:t>
      </w:r>
    </w:p>
    <w:p w14:paraId="69F2D850" w14:textId="77777777" w:rsidR="0076287B"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sidRPr="00294A4D">
        <w:rPr>
          <w:rFonts w:eastAsia="Times New Roman"/>
          <w:b/>
          <w:bCs/>
          <w:caps/>
          <w:sz w:val="24"/>
          <w:szCs w:val="24"/>
          <w:lang w:eastAsia="ru-RU"/>
        </w:rPr>
        <w:t xml:space="preserve">Подготовка и проведение фрагмента урока </w:t>
      </w:r>
    </w:p>
    <w:p w14:paraId="24615C17" w14:textId="77777777" w:rsidR="0076287B" w:rsidRPr="00294A4D"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sidRPr="00294A4D">
        <w:rPr>
          <w:rFonts w:eastAsia="Times New Roman"/>
          <w:b/>
          <w:bCs/>
          <w:caps/>
          <w:sz w:val="24"/>
          <w:szCs w:val="24"/>
          <w:lang w:eastAsia="ru-RU"/>
        </w:rPr>
        <w:t xml:space="preserve">(этап открытия нового знания) в начальных классах </w:t>
      </w:r>
    </w:p>
    <w:p w14:paraId="4616AED4" w14:textId="77777777" w:rsidR="0076287B" w:rsidRPr="00294A4D"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sidRPr="00294A4D">
        <w:rPr>
          <w:rFonts w:eastAsia="Times New Roman"/>
          <w:b/>
          <w:bCs/>
          <w:caps/>
          <w:sz w:val="24"/>
          <w:szCs w:val="24"/>
          <w:lang w:eastAsia="ru-RU"/>
        </w:rPr>
        <w:t xml:space="preserve">по одному из учебных предметов </w:t>
      </w:r>
    </w:p>
    <w:p w14:paraId="6F3DD800" w14:textId="77777777" w:rsidR="0076287B" w:rsidRPr="00294A4D" w:rsidRDefault="0076287B" w:rsidP="0076287B">
      <w:pPr>
        <w:spacing w:after="0" w:line="360" w:lineRule="auto"/>
        <w:jc w:val="center"/>
        <w:rPr>
          <w:rFonts w:eastAsia="Times New Roman"/>
          <w:b/>
          <w:bCs/>
          <w:caps/>
          <w:sz w:val="24"/>
          <w:szCs w:val="24"/>
          <w:lang w:eastAsia="ru-RU"/>
        </w:rPr>
      </w:pPr>
      <w:r w:rsidRPr="00294A4D">
        <w:rPr>
          <w:rFonts w:eastAsia="Times New Roman"/>
          <w:b/>
          <w:bCs/>
          <w:caps/>
          <w:sz w:val="24"/>
          <w:szCs w:val="24"/>
          <w:lang w:eastAsia="ru-RU"/>
        </w:rPr>
        <w:t xml:space="preserve">с </w:t>
      </w:r>
      <w:r w:rsidRPr="002B314E">
        <w:rPr>
          <w:rFonts w:eastAsia="Times New Roman"/>
          <w:b/>
          <w:bCs/>
          <w:caps/>
          <w:sz w:val="24"/>
          <w:szCs w:val="24"/>
          <w:lang w:eastAsia="ru-RU"/>
        </w:rPr>
        <w:t>применением современных образовательных технологий</w:t>
      </w:r>
    </w:p>
    <w:p w14:paraId="329461CD" w14:textId="77777777" w:rsidR="0076287B" w:rsidRPr="00294A4D" w:rsidRDefault="0076287B" w:rsidP="0076287B">
      <w:pPr>
        <w:kinsoku w:val="0"/>
        <w:overflowPunct w:val="0"/>
        <w:spacing w:after="0"/>
        <w:jc w:val="both"/>
        <w:textAlignment w:val="baseline"/>
        <w:rPr>
          <w:rFonts w:eastAsia="Times New Roman"/>
          <w:i/>
          <w:iCs/>
          <w:sz w:val="24"/>
          <w:szCs w:val="24"/>
          <w:lang w:eastAsia="ru-RU"/>
        </w:rPr>
      </w:pPr>
      <w:r w:rsidRPr="00294A4D">
        <w:rPr>
          <w:rFonts w:eastAsia="Times New Roman"/>
          <w:iCs/>
          <w:sz w:val="24"/>
          <w:szCs w:val="24"/>
          <w:lang w:eastAsia="ru-RU"/>
        </w:rPr>
        <w:t xml:space="preserve">Время, отводимое на выполнение задания: задача № 1 – </w:t>
      </w:r>
      <w:r>
        <w:rPr>
          <w:rFonts w:eastAsia="Times New Roman"/>
          <w:iCs/>
          <w:sz w:val="24"/>
          <w:szCs w:val="24"/>
          <w:lang w:eastAsia="ru-RU"/>
        </w:rPr>
        <w:t>110</w:t>
      </w:r>
      <w:r w:rsidRPr="00294A4D">
        <w:rPr>
          <w:rFonts w:eastAsia="Times New Roman"/>
          <w:iCs/>
          <w:sz w:val="24"/>
          <w:szCs w:val="24"/>
          <w:lang w:eastAsia="ru-RU"/>
        </w:rPr>
        <w:t xml:space="preserve"> минут</w:t>
      </w:r>
      <w:r>
        <w:rPr>
          <w:rFonts w:eastAsia="Times New Roman"/>
          <w:iCs/>
          <w:sz w:val="24"/>
          <w:szCs w:val="24"/>
          <w:lang w:eastAsia="ru-RU"/>
        </w:rPr>
        <w:t>:</w:t>
      </w:r>
      <w:r w:rsidRPr="00294A4D">
        <w:rPr>
          <w:rFonts w:eastAsia="Times New Roman"/>
          <w:iCs/>
          <w:sz w:val="24"/>
          <w:szCs w:val="24"/>
          <w:lang w:eastAsia="ru-RU"/>
        </w:rPr>
        <w:t xml:space="preserve"> </w:t>
      </w:r>
      <w:r>
        <w:rPr>
          <w:rFonts w:eastAsia="Times New Roman"/>
          <w:iCs/>
          <w:sz w:val="24"/>
          <w:szCs w:val="24"/>
          <w:lang w:eastAsia="ru-RU"/>
        </w:rPr>
        <w:t xml:space="preserve">подготовка фрагмента урока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урока</w:t>
      </w:r>
      <w:r w:rsidRPr="00294A4D">
        <w:rPr>
          <w:rFonts w:eastAsia="Times New Roman"/>
          <w:sz w:val="24"/>
          <w:szCs w:val="24"/>
          <w:lang w:eastAsia="ru-RU"/>
        </w:rPr>
        <w:t xml:space="preserve"> – 15 минут</w:t>
      </w:r>
      <w:r>
        <w:rPr>
          <w:rFonts w:eastAsia="Times New Roman"/>
          <w:sz w:val="24"/>
          <w:szCs w:val="24"/>
          <w:lang w:eastAsia="ru-RU"/>
        </w:rPr>
        <w:t>; задача № 2 – 5 минут.</w:t>
      </w:r>
    </w:p>
    <w:p w14:paraId="0178BB3C" w14:textId="77777777" w:rsidR="0076287B" w:rsidRPr="00294A4D" w:rsidRDefault="0076287B" w:rsidP="0076287B">
      <w:pPr>
        <w:kinsoku w:val="0"/>
        <w:overflowPunct w:val="0"/>
        <w:spacing w:after="0"/>
        <w:textAlignment w:val="baseline"/>
        <w:rPr>
          <w:rFonts w:eastAsia="Times New Roman"/>
          <w:sz w:val="24"/>
          <w:szCs w:val="24"/>
          <w:lang w:eastAsia="ru-RU"/>
        </w:rPr>
      </w:pPr>
      <w:r w:rsidRPr="00294A4D">
        <w:rPr>
          <w:rFonts w:eastAsia="Times New Roman"/>
          <w:sz w:val="24"/>
          <w:szCs w:val="24"/>
          <w:lang w:eastAsia="ru-RU"/>
        </w:rPr>
        <w:t xml:space="preserve">Максимальное количество баллов – </w:t>
      </w:r>
      <w:r>
        <w:rPr>
          <w:rFonts w:eastAsia="Times New Roman"/>
          <w:sz w:val="24"/>
          <w:szCs w:val="24"/>
          <w:lang w:eastAsia="ru-RU"/>
        </w:rPr>
        <w:t>40</w:t>
      </w:r>
      <w:r w:rsidRPr="00294A4D">
        <w:rPr>
          <w:rFonts w:eastAsia="Times New Roman"/>
          <w:sz w:val="24"/>
          <w:szCs w:val="24"/>
          <w:lang w:eastAsia="ru-RU"/>
        </w:rPr>
        <w:t xml:space="preserve"> баллов</w:t>
      </w:r>
      <w:r>
        <w:rPr>
          <w:rFonts w:eastAsia="Times New Roman"/>
          <w:sz w:val="24"/>
          <w:szCs w:val="24"/>
          <w:lang w:eastAsia="ru-RU"/>
        </w:rPr>
        <w:t>.</w:t>
      </w:r>
    </w:p>
    <w:p w14:paraId="0FB3A466" w14:textId="77777777" w:rsidR="0076287B" w:rsidRPr="00294A4D" w:rsidRDefault="0076287B" w:rsidP="0076287B">
      <w:pPr>
        <w:spacing w:after="0"/>
        <w:jc w:val="center"/>
        <w:rPr>
          <w:rFonts w:eastAsia="Times New Roman"/>
          <w:bCs/>
          <w:sz w:val="24"/>
          <w:szCs w:val="24"/>
          <w:lang w:eastAsia="ru-RU"/>
        </w:rPr>
      </w:pPr>
    </w:p>
    <w:p w14:paraId="79B687FD"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ЗАДАЧА № 1</w:t>
      </w:r>
    </w:p>
    <w:p w14:paraId="6A8BDD52"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Pr>
          <w:rFonts w:eastAsia="Times New Roman"/>
          <w:sz w:val="24"/>
          <w:szCs w:val="24"/>
        </w:rPr>
        <w:t>Подготовьте</w:t>
      </w:r>
      <w:r w:rsidRPr="00535B7A">
        <w:rPr>
          <w:rFonts w:eastAsia="Times New Roman"/>
          <w:sz w:val="24"/>
          <w:szCs w:val="24"/>
        </w:rPr>
        <w:t xml:space="preserve"> </w:t>
      </w:r>
      <w:r>
        <w:rPr>
          <w:rFonts w:eastAsia="Times New Roman"/>
          <w:sz w:val="24"/>
          <w:szCs w:val="24"/>
        </w:rPr>
        <w:t xml:space="preserve">и проведите </w:t>
      </w:r>
      <w:r w:rsidRPr="00535B7A">
        <w:rPr>
          <w:rFonts w:eastAsia="Times New Roman"/>
          <w:sz w:val="24"/>
          <w:szCs w:val="24"/>
        </w:rPr>
        <w:t xml:space="preserve">фрагмент </w:t>
      </w:r>
      <w:r>
        <w:rPr>
          <w:rFonts w:eastAsia="Times New Roman"/>
          <w:sz w:val="24"/>
          <w:szCs w:val="24"/>
        </w:rPr>
        <w:t>урока</w:t>
      </w:r>
      <w:r w:rsidRPr="00A02A09">
        <w:rPr>
          <w:rFonts w:eastAsia="Times New Roman"/>
          <w:sz w:val="24"/>
          <w:szCs w:val="24"/>
        </w:rPr>
        <w:t xml:space="preserve"> (этап открытия нового знания) по одному из учебных предметов с</w:t>
      </w:r>
      <w:r w:rsidRPr="00697C5B">
        <w:rPr>
          <w:rFonts w:eastAsia="Times New Roman"/>
          <w:sz w:val="24"/>
          <w:szCs w:val="24"/>
        </w:rPr>
        <w:t xml:space="preserve"> применением современных образовательных технологий</w:t>
      </w:r>
      <w:r>
        <w:rPr>
          <w:rFonts w:eastAsia="Times New Roman"/>
          <w:sz w:val="24"/>
          <w:szCs w:val="24"/>
        </w:rPr>
        <w:t>.</w:t>
      </w:r>
    </w:p>
    <w:p w14:paraId="12B6844F" w14:textId="77777777" w:rsidR="0076287B" w:rsidRPr="00294A4D" w:rsidRDefault="0076287B" w:rsidP="0076287B">
      <w:pPr>
        <w:spacing w:after="0"/>
        <w:jc w:val="both"/>
        <w:rPr>
          <w:sz w:val="24"/>
          <w:szCs w:val="24"/>
        </w:rPr>
      </w:pPr>
      <w:r w:rsidRPr="00294A4D">
        <w:rPr>
          <w:b/>
          <w:i/>
          <w:sz w:val="24"/>
          <w:szCs w:val="24"/>
        </w:rPr>
        <w:t>Условия выполнения задачи:</w:t>
      </w:r>
    </w:p>
    <w:p w14:paraId="7EFE854A" w14:textId="77777777" w:rsidR="0076287B" w:rsidRDefault="0076287B">
      <w:pPr>
        <w:numPr>
          <w:ilvl w:val="0"/>
          <w:numId w:val="22"/>
        </w:numPr>
        <w:spacing w:after="0"/>
        <w:jc w:val="both"/>
        <w:rPr>
          <w:sz w:val="24"/>
          <w:szCs w:val="24"/>
        </w:rPr>
      </w:pPr>
      <w:r w:rsidRPr="00294A4D">
        <w:rPr>
          <w:sz w:val="24"/>
          <w:szCs w:val="24"/>
        </w:rPr>
        <w:t xml:space="preserve">для выполнения задания участник может воспользоваться компьютером </w:t>
      </w:r>
      <w:r>
        <w:rPr>
          <w:sz w:val="24"/>
          <w:szCs w:val="24"/>
        </w:rPr>
        <w:t>с подключением к сети Интернет</w:t>
      </w:r>
      <w:r w:rsidRPr="00294A4D">
        <w:rPr>
          <w:sz w:val="24"/>
          <w:szCs w:val="24"/>
        </w:rPr>
        <w:t>, ручкой, бумагой</w:t>
      </w:r>
      <w:r>
        <w:rPr>
          <w:sz w:val="24"/>
          <w:szCs w:val="24"/>
        </w:rPr>
        <w:t>, материалами для организации учебной деятельности</w:t>
      </w:r>
      <w:r w:rsidRPr="00294A4D">
        <w:rPr>
          <w:sz w:val="24"/>
          <w:szCs w:val="24"/>
        </w:rPr>
        <w:t>;</w:t>
      </w:r>
    </w:p>
    <w:p w14:paraId="054C69BD" w14:textId="77777777" w:rsidR="0076287B" w:rsidRPr="00294A4D" w:rsidRDefault="0076287B">
      <w:pPr>
        <w:numPr>
          <w:ilvl w:val="0"/>
          <w:numId w:val="22"/>
        </w:numPr>
        <w:spacing w:after="0"/>
        <w:jc w:val="both"/>
        <w:rPr>
          <w:sz w:val="24"/>
          <w:szCs w:val="24"/>
        </w:rPr>
      </w:pPr>
      <w:r>
        <w:rPr>
          <w:sz w:val="24"/>
          <w:szCs w:val="24"/>
        </w:rPr>
        <w:t xml:space="preserve">не допускается </w:t>
      </w:r>
      <w:r w:rsidRPr="00254177">
        <w:rPr>
          <w:sz w:val="24"/>
        </w:rPr>
        <w:t>использование готовых конспектов, презентаций, методических разработок</w:t>
      </w:r>
      <w:r>
        <w:rPr>
          <w:sz w:val="24"/>
        </w:rPr>
        <w:t>;</w:t>
      </w:r>
    </w:p>
    <w:p w14:paraId="5F8122E4" w14:textId="77777777" w:rsidR="0076287B" w:rsidRPr="00294A4D" w:rsidRDefault="0076287B">
      <w:pPr>
        <w:numPr>
          <w:ilvl w:val="0"/>
          <w:numId w:val="22"/>
        </w:numPr>
        <w:spacing w:after="0"/>
        <w:jc w:val="both"/>
        <w:rPr>
          <w:spacing w:val="-6"/>
          <w:sz w:val="24"/>
          <w:szCs w:val="24"/>
        </w:rPr>
      </w:pPr>
      <w:r>
        <w:rPr>
          <w:spacing w:val="-6"/>
          <w:sz w:val="24"/>
          <w:szCs w:val="24"/>
        </w:rPr>
        <w:t>участник может разработать учебные и методические материалы, рас</w:t>
      </w:r>
      <w:r w:rsidRPr="00294A4D">
        <w:rPr>
          <w:spacing w:val="-6"/>
          <w:sz w:val="24"/>
          <w:szCs w:val="24"/>
        </w:rPr>
        <w:t>печата</w:t>
      </w:r>
      <w:r>
        <w:rPr>
          <w:spacing w:val="-6"/>
          <w:sz w:val="24"/>
          <w:szCs w:val="24"/>
        </w:rPr>
        <w:t>ть их</w:t>
      </w:r>
      <w:r w:rsidRPr="00294A4D">
        <w:rPr>
          <w:spacing w:val="-6"/>
          <w:sz w:val="24"/>
          <w:szCs w:val="24"/>
        </w:rPr>
        <w:t xml:space="preserve"> на принтере</w:t>
      </w:r>
      <w:r>
        <w:rPr>
          <w:spacing w:val="-6"/>
          <w:sz w:val="24"/>
          <w:szCs w:val="24"/>
        </w:rPr>
        <w:t xml:space="preserve"> и использовать в ходе проведения фрагмента урока</w:t>
      </w:r>
      <w:r w:rsidRPr="00294A4D">
        <w:rPr>
          <w:spacing w:val="-6"/>
          <w:sz w:val="24"/>
          <w:szCs w:val="24"/>
        </w:rPr>
        <w:t>;</w:t>
      </w:r>
    </w:p>
    <w:p w14:paraId="78247D9C" w14:textId="77777777" w:rsidR="0076287B" w:rsidRPr="00E94BFF" w:rsidRDefault="0076287B">
      <w:pPr>
        <w:numPr>
          <w:ilvl w:val="0"/>
          <w:numId w:val="22"/>
        </w:numPr>
        <w:spacing w:after="0"/>
        <w:jc w:val="both"/>
        <w:rPr>
          <w:spacing w:val="-6"/>
          <w:sz w:val="24"/>
          <w:szCs w:val="24"/>
        </w:rPr>
      </w:pPr>
      <w:r w:rsidRPr="00830734">
        <w:rPr>
          <w:spacing w:val="-6"/>
          <w:sz w:val="24"/>
          <w:szCs w:val="24"/>
        </w:rPr>
        <w:t xml:space="preserve">материально-техническое обеспечение: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комплекты учебников УМК «Школа России» (Математика; Окружающий мир; Русский язык), 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xml:space="preserve">, скотч, </w:t>
      </w:r>
      <w:r w:rsidRPr="00294A4D">
        <w:rPr>
          <w:sz w:val="24"/>
          <w:szCs w:val="24"/>
        </w:rPr>
        <w:t xml:space="preserve">компьютер с интерактивной доской, </w:t>
      </w:r>
      <w:r w:rsidRPr="00294A4D">
        <w:rPr>
          <w:rFonts w:eastAsia="Times New Roman"/>
          <w:sz w:val="24"/>
          <w:szCs w:val="24"/>
        </w:rPr>
        <w:t xml:space="preserve">доска </w:t>
      </w:r>
      <w:proofErr w:type="spellStart"/>
      <w:r w:rsidRPr="00294A4D">
        <w:rPr>
          <w:rFonts w:eastAsia="Times New Roman"/>
          <w:sz w:val="24"/>
          <w:szCs w:val="24"/>
        </w:rPr>
        <w:t>Флипчерт</w:t>
      </w:r>
      <w:proofErr w:type="spellEnd"/>
      <w:r w:rsidRPr="00294A4D">
        <w:rPr>
          <w:rFonts w:eastAsia="Times New Roman"/>
          <w:sz w:val="24"/>
          <w:szCs w:val="24"/>
        </w:rPr>
        <w:t xml:space="preserve"> формат А1, мобильная интерактивная доска </w:t>
      </w:r>
      <w:r w:rsidRPr="00294A4D">
        <w:rPr>
          <w:rFonts w:eastAsia="Times New Roman"/>
          <w:sz w:val="24"/>
          <w:szCs w:val="24"/>
          <w:lang w:val="en-US"/>
        </w:rPr>
        <w:t>SMART</w:t>
      </w:r>
      <w:r w:rsidRPr="00294A4D">
        <w:rPr>
          <w:rFonts w:eastAsia="Times New Roman"/>
          <w:sz w:val="24"/>
          <w:szCs w:val="24"/>
        </w:rPr>
        <w:t xml:space="preserve"> </w:t>
      </w:r>
      <w:r w:rsidRPr="00294A4D">
        <w:rPr>
          <w:rFonts w:eastAsia="Times New Roman"/>
          <w:sz w:val="24"/>
          <w:szCs w:val="24"/>
          <w:lang w:val="en-US"/>
        </w:rPr>
        <w:t>Board</w:t>
      </w:r>
      <w:r w:rsidRPr="00294A4D">
        <w:rPr>
          <w:rFonts w:eastAsia="Times New Roman"/>
          <w:sz w:val="24"/>
          <w:szCs w:val="24"/>
        </w:rPr>
        <w:t xml:space="preserve"> 880</w:t>
      </w:r>
      <w:r w:rsidRPr="00294A4D">
        <w:rPr>
          <w:rFonts w:eastAsia="Times New Roman"/>
          <w:sz w:val="24"/>
          <w:szCs w:val="24"/>
          <w:lang w:val="en-US"/>
        </w:rPr>
        <w:t>c</w:t>
      </w:r>
      <w:r w:rsidRPr="00294A4D">
        <w:rPr>
          <w:rFonts w:eastAsia="Times New Roman"/>
          <w:sz w:val="24"/>
          <w:szCs w:val="24"/>
        </w:rPr>
        <w:t xml:space="preserve">, электронный микроскоп, лаб. диск </w:t>
      </w:r>
      <w:proofErr w:type="spellStart"/>
      <w:r w:rsidRPr="00294A4D">
        <w:rPr>
          <w:rFonts w:eastAsia="Times New Roman"/>
          <w:sz w:val="24"/>
          <w:szCs w:val="24"/>
          <w:lang w:val="en-US"/>
        </w:rPr>
        <w:t>Gensci</w:t>
      </w:r>
      <w:proofErr w:type="spellEnd"/>
      <w:r w:rsidRPr="00294A4D">
        <w:rPr>
          <w:rFonts w:eastAsia="Times New Roman"/>
          <w:sz w:val="24"/>
          <w:szCs w:val="24"/>
        </w:rPr>
        <w:t xml:space="preserve">, лаб. диск (мини лаборатория), интерактивный стол </w:t>
      </w:r>
      <w:r w:rsidRPr="00294A4D">
        <w:rPr>
          <w:rFonts w:eastAsia="Times New Roman"/>
          <w:sz w:val="24"/>
          <w:szCs w:val="24"/>
          <w:lang w:val="en-US"/>
        </w:rPr>
        <w:t>SKY</w:t>
      </w:r>
      <w:r w:rsidRPr="00294A4D">
        <w:rPr>
          <w:rFonts w:eastAsia="Times New Roman"/>
          <w:sz w:val="24"/>
          <w:szCs w:val="24"/>
        </w:rPr>
        <w:t xml:space="preserve">, интерактивный дисплей  </w:t>
      </w:r>
      <w:r w:rsidRPr="00294A4D">
        <w:rPr>
          <w:rFonts w:eastAsia="Times New Roman"/>
          <w:sz w:val="24"/>
          <w:szCs w:val="24"/>
          <w:lang w:val="en-US"/>
        </w:rPr>
        <w:t>SPNL</w:t>
      </w:r>
      <w:r w:rsidRPr="00294A4D">
        <w:rPr>
          <w:rFonts w:eastAsia="Times New Roman"/>
          <w:sz w:val="24"/>
          <w:szCs w:val="24"/>
        </w:rPr>
        <w:t xml:space="preserve"> – 6265</w:t>
      </w:r>
      <w:r w:rsidRPr="00294A4D">
        <w:rPr>
          <w:rFonts w:eastAsia="Times New Roman"/>
          <w:sz w:val="24"/>
          <w:szCs w:val="24"/>
          <w:lang w:val="en-US"/>
        </w:rPr>
        <w:t>V</w:t>
      </w:r>
      <w:r w:rsidRPr="00294A4D">
        <w:rPr>
          <w:rFonts w:eastAsia="Times New Roman"/>
          <w:sz w:val="24"/>
          <w:szCs w:val="24"/>
        </w:rPr>
        <w:t xml:space="preserve">2, </w:t>
      </w:r>
      <w:proofErr w:type="spellStart"/>
      <w:r w:rsidRPr="00294A4D">
        <w:rPr>
          <w:rFonts w:eastAsia="Times New Roman"/>
          <w:sz w:val="24"/>
          <w:szCs w:val="24"/>
        </w:rPr>
        <w:t>презентёр</w:t>
      </w:r>
      <w:proofErr w:type="spellEnd"/>
      <w:r w:rsidRPr="00294A4D">
        <w:rPr>
          <w:rFonts w:eastAsia="Times New Roman"/>
          <w:sz w:val="24"/>
          <w:szCs w:val="24"/>
        </w:rPr>
        <w:t xml:space="preserve"> </w:t>
      </w:r>
      <w:proofErr w:type="spellStart"/>
      <w:r w:rsidRPr="00294A4D">
        <w:rPr>
          <w:rFonts w:eastAsia="Times New Roman"/>
          <w:sz w:val="24"/>
          <w:szCs w:val="24"/>
          <w:lang w:val="en-US"/>
        </w:rPr>
        <w:t>Logtech</w:t>
      </w:r>
      <w:proofErr w:type="spellEnd"/>
      <w:r w:rsidRPr="00294A4D">
        <w:rPr>
          <w:rFonts w:eastAsia="Times New Roman"/>
          <w:sz w:val="24"/>
          <w:szCs w:val="24"/>
        </w:rPr>
        <w:t xml:space="preserve"> </w:t>
      </w:r>
      <w:r w:rsidRPr="00294A4D">
        <w:rPr>
          <w:rFonts w:eastAsia="Times New Roman"/>
          <w:sz w:val="24"/>
          <w:szCs w:val="24"/>
          <w:lang w:val="en-US"/>
        </w:rPr>
        <w:t>R</w:t>
      </w:r>
      <w:r w:rsidRPr="00294A4D">
        <w:rPr>
          <w:rFonts w:eastAsia="Times New Roman"/>
          <w:sz w:val="24"/>
          <w:szCs w:val="24"/>
        </w:rPr>
        <w:t xml:space="preserve"> 400, документ камера  колонки акустические, удлинитель 220В, 5м, 5 розеток, планшет для письма, магнитная математика (учебно-наглядное пособие), глобус, </w:t>
      </w:r>
      <w:r>
        <w:rPr>
          <w:rFonts w:eastAsia="Times New Roman"/>
          <w:sz w:val="24"/>
          <w:szCs w:val="24"/>
        </w:rPr>
        <w:t xml:space="preserve">комплект </w:t>
      </w:r>
      <w:r w:rsidRPr="00294A4D">
        <w:rPr>
          <w:rFonts w:eastAsia="Times New Roman"/>
          <w:sz w:val="24"/>
          <w:szCs w:val="24"/>
        </w:rPr>
        <w:t>магнит</w:t>
      </w:r>
      <w:r>
        <w:rPr>
          <w:rFonts w:eastAsia="Times New Roman"/>
          <w:sz w:val="24"/>
          <w:szCs w:val="24"/>
        </w:rPr>
        <w:t>ов для доски,</w:t>
      </w:r>
      <w:r w:rsidRPr="00294A4D">
        <w:rPr>
          <w:rFonts w:eastAsia="Times New Roman"/>
          <w:sz w:val="24"/>
          <w:szCs w:val="24"/>
        </w:rPr>
        <w:t xml:space="preserve"> комплект</w:t>
      </w:r>
      <w:r>
        <w:rPr>
          <w:rFonts w:eastAsia="Times New Roman"/>
          <w:sz w:val="24"/>
          <w:szCs w:val="24"/>
        </w:rPr>
        <w:t>ы цветной бумаги</w:t>
      </w:r>
      <w:r w:rsidRPr="00294A4D">
        <w:rPr>
          <w:rFonts w:eastAsia="Times New Roman"/>
          <w:sz w:val="24"/>
          <w:szCs w:val="24"/>
        </w:rPr>
        <w:t>, набор</w:t>
      </w:r>
      <w:r>
        <w:rPr>
          <w:rFonts w:eastAsia="Times New Roman"/>
          <w:sz w:val="24"/>
          <w:szCs w:val="24"/>
        </w:rPr>
        <w:t>ы</w:t>
      </w:r>
      <w:r w:rsidRPr="00294A4D">
        <w:rPr>
          <w:rFonts w:eastAsia="Times New Roman"/>
          <w:sz w:val="24"/>
          <w:szCs w:val="24"/>
        </w:rPr>
        <w:t xml:space="preserve"> фломастеров</w:t>
      </w:r>
      <w:r>
        <w:rPr>
          <w:spacing w:val="-6"/>
          <w:sz w:val="24"/>
          <w:szCs w:val="24"/>
        </w:rPr>
        <w:t xml:space="preserve">; </w:t>
      </w:r>
      <w:r w:rsidRPr="00294A4D">
        <w:rPr>
          <w:sz w:val="24"/>
          <w:szCs w:val="24"/>
        </w:rPr>
        <w:t>учебные столы и стулья по количеству обучающихся (волонтёров)</w:t>
      </w:r>
      <w:r>
        <w:rPr>
          <w:sz w:val="24"/>
          <w:szCs w:val="24"/>
        </w:rPr>
        <w:t>.</w:t>
      </w:r>
    </w:p>
    <w:p w14:paraId="2AF3C262" w14:textId="77777777" w:rsidR="0076287B" w:rsidRPr="00E94BFF" w:rsidRDefault="0076287B">
      <w:pPr>
        <w:numPr>
          <w:ilvl w:val="0"/>
          <w:numId w:val="22"/>
        </w:numPr>
        <w:spacing w:after="0"/>
        <w:jc w:val="both"/>
        <w:rPr>
          <w:spacing w:val="-6"/>
          <w:sz w:val="24"/>
          <w:szCs w:val="24"/>
        </w:rPr>
      </w:pPr>
      <w:r w:rsidRPr="00294A4D">
        <w:rPr>
          <w:sz w:val="24"/>
          <w:szCs w:val="24"/>
        </w:rPr>
        <w:t xml:space="preserve">место выполнения: </w:t>
      </w:r>
      <w:r>
        <w:rPr>
          <w:sz w:val="24"/>
          <w:szCs w:val="24"/>
        </w:rPr>
        <w:t>мастерская компетенции «Преподавание в младших классах».</w:t>
      </w:r>
    </w:p>
    <w:p w14:paraId="6474F50D" w14:textId="77777777" w:rsidR="0076287B" w:rsidRPr="00294A4D" w:rsidRDefault="0076287B" w:rsidP="0076287B">
      <w:pPr>
        <w:spacing w:after="0" w:line="360" w:lineRule="auto"/>
        <w:jc w:val="center"/>
        <w:rPr>
          <w:rFonts w:eastAsia="Times New Roman"/>
          <w:bCs/>
          <w:sz w:val="24"/>
          <w:szCs w:val="24"/>
          <w:lang w:eastAsia="ru-RU"/>
        </w:rPr>
      </w:pPr>
    </w:p>
    <w:p w14:paraId="75E9F08D"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 xml:space="preserve">ЗАДАЧА № </w:t>
      </w:r>
      <w:r>
        <w:rPr>
          <w:rFonts w:eastAsia="Times New Roman"/>
          <w:bCs/>
          <w:sz w:val="24"/>
          <w:szCs w:val="24"/>
          <w:lang w:eastAsia="ru-RU"/>
        </w:rPr>
        <w:t>2</w:t>
      </w:r>
    </w:p>
    <w:p w14:paraId="2ABE4297"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sidRPr="005D088A">
        <w:rPr>
          <w:rFonts w:eastAsia="Times New Roman"/>
          <w:sz w:val="24"/>
          <w:szCs w:val="24"/>
        </w:rPr>
        <w:t>Проанализируйте процесс и результаты</w:t>
      </w:r>
      <w:r>
        <w:rPr>
          <w:rFonts w:eastAsia="Times New Roman"/>
          <w:sz w:val="24"/>
          <w:szCs w:val="24"/>
        </w:rPr>
        <w:t xml:space="preserve"> проведенного</w:t>
      </w:r>
      <w:r w:rsidRPr="005D088A">
        <w:rPr>
          <w:rFonts w:eastAsia="Times New Roman"/>
          <w:sz w:val="24"/>
          <w:szCs w:val="24"/>
        </w:rPr>
        <w:t xml:space="preserve"> фрагмента </w:t>
      </w:r>
      <w:r>
        <w:rPr>
          <w:rFonts w:eastAsia="Times New Roman"/>
          <w:sz w:val="24"/>
          <w:szCs w:val="24"/>
        </w:rPr>
        <w:t>урока</w:t>
      </w:r>
      <w:r w:rsidRPr="005D088A">
        <w:rPr>
          <w:rFonts w:eastAsia="Times New Roman"/>
          <w:sz w:val="24"/>
          <w:szCs w:val="24"/>
        </w:rPr>
        <w:t>.</w:t>
      </w:r>
    </w:p>
    <w:p w14:paraId="600D6DF3" w14:textId="77777777" w:rsidR="0076287B" w:rsidRPr="00294A4D" w:rsidRDefault="0076287B" w:rsidP="0076287B">
      <w:pPr>
        <w:spacing w:after="0"/>
        <w:rPr>
          <w:sz w:val="24"/>
          <w:szCs w:val="24"/>
        </w:rPr>
      </w:pPr>
      <w:r w:rsidRPr="00294A4D">
        <w:rPr>
          <w:b/>
          <w:i/>
          <w:sz w:val="24"/>
          <w:szCs w:val="24"/>
        </w:rPr>
        <w:t>Условия выполнения задачи:</w:t>
      </w:r>
    </w:p>
    <w:p w14:paraId="7E3FEDF9" w14:textId="77777777" w:rsidR="0076287B" w:rsidRPr="005D088A" w:rsidRDefault="0076287B">
      <w:pPr>
        <w:numPr>
          <w:ilvl w:val="0"/>
          <w:numId w:val="23"/>
        </w:numPr>
        <w:spacing w:after="0"/>
        <w:jc w:val="both"/>
        <w:rPr>
          <w:sz w:val="24"/>
          <w:szCs w:val="24"/>
        </w:rPr>
      </w:pPr>
      <w:r w:rsidRPr="00294A4D">
        <w:rPr>
          <w:sz w:val="24"/>
          <w:szCs w:val="24"/>
        </w:rPr>
        <w:t xml:space="preserve">для выполнения задания участник может воспользоваться </w:t>
      </w:r>
      <w:r>
        <w:rPr>
          <w:sz w:val="24"/>
          <w:szCs w:val="24"/>
        </w:rPr>
        <w:t>материалами, используемыми при проведении фрагмента урока;</w:t>
      </w:r>
    </w:p>
    <w:p w14:paraId="75995C78" w14:textId="77777777" w:rsidR="0076287B" w:rsidRPr="00294A4D" w:rsidRDefault="0076287B">
      <w:pPr>
        <w:numPr>
          <w:ilvl w:val="0"/>
          <w:numId w:val="23"/>
        </w:numPr>
        <w:spacing w:after="0"/>
        <w:jc w:val="both"/>
        <w:rPr>
          <w:sz w:val="24"/>
          <w:szCs w:val="24"/>
        </w:rPr>
      </w:pPr>
      <w:r w:rsidRPr="00294A4D">
        <w:rPr>
          <w:sz w:val="24"/>
          <w:szCs w:val="24"/>
        </w:rPr>
        <w:t xml:space="preserve">место выполнения: </w:t>
      </w:r>
      <w:r>
        <w:rPr>
          <w:sz w:val="24"/>
          <w:szCs w:val="24"/>
        </w:rPr>
        <w:t>мастерская компетенции «Преподавание в младших классах»/учебная аудитория</w:t>
      </w:r>
      <w:r w:rsidRPr="00294A4D">
        <w:rPr>
          <w:sz w:val="24"/>
          <w:szCs w:val="24"/>
        </w:rPr>
        <w:t>.</w:t>
      </w:r>
    </w:p>
    <w:p w14:paraId="3FFB5AC1" w14:textId="77777777" w:rsidR="0076287B" w:rsidRDefault="0076287B" w:rsidP="0076287B">
      <w:pPr>
        <w:tabs>
          <w:tab w:val="left" w:pos="1134"/>
        </w:tabs>
        <w:spacing w:after="0"/>
        <w:jc w:val="both"/>
        <w:rPr>
          <w:b/>
          <w:i/>
          <w:sz w:val="24"/>
          <w:szCs w:val="24"/>
        </w:rPr>
      </w:pPr>
    </w:p>
    <w:p w14:paraId="28D579FA" w14:textId="77777777" w:rsidR="0076287B" w:rsidRPr="00294A4D" w:rsidRDefault="0076287B" w:rsidP="0076287B">
      <w:pPr>
        <w:tabs>
          <w:tab w:val="left" w:pos="1134"/>
        </w:tabs>
        <w:spacing w:after="0"/>
        <w:jc w:val="both"/>
        <w:rPr>
          <w:b/>
          <w:i/>
          <w:sz w:val="24"/>
          <w:szCs w:val="24"/>
        </w:rPr>
      </w:pPr>
      <w:r w:rsidRPr="00294A4D">
        <w:rPr>
          <w:b/>
          <w:i/>
          <w:sz w:val="24"/>
          <w:szCs w:val="24"/>
        </w:rPr>
        <w:t>Инструкция для участника: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7"/>
      </w:tblGrid>
      <w:tr w:rsidR="0076287B" w:rsidRPr="00294A4D" w14:paraId="2C06A86A" w14:textId="77777777" w:rsidTr="00D34E0E">
        <w:tc>
          <w:tcPr>
            <w:tcW w:w="9037" w:type="dxa"/>
          </w:tcPr>
          <w:p w14:paraId="20B539D3" w14:textId="77777777" w:rsidR="0076287B" w:rsidRPr="00294A4D" w:rsidRDefault="0076287B" w:rsidP="00D34E0E">
            <w:pPr>
              <w:spacing w:after="0"/>
              <w:jc w:val="right"/>
              <w:rPr>
                <w:rFonts w:eastAsia="Times New Roman"/>
                <w:sz w:val="24"/>
                <w:szCs w:val="24"/>
              </w:rPr>
            </w:pPr>
            <w:r w:rsidRPr="00294A4D">
              <w:rPr>
                <w:rFonts w:eastAsia="Times New Roman"/>
                <w:sz w:val="24"/>
                <w:szCs w:val="24"/>
              </w:rPr>
              <w:t>44.02.02 Преподавание в начальных классах</w:t>
            </w:r>
          </w:p>
          <w:p w14:paraId="63780A7F" w14:textId="77777777" w:rsidR="0076287B" w:rsidRPr="00294A4D" w:rsidRDefault="0076287B" w:rsidP="00D34E0E">
            <w:pPr>
              <w:spacing w:after="0"/>
              <w:jc w:val="right"/>
              <w:rPr>
                <w:rFonts w:eastAsia="Times New Roman"/>
                <w:sz w:val="24"/>
                <w:szCs w:val="24"/>
                <w:highlight w:val="yellow"/>
              </w:rPr>
            </w:pPr>
          </w:p>
          <w:p w14:paraId="0F37A8D8" w14:textId="77777777" w:rsidR="0076287B" w:rsidRPr="00294A4D" w:rsidRDefault="0076287B" w:rsidP="00D34E0E">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65551FDD" w14:textId="77777777" w:rsidR="0076287B" w:rsidRPr="00294A4D" w:rsidRDefault="0076287B" w:rsidP="00D34E0E">
            <w:pPr>
              <w:spacing w:after="0"/>
              <w:rPr>
                <w:rFonts w:eastAsia="Times New Roman"/>
                <w:sz w:val="24"/>
                <w:szCs w:val="24"/>
              </w:rPr>
            </w:pPr>
            <w:r w:rsidRPr="00294A4D">
              <w:rPr>
                <w:rFonts w:eastAsia="Times New Roman"/>
                <w:sz w:val="24"/>
                <w:szCs w:val="24"/>
              </w:rPr>
              <w:lastRenderedPageBreak/>
              <w:tab/>
            </w:r>
          </w:p>
          <w:p w14:paraId="0DB4405F" w14:textId="77777777" w:rsidR="0076287B" w:rsidRPr="00294A4D" w:rsidRDefault="0076287B" w:rsidP="00D34E0E">
            <w:pPr>
              <w:jc w:val="center"/>
              <w:rPr>
                <w:rFonts w:eastAsia="Times New Roman"/>
                <w:sz w:val="24"/>
                <w:szCs w:val="24"/>
              </w:rPr>
            </w:pPr>
            <w:r w:rsidRPr="00294A4D">
              <w:rPr>
                <w:rFonts w:eastAsia="Times New Roman"/>
                <w:sz w:val="24"/>
                <w:szCs w:val="24"/>
              </w:rPr>
              <w:t>Уважаемый участник!</w:t>
            </w:r>
          </w:p>
          <w:p w14:paraId="5716433E" w14:textId="77777777" w:rsidR="0076287B" w:rsidRPr="00294A4D" w:rsidRDefault="0076287B" w:rsidP="00D34E0E">
            <w:pPr>
              <w:pStyle w:val="Default"/>
              <w:spacing w:line="276" w:lineRule="auto"/>
              <w:jc w:val="both"/>
            </w:pPr>
            <w:r w:rsidRPr="00294A4D">
              <w:t>Вам предл</w:t>
            </w:r>
            <w:r w:rsidRPr="00294A4D">
              <w:rPr>
                <w:bCs/>
              </w:rPr>
              <w:t>агается задание № 5 «</w:t>
            </w:r>
            <w:r w:rsidRPr="00294A4D">
              <w:t>Подготовка и проведение фрагмента урока (этап открытия нового знания) по одному из учебных предметов с использованием интерактивного оборудования</w:t>
            </w:r>
            <w:r w:rsidRPr="00294A4D">
              <w:rPr>
                <w:bCs/>
              </w:rPr>
              <w:t xml:space="preserve">», выполнение которого потребует от Вас демонстрации </w:t>
            </w:r>
            <w:proofErr w:type="spellStart"/>
            <w:r w:rsidRPr="00294A4D">
              <w:rPr>
                <w:bCs/>
              </w:rPr>
              <w:t>сформированности</w:t>
            </w:r>
            <w:proofErr w:type="spellEnd"/>
            <w:r w:rsidRPr="00294A4D">
              <w:rPr>
                <w:bCs/>
              </w:rPr>
              <w:t xml:space="preserve"> профессиональных компетенций: о</w:t>
            </w:r>
            <w:r w:rsidRPr="00294A4D">
              <w:t>пределять цели и задачи, планировать уроки; проводить уроки; осуществлять педагогический контроль, оценивать процесс и результаты обучения.</w:t>
            </w:r>
          </w:p>
          <w:p w14:paraId="0C1E8D59" w14:textId="77777777" w:rsidR="0076287B" w:rsidRDefault="0076287B" w:rsidP="00D34E0E">
            <w:pPr>
              <w:tabs>
                <w:tab w:val="left" w:pos="1134"/>
              </w:tabs>
              <w:spacing w:after="0"/>
              <w:jc w:val="both"/>
              <w:rPr>
                <w:rFonts w:eastAsia="Times New Roman"/>
                <w:sz w:val="24"/>
                <w:szCs w:val="24"/>
              </w:rPr>
            </w:pPr>
            <w:r w:rsidRPr="00294A4D">
              <w:rPr>
                <w:b/>
                <w:i/>
                <w:sz w:val="24"/>
                <w:szCs w:val="24"/>
              </w:rPr>
              <w:t>Задача 1:</w:t>
            </w:r>
            <w:r w:rsidRPr="00294A4D">
              <w:rPr>
                <w:sz w:val="24"/>
                <w:szCs w:val="24"/>
              </w:rPr>
              <w:t xml:space="preserve"> </w:t>
            </w:r>
            <w:r>
              <w:rPr>
                <w:rFonts w:eastAsia="Times New Roman"/>
                <w:sz w:val="24"/>
                <w:szCs w:val="24"/>
              </w:rPr>
              <w:t xml:space="preserve">Подготовьте и проведите фрагмент </w:t>
            </w:r>
            <w:r w:rsidRPr="00D81591">
              <w:rPr>
                <w:rFonts w:eastAsia="Times New Roman"/>
                <w:sz w:val="24"/>
                <w:szCs w:val="24"/>
              </w:rPr>
              <w:t>урока (этап открытия нового знания) по одному из учебных предметов с использованием интерактивного оборудования</w:t>
            </w:r>
            <w:r w:rsidRPr="00294A4D">
              <w:rPr>
                <w:rFonts w:eastAsia="Times New Roman"/>
                <w:sz w:val="24"/>
                <w:szCs w:val="24"/>
              </w:rPr>
              <w:t>.</w:t>
            </w:r>
          </w:p>
          <w:p w14:paraId="0B21516C" w14:textId="77777777" w:rsidR="0076287B" w:rsidRPr="00294A4D" w:rsidRDefault="0076287B" w:rsidP="00D34E0E">
            <w:pPr>
              <w:spacing w:after="0"/>
              <w:jc w:val="both"/>
              <w:rPr>
                <w:rFonts w:eastAsia="Times New Roman"/>
                <w:sz w:val="24"/>
                <w:szCs w:val="24"/>
              </w:rPr>
            </w:pPr>
            <w:r w:rsidRPr="00294A4D">
              <w:rPr>
                <w:rFonts w:eastAsia="Times New Roman"/>
                <w:sz w:val="24"/>
                <w:szCs w:val="24"/>
              </w:rPr>
              <w:t xml:space="preserve">Для выполнения задачи Вам необходимо: </w:t>
            </w:r>
          </w:p>
          <w:p w14:paraId="183D57A8" w14:textId="77777777" w:rsidR="0076287B" w:rsidRPr="00294A4D" w:rsidRDefault="0076287B">
            <w:pPr>
              <w:numPr>
                <w:ilvl w:val="0"/>
                <w:numId w:val="10"/>
              </w:numPr>
              <w:spacing w:after="0"/>
              <w:jc w:val="both"/>
              <w:rPr>
                <w:rFonts w:eastAsia="Times New Roman"/>
                <w:sz w:val="24"/>
                <w:szCs w:val="24"/>
              </w:rPr>
            </w:pPr>
            <w:r w:rsidRPr="00294A4D">
              <w:rPr>
                <w:rFonts w:eastAsia="Times New Roman"/>
                <w:sz w:val="24"/>
                <w:szCs w:val="24"/>
              </w:rPr>
              <w:t>взять необходимый учебник для начальной школы;</w:t>
            </w:r>
          </w:p>
          <w:p w14:paraId="04587D16"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изучить содержание урока по указанной теме;</w:t>
            </w:r>
          </w:p>
          <w:p w14:paraId="51C3592F" w14:textId="77777777" w:rsidR="0076287B" w:rsidRDefault="0076287B">
            <w:pPr>
              <w:numPr>
                <w:ilvl w:val="0"/>
                <w:numId w:val="10"/>
              </w:numPr>
              <w:spacing w:after="0"/>
              <w:contextualSpacing/>
              <w:jc w:val="both"/>
              <w:rPr>
                <w:rFonts w:eastAsia="Times New Roman"/>
                <w:sz w:val="24"/>
                <w:szCs w:val="24"/>
              </w:rPr>
            </w:pPr>
            <w:r>
              <w:rPr>
                <w:rFonts w:eastAsia="Times New Roman"/>
                <w:sz w:val="24"/>
                <w:szCs w:val="24"/>
              </w:rPr>
              <w:t xml:space="preserve">разработать методические и/или учебные материалы для организации учебной деятельности обучающихся (по необходимости), скопировать их на </w:t>
            </w:r>
            <w:r w:rsidRPr="00830734">
              <w:rPr>
                <w:spacing w:val="-6"/>
                <w:sz w:val="24"/>
                <w:szCs w:val="24"/>
              </w:rPr>
              <w:t>USB накопител</w:t>
            </w:r>
            <w:r>
              <w:rPr>
                <w:spacing w:val="-6"/>
                <w:sz w:val="24"/>
                <w:szCs w:val="24"/>
              </w:rPr>
              <w:t>ь и распечатать на принтере</w:t>
            </w:r>
            <w:r>
              <w:rPr>
                <w:rFonts w:eastAsia="Times New Roman"/>
                <w:sz w:val="24"/>
                <w:szCs w:val="24"/>
              </w:rPr>
              <w:t>;</w:t>
            </w:r>
          </w:p>
          <w:p w14:paraId="4E412FA6"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подготовить </w:t>
            </w:r>
            <w:r>
              <w:rPr>
                <w:rFonts w:eastAsia="Times New Roman"/>
                <w:sz w:val="24"/>
                <w:szCs w:val="24"/>
              </w:rPr>
              <w:t>оборудование и инвентарь;</w:t>
            </w:r>
          </w:p>
          <w:p w14:paraId="35CDC966"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провести фрагмент </w:t>
            </w:r>
            <w:r>
              <w:rPr>
                <w:rFonts w:eastAsia="Times New Roman"/>
                <w:sz w:val="24"/>
                <w:szCs w:val="24"/>
              </w:rPr>
              <w:t>урока</w:t>
            </w:r>
            <w:r w:rsidRPr="00294A4D">
              <w:rPr>
                <w:rFonts w:eastAsia="Times New Roman"/>
                <w:sz w:val="24"/>
                <w:szCs w:val="24"/>
              </w:rPr>
              <w:t xml:space="preserve"> с обучающимися</w:t>
            </w:r>
            <w:r>
              <w:rPr>
                <w:rFonts w:eastAsia="Times New Roman"/>
                <w:sz w:val="24"/>
                <w:szCs w:val="24"/>
              </w:rPr>
              <w:t>.</w:t>
            </w:r>
          </w:p>
          <w:p w14:paraId="32B41C95" w14:textId="77777777" w:rsidR="0076287B" w:rsidRDefault="0076287B" w:rsidP="00D34E0E">
            <w:pPr>
              <w:spacing w:after="0"/>
              <w:jc w:val="both"/>
              <w:rPr>
                <w:sz w:val="24"/>
                <w:szCs w:val="24"/>
              </w:rPr>
            </w:pPr>
            <w:r>
              <w:rPr>
                <w:rFonts w:eastAsia="Times New Roman"/>
                <w:sz w:val="24"/>
                <w:szCs w:val="24"/>
              </w:rPr>
              <w:t>При выполнении задачи Вы можете воспользоваться средствами сети Интернет. Н</w:t>
            </w:r>
            <w:r>
              <w:rPr>
                <w:sz w:val="24"/>
                <w:szCs w:val="24"/>
              </w:rPr>
              <w:t xml:space="preserve">е допускается </w:t>
            </w:r>
            <w:r w:rsidRPr="00254177">
              <w:rPr>
                <w:sz w:val="24"/>
              </w:rPr>
              <w:t xml:space="preserve">использование готовых </w:t>
            </w:r>
            <w:r>
              <w:rPr>
                <w:sz w:val="24"/>
              </w:rPr>
              <w:t xml:space="preserve">конспектов, </w:t>
            </w:r>
            <w:r w:rsidRPr="00254177">
              <w:rPr>
                <w:sz w:val="24"/>
              </w:rPr>
              <w:t>презентаций, методических разработок</w:t>
            </w:r>
            <w:r>
              <w:rPr>
                <w:sz w:val="24"/>
              </w:rPr>
              <w:t>.</w:t>
            </w:r>
          </w:p>
          <w:p w14:paraId="42B94164" w14:textId="77777777" w:rsidR="0076287B" w:rsidRDefault="0076287B" w:rsidP="00D34E0E">
            <w:pPr>
              <w:spacing w:after="0"/>
              <w:jc w:val="both"/>
              <w:rPr>
                <w:sz w:val="24"/>
                <w:szCs w:val="24"/>
              </w:rPr>
            </w:pPr>
            <w:r>
              <w:rPr>
                <w:sz w:val="24"/>
                <w:szCs w:val="24"/>
              </w:rPr>
              <w:t>В ходе проведения фрагмента урока Вы можете использовать подготовленные методические и учебные материалы.</w:t>
            </w:r>
          </w:p>
          <w:p w14:paraId="580E7B2F" w14:textId="77777777" w:rsidR="0076287B" w:rsidRPr="00294A4D" w:rsidRDefault="0076287B" w:rsidP="00D34E0E">
            <w:pPr>
              <w:tabs>
                <w:tab w:val="left" w:pos="1134"/>
              </w:tabs>
              <w:spacing w:after="0"/>
              <w:jc w:val="both"/>
              <w:rPr>
                <w:rFonts w:eastAsia="Times New Roman"/>
                <w:sz w:val="24"/>
                <w:szCs w:val="24"/>
              </w:rPr>
            </w:pPr>
            <w:r w:rsidRPr="00294A4D">
              <w:rPr>
                <w:rFonts w:eastAsia="Times New Roman"/>
                <w:bCs/>
                <w:sz w:val="24"/>
                <w:szCs w:val="24"/>
                <w:lang w:eastAsia="ru-RU"/>
              </w:rPr>
              <w:t>Для выполнения задания Вам будут предоставлены:</w:t>
            </w:r>
            <w:r w:rsidRPr="00830734">
              <w:rPr>
                <w:spacing w:val="-6"/>
                <w:sz w:val="24"/>
                <w:szCs w:val="24"/>
              </w:rPr>
              <w:t xml:space="preserve">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комплекты учебников УМК «Школа России» (Математика; Окружающий мир; Русский язык), 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xml:space="preserve">, скотч, </w:t>
            </w:r>
            <w:r w:rsidRPr="00294A4D">
              <w:rPr>
                <w:sz w:val="24"/>
                <w:szCs w:val="24"/>
              </w:rPr>
              <w:t xml:space="preserve">компьютер с интерактивной доской, </w:t>
            </w:r>
            <w:r w:rsidRPr="00294A4D">
              <w:rPr>
                <w:rFonts w:eastAsia="Times New Roman"/>
                <w:sz w:val="24"/>
                <w:szCs w:val="24"/>
              </w:rPr>
              <w:t xml:space="preserve">доска </w:t>
            </w:r>
            <w:proofErr w:type="spellStart"/>
            <w:r w:rsidRPr="00294A4D">
              <w:rPr>
                <w:rFonts w:eastAsia="Times New Roman"/>
                <w:sz w:val="24"/>
                <w:szCs w:val="24"/>
              </w:rPr>
              <w:t>Флипчерт</w:t>
            </w:r>
            <w:proofErr w:type="spellEnd"/>
            <w:r w:rsidRPr="00294A4D">
              <w:rPr>
                <w:rFonts w:eastAsia="Times New Roman"/>
                <w:sz w:val="24"/>
                <w:szCs w:val="24"/>
              </w:rPr>
              <w:t xml:space="preserve"> формат А1, мобильная интерактивная доска </w:t>
            </w:r>
            <w:r w:rsidRPr="00294A4D">
              <w:rPr>
                <w:rFonts w:eastAsia="Times New Roman"/>
                <w:sz w:val="24"/>
                <w:szCs w:val="24"/>
                <w:lang w:val="en-US"/>
              </w:rPr>
              <w:t>SMART</w:t>
            </w:r>
            <w:r w:rsidRPr="00294A4D">
              <w:rPr>
                <w:rFonts w:eastAsia="Times New Roman"/>
                <w:sz w:val="24"/>
                <w:szCs w:val="24"/>
              </w:rPr>
              <w:t xml:space="preserve"> </w:t>
            </w:r>
            <w:r w:rsidRPr="00294A4D">
              <w:rPr>
                <w:rFonts w:eastAsia="Times New Roman"/>
                <w:sz w:val="24"/>
                <w:szCs w:val="24"/>
                <w:lang w:val="en-US"/>
              </w:rPr>
              <w:t>Board</w:t>
            </w:r>
            <w:r w:rsidRPr="00294A4D">
              <w:rPr>
                <w:rFonts w:eastAsia="Times New Roman"/>
                <w:sz w:val="24"/>
                <w:szCs w:val="24"/>
              </w:rPr>
              <w:t xml:space="preserve"> 880</w:t>
            </w:r>
            <w:r w:rsidRPr="00294A4D">
              <w:rPr>
                <w:rFonts w:eastAsia="Times New Roman"/>
                <w:sz w:val="24"/>
                <w:szCs w:val="24"/>
                <w:lang w:val="en-US"/>
              </w:rPr>
              <w:t>c</w:t>
            </w:r>
            <w:r w:rsidRPr="00294A4D">
              <w:rPr>
                <w:rFonts w:eastAsia="Times New Roman"/>
                <w:sz w:val="24"/>
                <w:szCs w:val="24"/>
              </w:rPr>
              <w:t xml:space="preserve">, электронный микроскоп, лаб. диск </w:t>
            </w:r>
            <w:proofErr w:type="spellStart"/>
            <w:r w:rsidRPr="00294A4D">
              <w:rPr>
                <w:rFonts w:eastAsia="Times New Roman"/>
                <w:sz w:val="24"/>
                <w:szCs w:val="24"/>
                <w:lang w:val="en-US"/>
              </w:rPr>
              <w:t>Gensci</w:t>
            </w:r>
            <w:proofErr w:type="spellEnd"/>
            <w:r w:rsidRPr="00294A4D">
              <w:rPr>
                <w:rFonts w:eastAsia="Times New Roman"/>
                <w:sz w:val="24"/>
                <w:szCs w:val="24"/>
              </w:rPr>
              <w:t xml:space="preserve">, лаб. диск (мини лаборатория), интерактивный стол </w:t>
            </w:r>
            <w:r w:rsidRPr="00294A4D">
              <w:rPr>
                <w:rFonts w:eastAsia="Times New Roman"/>
                <w:sz w:val="24"/>
                <w:szCs w:val="24"/>
                <w:lang w:val="en-US"/>
              </w:rPr>
              <w:t>SKY</w:t>
            </w:r>
            <w:r w:rsidRPr="00294A4D">
              <w:rPr>
                <w:rFonts w:eastAsia="Times New Roman"/>
                <w:sz w:val="24"/>
                <w:szCs w:val="24"/>
              </w:rPr>
              <w:t xml:space="preserve">, интерактивный дисплей  </w:t>
            </w:r>
            <w:r w:rsidRPr="00294A4D">
              <w:rPr>
                <w:rFonts w:eastAsia="Times New Roman"/>
                <w:sz w:val="24"/>
                <w:szCs w:val="24"/>
                <w:lang w:val="en-US"/>
              </w:rPr>
              <w:t>SPNL</w:t>
            </w:r>
            <w:r w:rsidRPr="00294A4D">
              <w:rPr>
                <w:rFonts w:eastAsia="Times New Roman"/>
                <w:sz w:val="24"/>
                <w:szCs w:val="24"/>
              </w:rPr>
              <w:t xml:space="preserve"> – 6265</w:t>
            </w:r>
            <w:r w:rsidRPr="00294A4D">
              <w:rPr>
                <w:rFonts w:eastAsia="Times New Roman"/>
                <w:sz w:val="24"/>
                <w:szCs w:val="24"/>
                <w:lang w:val="en-US"/>
              </w:rPr>
              <w:t>V</w:t>
            </w:r>
            <w:r w:rsidRPr="00294A4D">
              <w:rPr>
                <w:rFonts w:eastAsia="Times New Roman"/>
                <w:sz w:val="24"/>
                <w:szCs w:val="24"/>
              </w:rPr>
              <w:t xml:space="preserve">2, </w:t>
            </w:r>
            <w:proofErr w:type="spellStart"/>
            <w:r w:rsidRPr="00294A4D">
              <w:rPr>
                <w:rFonts w:eastAsia="Times New Roman"/>
                <w:sz w:val="24"/>
                <w:szCs w:val="24"/>
              </w:rPr>
              <w:t>презентёр</w:t>
            </w:r>
            <w:proofErr w:type="spellEnd"/>
            <w:r w:rsidRPr="00294A4D">
              <w:rPr>
                <w:rFonts w:eastAsia="Times New Roman"/>
                <w:sz w:val="24"/>
                <w:szCs w:val="24"/>
              </w:rPr>
              <w:t xml:space="preserve"> </w:t>
            </w:r>
            <w:proofErr w:type="spellStart"/>
            <w:r w:rsidRPr="00294A4D">
              <w:rPr>
                <w:rFonts w:eastAsia="Times New Roman"/>
                <w:sz w:val="24"/>
                <w:szCs w:val="24"/>
                <w:lang w:val="en-US"/>
              </w:rPr>
              <w:t>Logtech</w:t>
            </w:r>
            <w:proofErr w:type="spellEnd"/>
            <w:r w:rsidRPr="00294A4D">
              <w:rPr>
                <w:rFonts w:eastAsia="Times New Roman"/>
                <w:sz w:val="24"/>
                <w:szCs w:val="24"/>
              </w:rPr>
              <w:t xml:space="preserve"> </w:t>
            </w:r>
            <w:r w:rsidRPr="00294A4D">
              <w:rPr>
                <w:rFonts w:eastAsia="Times New Roman"/>
                <w:sz w:val="24"/>
                <w:szCs w:val="24"/>
                <w:lang w:val="en-US"/>
              </w:rPr>
              <w:t>R</w:t>
            </w:r>
            <w:r w:rsidRPr="00294A4D">
              <w:rPr>
                <w:rFonts w:eastAsia="Times New Roman"/>
                <w:sz w:val="24"/>
                <w:szCs w:val="24"/>
              </w:rPr>
              <w:t xml:space="preserve"> 400, документ камера  колонки акустические, удлинитель 220В, 5м, </w:t>
            </w:r>
            <w:r>
              <w:rPr>
                <w:rFonts w:eastAsia="Times New Roman"/>
                <w:sz w:val="24"/>
                <w:szCs w:val="24"/>
              </w:rPr>
              <w:t>8</w:t>
            </w:r>
            <w:r w:rsidRPr="00294A4D">
              <w:rPr>
                <w:rFonts w:eastAsia="Times New Roman"/>
                <w:sz w:val="24"/>
                <w:szCs w:val="24"/>
              </w:rPr>
              <w:t xml:space="preserve"> розеток, планшет для письма, магнитная математика (учебно-наглядное пособие), глобус, </w:t>
            </w:r>
            <w:r>
              <w:rPr>
                <w:rFonts w:eastAsia="Times New Roman"/>
                <w:sz w:val="24"/>
                <w:szCs w:val="24"/>
              </w:rPr>
              <w:t xml:space="preserve">комплект </w:t>
            </w:r>
            <w:r w:rsidRPr="00294A4D">
              <w:rPr>
                <w:rFonts w:eastAsia="Times New Roman"/>
                <w:sz w:val="24"/>
                <w:szCs w:val="24"/>
              </w:rPr>
              <w:t>магнит</w:t>
            </w:r>
            <w:r>
              <w:rPr>
                <w:rFonts w:eastAsia="Times New Roman"/>
                <w:sz w:val="24"/>
                <w:szCs w:val="24"/>
              </w:rPr>
              <w:t>ов для доски,</w:t>
            </w:r>
            <w:r w:rsidRPr="00294A4D">
              <w:rPr>
                <w:rFonts w:eastAsia="Times New Roman"/>
                <w:sz w:val="24"/>
                <w:szCs w:val="24"/>
              </w:rPr>
              <w:t xml:space="preserve"> комплект</w:t>
            </w:r>
            <w:r>
              <w:rPr>
                <w:rFonts w:eastAsia="Times New Roman"/>
                <w:sz w:val="24"/>
                <w:szCs w:val="24"/>
              </w:rPr>
              <w:t>ы цветной бумаги</w:t>
            </w:r>
            <w:r w:rsidRPr="00294A4D">
              <w:rPr>
                <w:rFonts w:eastAsia="Times New Roman"/>
                <w:sz w:val="24"/>
                <w:szCs w:val="24"/>
              </w:rPr>
              <w:t>, набор</w:t>
            </w:r>
            <w:r>
              <w:rPr>
                <w:rFonts w:eastAsia="Times New Roman"/>
                <w:sz w:val="24"/>
                <w:szCs w:val="24"/>
              </w:rPr>
              <w:t>ы</w:t>
            </w:r>
            <w:r w:rsidRPr="00294A4D">
              <w:rPr>
                <w:rFonts w:eastAsia="Times New Roman"/>
                <w:sz w:val="24"/>
                <w:szCs w:val="24"/>
              </w:rPr>
              <w:t xml:space="preserve"> фломастеров</w:t>
            </w:r>
            <w:r>
              <w:rPr>
                <w:rFonts w:eastAsia="Times New Roman"/>
                <w:sz w:val="24"/>
                <w:szCs w:val="24"/>
              </w:rPr>
              <w:t>.</w:t>
            </w:r>
          </w:p>
          <w:p w14:paraId="3E989C75" w14:textId="77777777" w:rsidR="0076287B" w:rsidRPr="00294A4D" w:rsidRDefault="0076287B" w:rsidP="00D34E0E">
            <w:pPr>
              <w:tabs>
                <w:tab w:val="left" w:pos="567"/>
                <w:tab w:val="left" w:pos="709"/>
                <w:tab w:val="left" w:pos="1134"/>
              </w:tabs>
              <w:spacing w:after="120"/>
              <w:jc w:val="both"/>
              <w:rPr>
                <w:rFonts w:eastAsia="Times New Roman"/>
                <w:sz w:val="24"/>
                <w:szCs w:val="24"/>
              </w:rPr>
            </w:pPr>
            <w:r w:rsidRPr="00294A4D">
              <w:rPr>
                <w:rFonts w:eastAsia="Times New Roman"/>
                <w:bCs/>
                <w:sz w:val="24"/>
                <w:szCs w:val="24"/>
                <w:lang w:eastAsia="ru-RU"/>
              </w:rPr>
              <w:t>Роль обучающихся будут выполнять волонтёры (6 человек).</w:t>
            </w:r>
          </w:p>
          <w:p w14:paraId="7FB6FAEF"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проведения фрагмента урока на основе указанных критериев.</w:t>
            </w:r>
          </w:p>
          <w:p w14:paraId="29C59923" w14:textId="77777777" w:rsidR="0076287B" w:rsidRDefault="0076287B" w:rsidP="00D34E0E">
            <w:pPr>
              <w:spacing w:after="0"/>
              <w:jc w:val="both"/>
              <w:rPr>
                <w:rFonts w:eastAsia="Times New Roman"/>
                <w:sz w:val="24"/>
                <w:szCs w:val="24"/>
              </w:rPr>
            </w:pPr>
            <w:r>
              <w:rPr>
                <w:rFonts w:eastAsia="Times New Roman"/>
                <w:sz w:val="24"/>
                <w:szCs w:val="24"/>
              </w:rPr>
              <w:t xml:space="preserve">Время выполнения задания: </w:t>
            </w:r>
            <w:r>
              <w:rPr>
                <w:rFonts w:eastAsia="Times New Roman"/>
                <w:iCs/>
                <w:sz w:val="24"/>
                <w:szCs w:val="24"/>
                <w:lang w:eastAsia="ru-RU"/>
              </w:rPr>
              <w:t xml:space="preserve">подготовка фрагмента урока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урока</w:t>
            </w:r>
            <w:r w:rsidRPr="00294A4D">
              <w:rPr>
                <w:rFonts w:eastAsia="Times New Roman"/>
                <w:sz w:val="24"/>
                <w:szCs w:val="24"/>
                <w:lang w:eastAsia="ru-RU"/>
              </w:rPr>
              <w:t xml:space="preserve"> – 15 минут</w:t>
            </w:r>
            <w:r>
              <w:rPr>
                <w:rFonts w:eastAsia="Times New Roman"/>
                <w:sz w:val="24"/>
                <w:szCs w:val="24"/>
                <w:lang w:eastAsia="ru-RU"/>
              </w:rPr>
              <w:t>.</w:t>
            </w:r>
          </w:p>
          <w:p w14:paraId="1C90A65D" w14:textId="77777777" w:rsidR="0076287B" w:rsidRDefault="0076287B" w:rsidP="00D34E0E">
            <w:pPr>
              <w:tabs>
                <w:tab w:val="left" w:pos="993"/>
              </w:tabs>
              <w:spacing w:after="0"/>
              <w:jc w:val="both"/>
              <w:rPr>
                <w:rFonts w:eastAsia="Times New Roman"/>
                <w:b/>
                <w:bCs/>
                <w:i/>
                <w:sz w:val="24"/>
                <w:szCs w:val="24"/>
                <w:lang w:eastAsia="ru-RU"/>
              </w:rPr>
            </w:pPr>
          </w:p>
          <w:p w14:paraId="744AFEAC" w14:textId="77777777" w:rsidR="0076287B" w:rsidRDefault="0076287B" w:rsidP="00D34E0E">
            <w:pPr>
              <w:spacing w:after="0"/>
              <w:jc w:val="both"/>
              <w:rPr>
                <w:rFonts w:eastAsia="Times New Roman"/>
                <w:sz w:val="24"/>
                <w:szCs w:val="24"/>
              </w:rPr>
            </w:pPr>
            <w:r>
              <w:rPr>
                <w:rFonts w:eastAsia="Times New Roman"/>
                <w:b/>
                <w:bCs/>
                <w:i/>
                <w:iCs/>
                <w:sz w:val="24"/>
                <w:szCs w:val="24"/>
              </w:rPr>
              <w:t>Задача 2:</w:t>
            </w:r>
            <w:r>
              <w:rPr>
                <w:rFonts w:eastAsia="Times New Roman"/>
                <w:sz w:val="24"/>
                <w:szCs w:val="24"/>
              </w:rPr>
              <w:t xml:space="preserve"> Проанализируйте процесс и результаты проведенного фрагмента урока.</w:t>
            </w:r>
          </w:p>
          <w:p w14:paraId="7C18F1DC" w14:textId="77777777" w:rsidR="0076287B" w:rsidRDefault="0076287B" w:rsidP="00D34E0E">
            <w:pPr>
              <w:spacing w:after="0"/>
              <w:jc w:val="both"/>
              <w:rPr>
                <w:rFonts w:eastAsia="Times New Roman"/>
                <w:sz w:val="24"/>
                <w:szCs w:val="24"/>
              </w:rPr>
            </w:pPr>
            <w:r>
              <w:rPr>
                <w:rFonts w:eastAsia="Times New Roman"/>
                <w:sz w:val="24"/>
                <w:szCs w:val="24"/>
              </w:rPr>
              <w:t>Для выполнения задачи Вам необходимо:</w:t>
            </w:r>
          </w:p>
          <w:p w14:paraId="64037BFB" w14:textId="77777777" w:rsidR="0076287B" w:rsidRDefault="0076287B">
            <w:pPr>
              <w:pStyle w:val="a6"/>
              <w:numPr>
                <w:ilvl w:val="0"/>
                <w:numId w:val="10"/>
              </w:numPr>
              <w:spacing w:after="0"/>
              <w:rPr>
                <w:rFonts w:eastAsia="Times New Roman"/>
                <w:szCs w:val="24"/>
              </w:rPr>
            </w:pPr>
            <w:r>
              <w:rPr>
                <w:rFonts w:eastAsia="Times New Roman"/>
                <w:szCs w:val="24"/>
              </w:rPr>
              <w:t>выступить перед жюри.</w:t>
            </w:r>
          </w:p>
          <w:p w14:paraId="74B83E26" w14:textId="77777777" w:rsidR="0076287B" w:rsidRPr="00480DA8" w:rsidRDefault="0076287B" w:rsidP="00D34E0E">
            <w:pPr>
              <w:spacing w:after="0"/>
              <w:rPr>
                <w:rFonts w:eastAsia="Times New Roman"/>
                <w:szCs w:val="24"/>
              </w:rPr>
            </w:pPr>
            <w:r>
              <w:rPr>
                <w:rFonts w:eastAsia="Times New Roman"/>
                <w:sz w:val="24"/>
                <w:szCs w:val="24"/>
              </w:rPr>
              <w:t>При выполнении задания Вы можете пользоваться разработанными материалами.</w:t>
            </w:r>
          </w:p>
          <w:p w14:paraId="5B351C35" w14:textId="77777777" w:rsidR="0076287B" w:rsidRDefault="0076287B" w:rsidP="00D34E0E">
            <w:pPr>
              <w:spacing w:after="0"/>
              <w:jc w:val="both"/>
              <w:rPr>
                <w:rFonts w:eastAsia="Times New Roman"/>
                <w:sz w:val="24"/>
                <w:szCs w:val="24"/>
              </w:rPr>
            </w:pPr>
            <w:r w:rsidRPr="005D280E">
              <w:rPr>
                <w:rFonts w:eastAsia="Times New Roman"/>
                <w:sz w:val="24"/>
                <w:szCs w:val="24"/>
              </w:rPr>
              <w:lastRenderedPageBreak/>
              <w:t xml:space="preserve">Оценка выполнения задания будет осуществляться во время </w:t>
            </w:r>
            <w:r>
              <w:rPr>
                <w:rFonts w:eastAsia="Times New Roman"/>
                <w:sz w:val="24"/>
                <w:szCs w:val="24"/>
              </w:rPr>
              <w:t>Вашего выступления на основе указанных критериев.</w:t>
            </w:r>
          </w:p>
          <w:p w14:paraId="1F880661" w14:textId="77777777" w:rsidR="0076287B" w:rsidRDefault="0076287B" w:rsidP="00D34E0E">
            <w:pPr>
              <w:spacing w:after="0"/>
              <w:jc w:val="both"/>
              <w:rPr>
                <w:rFonts w:eastAsia="Times New Roman"/>
                <w:sz w:val="24"/>
                <w:szCs w:val="24"/>
              </w:rPr>
            </w:pPr>
          </w:p>
          <w:p w14:paraId="40698B02" w14:textId="77777777" w:rsidR="0076287B" w:rsidRPr="00294A4D" w:rsidRDefault="0076287B" w:rsidP="00D34E0E">
            <w:pPr>
              <w:spacing w:after="0"/>
              <w:jc w:val="center"/>
              <w:rPr>
                <w:sz w:val="24"/>
                <w:szCs w:val="24"/>
              </w:rPr>
            </w:pPr>
            <w:r w:rsidRPr="00294A4D">
              <w:rPr>
                <w:rFonts w:eastAsia="Times New Roman"/>
                <w:sz w:val="24"/>
                <w:szCs w:val="24"/>
              </w:rPr>
              <w:t>Успехов Вам!</w:t>
            </w:r>
          </w:p>
        </w:tc>
      </w:tr>
    </w:tbl>
    <w:p w14:paraId="0520A1B6" w14:textId="77777777" w:rsidR="00117CB0" w:rsidRDefault="00117CB0" w:rsidP="00471FF3">
      <w:pPr>
        <w:tabs>
          <w:tab w:val="left" w:pos="567"/>
          <w:tab w:val="left" w:pos="851"/>
        </w:tabs>
        <w:spacing w:after="0" w:line="360" w:lineRule="auto"/>
        <w:jc w:val="center"/>
        <w:rPr>
          <w:rFonts w:eastAsia="Times New Roman"/>
          <w:color w:val="000000"/>
          <w:sz w:val="24"/>
          <w:szCs w:val="24"/>
          <w:lang w:eastAsia="ru-RU"/>
        </w:rPr>
      </w:pPr>
    </w:p>
    <w:p w14:paraId="4121B38B" w14:textId="44F1B051" w:rsidR="00824262" w:rsidRDefault="00824262" w:rsidP="0076287B">
      <w:pPr>
        <w:spacing w:after="0" w:line="360" w:lineRule="auto"/>
        <w:jc w:val="center"/>
        <w:rPr>
          <w:rFonts w:eastAsia="Times New Roman"/>
          <w:bCs/>
          <w:sz w:val="24"/>
          <w:szCs w:val="24"/>
          <w:lang w:eastAsia="ru-RU"/>
        </w:rPr>
      </w:pPr>
      <w:r w:rsidRPr="00824262">
        <w:rPr>
          <w:b/>
          <w:bCs/>
          <w:sz w:val="24"/>
          <w:szCs w:val="24"/>
          <w:lang w:eastAsia="ru-RU"/>
        </w:rPr>
        <w:t>ЗАДАНИЕ № 4</w:t>
      </w:r>
    </w:p>
    <w:p w14:paraId="144178DD" w14:textId="69FA4479" w:rsidR="0076287B" w:rsidRPr="00294A4D" w:rsidRDefault="0076287B" w:rsidP="0076287B">
      <w:pPr>
        <w:spacing w:after="0" w:line="360" w:lineRule="auto"/>
        <w:jc w:val="center"/>
        <w:rPr>
          <w:rFonts w:eastAsia="Times New Roman"/>
          <w:bCs/>
          <w:sz w:val="24"/>
          <w:szCs w:val="24"/>
          <w:lang w:eastAsia="ru-RU"/>
        </w:rPr>
      </w:pPr>
      <w:r w:rsidRPr="00294A4D">
        <w:rPr>
          <w:rFonts w:eastAsia="Times New Roman"/>
          <w:bCs/>
          <w:sz w:val="24"/>
          <w:szCs w:val="24"/>
          <w:lang w:eastAsia="ru-RU"/>
        </w:rPr>
        <w:t>Специальность 44.02.0</w:t>
      </w:r>
      <w:r>
        <w:rPr>
          <w:rFonts w:eastAsia="Times New Roman"/>
          <w:bCs/>
          <w:sz w:val="24"/>
          <w:szCs w:val="24"/>
          <w:lang w:eastAsia="ru-RU"/>
        </w:rPr>
        <w:t>3</w:t>
      </w:r>
      <w:r w:rsidRPr="00294A4D">
        <w:rPr>
          <w:rFonts w:eastAsia="Times New Roman"/>
          <w:bCs/>
          <w:sz w:val="24"/>
          <w:szCs w:val="24"/>
          <w:lang w:eastAsia="ru-RU"/>
        </w:rPr>
        <w:t xml:space="preserve"> </w:t>
      </w:r>
      <w:r>
        <w:rPr>
          <w:rFonts w:eastAsia="Times New Roman"/>
          <w:bCs/>
          <w:sz w:val="24"/>
          <w:szCs w:val="24"/>
          <w:lang w:eastAsia="ru-RU"/>
        </w:rPr>
        <w:t>Педагогика дополнительного образования</w:t>
      </w:r>
    </w:p>
    <w:p w14:paraId="2EC663FE" w14:textId="77777777" w:rsidR="0076287B"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sidRPr="00294A4D">
        <w:rPr>
          <w:rFonts w:eastAsia="Times New Roman"/>
          <w:b/>
          <w:bCs/>
          <w:caps/>
          <w:sz w:val="24"/>
          <w:szCs w:val="24"/>
          <w:lang w:eastAsia="ru-RU"/>
        </w:rPr>
        <w:t xml:space="preserve">Подготовка и проведение фрагмента </w:t>
      </w:r>
      <w:r>
        <w:rPr>
          <w:rFonts w:eastAsia="Times New Roman"/>
          <w:b/>
          <w:bCs/>
          <w:caps/>
          <w:sz w:val="24"/>
          <w:szCs w:val="24"/>
          <w:lang w:eastAsia="ru-RU"/>
        </w:rPr>
        <w:t>занятия</w:t>
      </w:r>
      <w:r w:rsidRPr="00294A4D">
        <w:rPr>
          <w:rFonts w:eastAsia="Times New Roman"/>
          <w:b/>
          <w:bCs/>
          <w:caps/>
          <w:sz w:val="24"/>
          <w:szCs w:val="24"/>
          <w:lang w:eastAsia="ru-RU"/>
        </w:rPr>
        <w:t xml:space="preserve"> </w:t>
      </w:r>
    </w:p>
    <w:p w14:paraId="0BF6D979" w14:textId="77777777" w:rsidR="0076287B" w:rsidRPr="00294A4D"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sidRPr="002552D7">
        <w:rPr>
          <w:rFonts w:eastAsia="Times New Roman"/>
          <w:b/>
          <w:bCs/>
          <w:caps/>
          <w:sz w:val="24"/>
          <w:szCs w:val="24"/>
          <w:lang w:eastAsia="ru-RU"/>
        </w:rPr>
        <w:t>в одной из областей дополнительного образования детей с применением современных образовательных технологий</w:t>
      </w:r>
      <w:r w:rsidRPr="00294A4D">
        <w:rPr>
          <w:rFonts w:eastAsia="Times New Roman"/>
          <w:b/>
          <w:bCs/>
          <w:caps/>
          <w:sz w:val="24"/>
          <w:szCs w:val="24"/>
          <w:lang w:eastAsia="ru-RU"/>
        </w:rPr>
        <w:t xml:space="preserve"> </w:t>
      </w:r>
    </w:p>
    <w:p w14:paraId="1801B467" w14:textId="77777777" w:rsidR="0076287B" w:rsidRDefault="0076287B" w:rsidP="0076287B">
      <w:pPr>
        <w:kinsoku w:val="0"/>
        <w:overflowPunct w:val="0"/>
        <w:spacing w:after="0"/>
        <w:jc w:val="both"/>
        <w:textAlignment w:val="baseline"/>
        <w:rPr>
          <w:rFonts w:eastAsia="Times New Roman"/>
          <w:iCs/>
          <w:sz w:val="24"/>
          <w:szCs w:val="24"/>
          <w:lang w:eastAsia="ru-RU"/>
        </w:rPr>
      </w:pPr>
    </w:p>
    <w:p w14:paraId="147284CC" w14:textId="77777777" w:rsidR="0076287B" w:rsidRPr="00294A4D" w:rsidRDefault="0076287B" w:rsidP="0076287B">
      <w:pPr>
        <w:kinsoku w:val="0"/>
        <w:overflowPunct w:val="0"/>
        <w:spacing w:after="0"/>
        <w:jc w:val="both"/>
        <w:textAlignment w:val="baseline"/>
        <w:rPr>
          <w:rFonts w:eastAsia="Times New Roman"/>
          <w:i/>
          <w:iCs/>
          <w:sz w:val="24"/>
          <w:szCs w:val="24"/>
          <w:lang w:eastAsia="ru-RU"/>
        </w:rPr>
      </w:pPr>
      <w:r w:rsidRPr="00294A4D">
        <w:rPr>
          <w:rFonts w:eastAsia="Times New Roman"/>
          <w:iCs/>
          <w:sz w:val="24"/>
          <w:szCs w:val="24"/>
          <w:lang w:eastAsia="ru-RU"/>
        </w:rPr>
        <w:t xml:space="preserve">Время, отводимое на выполнение задания: задача № 1 – </w:t>
      </w:r>
      <w:r>
        <w:rPr>
          <w:rFonts w:eastAsia="Times New Roman"/>
          <w:iCs/>
          <w:sz w:val="24"/>
          <w:szCs w:val="24"/>
          <w:lang w:eastAsia="ru-RU"/>
        </w:rPr>
        <w:t>110</w:t>
      </w:r>
      <w:r w:rsidRPr="00294A4D">
        <w:rPr>
          <w:rFonts w:eastAsia="Times New Roman"/>
          <w:iCs/>
          <w:sz w:val="24"/>
          <w:szCs w:val="24"/>
          <w:lang w:eastAsia="ru-RU"/>
        </w:rPr>
        <w:t xml:space="preserve"> минут</w:t>
      </w:r>
      <w:r>
        <w:rPr>
          <w:rFonts w:eastAsia="Times New Roman"/>
          <w:iCs/>
          <w:sz w:val="24"/>
          <w:szCs w:val="24"/>
          <w:lang w:eastAsia="ru-RU"/>
        </w:rPr>
        <w:t>:</w:t>
      </w:r>
      <w:r w:rsidRPr="00294A4D">
        <w:rPr>
          <w:rFonts w:eastAsia="Times New Roman"/>
          <w:iCs/>
          <w:sz w:val="24"/>
          <w:szCs w:val="24"/>
          <w:lang w:eastAsia="ru-RU"/>
        </w:rPr>
        <w:t xml:space="preserve"> </w:t>
      </w:r>
      <w:r>
        <w:rPr>
          <w:rFonts w:eastAsia="Times New Roman"/>
          <w:iCs/>
          <w:sz w:val="24"/>
          <w:szCs w:val="24"/>
          <w:lang w:eastAsia="ru-RU"/>
        </w:rPr>
        <w:t xml:space="preserve">подготовка фрагмента занятия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урока</w:t>
      </w:r>
      <w:r w:rsidRPr="00294A4D">
        <w:rPr>
          <w:rFonts w:eastAsia="Times New Roman"/>
          <w:sz w:val="24"/>
          <w:szCs w:val="24"/>
          <w:lang w:eastAsia="ru-RU"/>
        </w:rPr>
        <w:t xml:space="preserve"> – 15 минут</w:t>
      </w:r>
      <w:r>
        <w:rPr>
          <w:rFonts w:eastAsia="Times New Roman"/>
          <w:sz w:val="24"/>
          <w:szCs w:val="24"/>
          <w:lang w:eastAsia="ru-RU"/>
        </w:rPr>
        <w:t>; задача № 2 – 5 минут.</w:t>
      </w:r>
    </w:p>
    <w:p w14:paraId="085D547D" w14:textId="77777777" w:rsidR="0076287B" w:rsidRPr="00294A4D" w:rsidRDefault="0076287B" w:rsidP="0076287B">
      <w:pPr>
        <w:kinsoku w:val="0"/>
        <w:overflowPunct w:val="0"/>
        <w:spacing w:after="0"/>
        <w:textAlignment w:val="baseline"/>
        <w:rPr>
          <w:rFonts w:eastAsia="Times New Roman"/>
          <w:sz w:val="24"/>
          <w:szCs w:val="24"/>
          <w:lang w:eastAsia="ru-RU"/>
        </w:rPr>
      </w:pPr>
      <w:r w:rsidRPr="00294A4D">
        <w:rPr>
          <w:rFonts w:eastAsia="Times New Roman"/>
          <w:sz w:val="24"/>
          <w:szCs w:val="24"/>
          <w:lang w:eastAsia="ru-RU"/>
        </w:rPr>
        <w:t xml:space="preserve">Максимальное количество баллов – </w:t>
      </w:r>
      <w:r>
        <w:rPr>
          <w:rFonts w:eastAsia="Times New Roman"/>
          <w:sz w:val="24"/>
          <w:szCs w:val="24"/>
          <w:lang w:eastAsia="ru-RU"/>
        </w:rPr>
        <w:t>40</w:t>
      </w:r>
      <w:r w:rsidRPr="00294A4D">
        <w:rPr>
          <w:rFonts w:eastAsia="Times New Roman"/>
          <w:sz w:val="24"/>
          <w:szCs w:val="24"/>
          <w:lang w:eastAsia="ru-RU"/>
        </w:rPr>
        <w:t xml:space="preserve"> баллов</w:t>
      </w:r>
      <w:r>
        <w:rPr>
          <w:rFonts w:eastAsia="Times New Roman"/>
          <w:sz w:val="24"/>
          <w:szCs w:val="24"/>
          <w:lang w:eastAsia="ru-RU"/>
        </w:rPr>
        <w:t>.</w:t>
      </w:r>
    </w:p>
    <w:p w14:paraId="7F7EF2BC" w14:textId="77777777" w:rsidR="0076287B" w:rsidRPr="00294A4D" w:rsidRDefault="0076287B" w:rsidP="0076287B">
      <w:pPr>
        <w:spacing w:after="0"/>
        <w:jc w:val="center"/>
        <w:rPr>
          <w:rFonts w:eastAsia="Times New Roman"/>
          <w:bCs/>
          <w:sz w:val="24"/>
          <w:szCs w:val="24"/>
          <w:lang w:eastAsia="ru-RU"/>
        </w:rPr>
      </w:pPr>
    </w:p>
    <w:p w14:paraId="44330065"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ЗАДАЧА № 1</w:t>
      </w:r>
    </w:p>
    <w:p w14:paraId="73A30452"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Pr>
          <w:rFonts w:eastAsia="Times New Roman"/>
          <w:sz w:val="24"/>
          <w:szCs w:val="24"/>
        </w:rPr>
        <w:t>Подготовьте</w:t>
      </w:r>
      <w:r w:rsidRPr="00535B7A">
        <w:rPr>
          <w:rFonts w:eastAsia="Times New Roman"/>
          <w:sz w:val="24"/>
          <w:szCs w:val="24"/>
        </w:rPr>
        <w:t xml:space="preserve"> </w:t>
      </w:r>
      <w:r>
        <w:rPr>
          <w:rFonts w:eastAsia="Times New Roman"/>
          <w:sz w:val="24"/>
          <w:szCs w:val="24"/>
        </w:rPr>
        <w:t xml:space="preserve">и проведите </w:t>
      </w:r>
      <w:r w:rsidRPr="00535B7A">
        <w:rPr>
          <w:rFonts w:eastAsia="Times New Roman"/>
          <w:sz w:val="24"/>
          <w:szCs w:val="24"/>
        </w:rPr>
        <w:t xml:space="preserve">фрагмент </w:t>
      </w:r>
      <w:r>
        <w:rPr>
          <w:rFonts w:eastAsia="Times New Roman"/>
          <w:sz w:val="24"/>
          <w:szCs w:val="24"/>
        </w:rPr>
        <w:t>основной части занятия в одной из областей дополнительного образования детей</w:t>
      </w:r>
      <w:r w:rsidRPr="00A02A09">
        <w:rPr>
          <w:rFonts w:eastAsia="Times New Roman"/>
          <w:sz w:val="24"/>
          <w:szCs w:val="24"/>
        </w:rPr>
        <w:t xml:space="preserve"> с</w:t>
      </w:r>
      <w:r w:rsidRPr="00697C5B">
        <w:rPr>
          <w:rFonts w:eastAsia="Times New Roman"/>
          <w:sz w:val="24"/>
          <w:szCs w:val="24"/>
        </w:rPr>
        <w:t xml:space="preserve"> применением современных образовательных технологий</w:t>
      </w:r>
      <w:r>
        <w:rPr>
          <w:rFonts w:eastAsia="Times New Roman"/>
          <w:sz w:val="24"/>
          <w:szCs w:val="24"/>
        </w:rPr>
        <w:t>.</w:t>
      </w:r>
    </w:p>
    <w:p w14:paraId="4FE9B1A1" w14:textId="77777777" w:rsidR="0076287B" w:rsidRPr="00294A4D" w:rsidRDefault="0076287B" w:rsidP="0076287B">
      <w:pPr>
        <w:spacing w:after="0"/>
        <w:jc w:val="both"/>
        <w:rPr>
          <w:sz w:val="24"/>
          <w:szCs w:val="24"/>
        </w:rPr>
      </w:pPr>
      <w:r w:rsidRPr="00294A4D">
        <w:rPr>
          <w:b/>
          <w:i/>
          <w:sz w:val="24"/>
          <w:szCs w:val="24"/>
        </w:rPr>
        <w:t>Условия выполнения задачи:</w:t>
      </w:r>
    </w:p>
    <w:p w14:paraId="5350406F" w14:textId="77777777" w:rsidR="0076287B" w:rsidRDefault="0076287B">
      <w:pPr>
        <w:numPr>
          <w:ilvl w:val="0"/>
          <w:numId w:val="32"/>
        </w:numPr>
        <w:spacing w:after="0"/>
        <w:jc w:val="both"/>
        <w:rPr>
          <w:sz w:val="24"/>
          <w:szCs w:val="24"/>
        </w:rPr>
      </w:pPr>
      <w:r w:rsidRPr="00294A4D">
        <w:rPr>
          <w:sz w:val="24"/>
          <w:szCs w:val="24"/>
        </w:rPr>
        <w:t xml:space="preserve">для выполнения задания участник может воспользоваться компьютером </w:t>
      </w:r>
      <w:r>
        <w:rPr>
          <w:sz w:val="24"/>
          <w:szCs w:val="24"/>
        </w:rPr>
        <w:t>с подключением к сети Интернет</w:t>
      </w:r>
      <w:r w:rsidRPr="00294A4D">
        <w:rPr>
          <w:sz w:val="24"/>
          <w:szCs w:val="24"/>
        </w:rPr>
        <w:t>, ручкой, бумагой</w:t>
      </w:r>
      <w:r>
        <w:rPr>
          <w:sz w:val="24"/>
          <w:szCs w:val="24"/>
        </w:rPr>
        <w:t>, материалами для организации деятельности</w:t>
      </w:r>
      <w:r w:rsidRPr="00294A4D">
        <w:rPr>
          <w:sz w:val="24"/>
          <w:szCs w:val="24"/>
        </w:rPr>
        <w:t>;</w:t>
      </w:r>
    </w:p>
    <w:p w14:paraId="48C4BF16" w14:textId="77777777" w:rsidR="0076287B" w:rsidRPr="00294A4D" w:rsidRDefault="0076287B">
      <w:pPr>
        <w:numPr>
          <w:ilvl w:val="0"/>
          <w:numId w:val="32"/>
        </w:numPr>
        <w:spacing w:after="0"/>
        <w:jc w:val="both"/>
        <w:rPr>
          <w:sz w:val="24"/>
          <w:szCs w:val="24"/>
        </w:rPr>
      </w:pPr>
      <w:r>
        <w:rPr>
          <w:sz w:val="24"/>
          <w:szCs w:val="24"/>
        </w:rPr>
        <w:t xml:space="preserve">не допускается </w:t>
      </w:r>
      <w:r w:rsidRPr="00254177">
        <w:rPr>
          <w:sz w:val="24"/>
        </w:rPr>
        <w:t>использование готовых конспектов, презентаций, методических разработок</w:t>
      </w:r>
      <w:r>
        <w:rPr>
          <w:sz w:val="24"/>
        </w:rPr>
        <w:t>;</w:t>
      </w:r>
    </w:p>
    <w:p w14:paraId="3EE383E3" w14:textId="77777777" w:rsidR="0076287B" w:rsidRPr="00294A4D" w:rsidRDefault="0076287B">
      <w:pPr>
        <w:numPr>
          <w:ilvl w:val="0"/>
          <w:numId w:val="32"/>
        </w:numPr>
        <w:spacing w:after="0"/>
        <w:jc w:val="both"/>
        <w:rPr>
          <w:spacing w:val="-6"/>
          <w:sz w:val="24"/>
          <w:szCs w:val="24"/>
        </w:rPr>
      </w:pPr>
      <w:r>
        <w:rPr>
          <w:spacing w:val="-6"/>
          <w:sz w:val="24"/>
          <w:szCs w:val="24"/>
        </w:rPr>
        <w:t>участник может разработать учебные и методические материалы, рас</w:t>
      </w:r>
      <w:r w:rsidRPr="00294A4D">
        <w:rPr>
          <w:spacing w:val="-6"/>
          <w:sz w:val="24"/>
          <w:szCs w:val="24"/>
        </w:rPr>
        <w:t>печата</w:t>
      </w:r>
      <w:r>
        <w:rPr>
          <w:spacing w:val="-6"/>
          <w:sz w:val="24"/>
          <w:szCs w:val="24"/>
        </w:rPr>
        <w:t>ть их</w:t>
      </w:r>
      <w:r w:rsidRPr="00294A4D">
        <w:rPr>
          <w:spacing w:val="-6"/>
          <w:sz w:val="24"/>
          <w:szCs w:val="24"/>
        </w:rPr>
        <w:t xml:space="preserve"> на принтере</w:t>
      </w:r>
      <w:r>
        <w:rPr>
          <w:spacing w:val="-6"/>
          <w:sz w:val="24"/>
          <w:szCs w:val="24"/>
        </w:rPr>
        <w:t xml:space="preserve"> и использовать в ходе проведения фрагмента занятия</w:t>
      </w:r>
      <w:r w:rsidRPr="00294A4D">
        <w:rPr>
          <w:spacing w:val="-6"/>
          <w:sz w:val="24"/>
          <w:szCs w:val="24"/>
        </w:rPr>
        <w:t>;</w:t>
      </w:r>
    </w:p>
    <w:p w14:paraId="39476D96" w14:textId="77777777" w:rsidR="0076287B" w:rsidRPr="00E94BFF" w:rsidRDefault="0076287B">
      <w:pPr>
        <w:numPr>
          <w:ilvl w:val="0"/>
          <w:numId w:val="32"/>
        </w:numPr>
        <w:spacing w:after="0"/>
        <w:jc w:val="both"/>
        <w:rPr>
          <w:spacing w:val="-6"/>
          <w:sz w:val="24"/>
          <w:szCs w:val="24"/>
        </w:rPr>
      </w:pPr>
      <w:r w:rsidRPr="00830734">
        <w:rPr>
          <w:spacing w:val="-6"/>
          <w:sz w:val="24"/>
          <w:szCs w:val="24"/>
        </w:rPr>
        <w:t xml:space="preserve">материально-техническое обеспечение: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xml:space="preserve">, скотч, </w:t>
      </w:r>
      <w:r w:rsidRPr="00294A4D">
        <w:rPr>
          <w:sz w:val="24"/>
          <w:szCs w:val="24"/>
        </w:rPr>
        <w:t xml:space="preserve">компьютер с интерактивной доской, </w:t>
      </w:r>
      <w:r w:rsidRPr="00294A4D">
        <w:rPr>
          <w:rFonts w:eastAsia="Times New Roman"/>
          <w:sz w:val="24"/>
          <w:szCs w:val="24"/>
        </w:rPr>
        <w:t xml:space="preserve">доска </w:t>
      </w:r>
      <w:proofErr w:type="spellStart"/>
      <w:r w:rsidRPr="00294A4D">
        <w:rPr>
          <w:rFonts w:eastAsia="Times New Roman"/>
          <w:sz w:val="24"/>
          <w:szCs w:val="24"/>
        </w:rPr>
        <w:t>Флипчерт</w:t>
      </w:r>
      <w:proofErr w:type="spellEnd"/>
      <w:r w:rsidRPr="00294A4D">
        <w:rPr>
          <w:rFonts w:eastAsia="Times New Roman"/>
          <w:sz w:val="24"/>
          <w:szCs w:val="24"/>
        </w:rPr>
        <w:t xml:space="preserve"> формат А1, мобильная интерактивная доска </w:t>
      </w:r>
      <w:r w:rsidRPr="00294A4D">
        <w:rPr>
          <w:rFonts w:eastAsia="Times New Roman"/>
          <w:sz w:val="24"/>
          <w:szCs w:val="24"/>
          <w:lang w:val="en-US"/>
        </w:rPr>
        <w:t>SMART</w:t>
      </w:r>
      <w:r w:rsidRPr="00294A4D">
        <w:rPr>
          <w:rFonts w:eastAsia="Times New Roman"/>
          <w:sz w:val="24"/>
          <w:szCs w:val="24"/>
        </w:rPr>
        <w:t xml:space="preserve"> </w:t>
      </w:r>
      <w:r w:rsidRPr="00294A4D">
        <w:rPr>
          <w:rFonts w:eastAsia="Times New Roman"/>
          <w:sz w:val="24"/>
          <w:szCs w:val="24"/>
          <w:lang w:val="en-US"/>
        </w:rPr>
        <w:t>Board</w:t>
      </w:r>
      <w:r w:rsidRPr="00294A4D">
        <w:rPr>
          <w:rFonts w:eastAsia="Times New Roman"/>
          <w:sz w:val="24"/>
          <w:szCs w:val="24"/>
        </w:rPr>
        <w:t xml:space="preserve"> 880</w:t>
      </w:r>
      <w:r w:rsidRPr="00294A4D">
        <w:rPr>
          <w:rFonts w:eastAsia="Times New Roman"/>
          <w:sz w:val="24"/>
          <w:szCs w:val="24"/>
          <w:lang w:val="en-US"/>
        </w:rPr>
        <w:t>c</w:t>
      </w:r>
      <w:r w:rsidRPr="00294A4D">
        <w:rPr>
          <w:rFonts w:eastAsia="Times New Roman"/>
          <w:sz w:val="24"/>
          <w:szCs w:val="24"/>
        </w:rPr>
        <w:t xml:space="preserve">, интерактивный дисплей  </w:t>
      </w:r>
      <w:r w:rsidRPr="00294A4D">
        <w:rPr>
          <w:rFonts w:eastAsia="Times New Roman"/>
          <w:sz w:val="24"/>
          <w:szCs w:val="24"/>
          <w:lang w:val="en-US"/>
        </w:rPr>
        <w:t>SPNL</w:t>
      </w:r>
      <w:r w:rsidRPr="00294A4D">
        <w:rPr>
          <w:rFonts w:eastAsia="Times New Roman"/>
          <w:sz w:val="24"/>
          <w:szCs w:val="24"/>
        </w:rPr>
        <w:t xml:space="preserve"> – 6265</w:t>
      </w:r>
      <w:r w:rsidRPr="00294A4D">
        <w:rPr>
          <w:rFonts w:eastAsia="Times New Roman"/>
          <w:sz w:val="24"/>
          <w:szCs w:val="24"/>
          <w:lang w:val="en-US"/>
        </w:rPr>
        <w:t>V</w:t>
      </w:r>
      <w:r w:rsidRPr="00294A4D">
        <w:rPr>
          <w:rFonts w:eastAsia="Times New Roman"/>
          <w:sz w:val="24"/>
          <w:szCs w:val="24"/>
        </w:rPr>
        <w:t xml:space="preserve">2, </w:t>
      </w:r>
      <w:proofErr w:type="spellStart"/>
      <w:r w:rsidRPr="00294A4D">
        <w:rPr>
          <w:rFonts w:eastAsia="Times New Roman"/>
          <w:sz w:val="24"/>
          <w:szCs w:val="24"/>
        </w:rPr>
        <w:t>презентёр</w:t>
      </w:r>
      <w:proofErr w:type="spellEnd"/>
      <w:r w:rsidRPr="00294A4D">
        <w:rPr>
          <w:rFonts w:eastAsia="Times New Roman"/>
          <w:sz w:val="24"/>
          <w:szCs w:val="24"/>
        </w:rPr>
        <w:t xml:space="preserve"> </w:t>
      </w:r>
      <w:proofErr w:type="spellStart"/>
      <w:r w:rsidRPr="00294A4D">
        <w:rPr>
          <w:rFonts w:eastAsia="Times New Roman"/>
          <w:sz w:val="24"/>
          <w:szCs w:val="24"/>
          <w:lang w:val="en-US"/>
        </w:rPr>
        <w:t>Logtech</w:t>
      </w:r>
      <w:proofErr w:type="spellEnd"/>
      <w:r w:rsidRPr="00294A4D">
        <w:rPr>
          <w:rFonts w:eastAsia="Times New Roman"/>
          <w:sz w:val="24"/>
          <w:szCs w:val="24"/>
        </w:rPr>
        <w:t xml:space="preserve"> </w:t>
      </w:r>
      <w:r w:rsidRPr="00294A4D">
        <w:rPr>
          <w:rFonts w:eastAsia="Times New Roman"/>
          <w:sz w:val="24"/>
          <w:szCs w:val="24"/>
          <w:lang w:val="en-US"/>
        </w:rPr>
        <w:t>R</w:t>
      </w:r>
      <w:r w:rsidRPr="00294A4D">
        <w:rPr>
          <w:rFonts w:eastAsia="Times New Roman"/>
          <w:sz w:val="24"/>
          <w:szCs w:val="24"/>
        </w:rPr>
        <w:t xml:space="preserve"> 400, документ камера</w:t>
      </w:r>
      <w:r>
        <w:rPr>
          <w:rFonts w:eastAsia="Times New Roman"/>
          <w:sz w:val="24"/>
          <w:szCs w:val="24"/>
        </w:rPr>
        <w:t>,</w:t>
      </w:r>
      <w:r w:rsidRPr="00294A4D">
        <w:rPr>
          <w:rFonts w:eastAsia="Times New Roman"/>
          <w:sz w:val="24"/>
          <w:szCs w:val="24"/>
        </w:rPr>
        <w:t xml:space="preserve">  колонки акустические, удлинитель 220В, 5м, 5 розеток, планшет для письма, </w:t>
      </w:r>
      <w:r>
        <w:rPr>
          <w:rFonts w:eastAsia="Times New Roman"/>
          <w:sz w:val="24"/>
          <w:szCs w:val="24"/>
        </w:rPr>
        <w:t xml:space="preserve">комплект </w:t>
      </w:r>
      <w:r w:rsidRPr="00294A4D">
        <w:rPr>
          <w:rFonts w:eastAsia="Times New Roman"/>
          <w:sz w:val="24"/>
          <w:szCs w:val="24"/>
        </w:rPr>
        <w:t>магнит</w:t>
      </w:r>
      <w:r>
        <w:rPr>
          <w:rFonts w:eastAsia="Times New Roman"/>
          <w:sz w:val="24"/>
          <w:szCs w:val="24"/>
        </w:rPr>
        <w:t>ов для доски,</w:t>
      </w:r>
      <w:r w:rsidRPr="00294A4D">
        <w:rPr>
          <w:rFonts w:eastAsia="Times New Roman"/>
          <w:sz w:val="24"/>
          <w:szCs w:val="24"/>
        </w:rPr>
        <w:t xml:space="preserve"> комплект</w:t>
      </w:r>
      <w:r>
        <w:rPr>
          <w:rFonts w:eastAsia="Times New Roman"/>
          <w:sz w:val="24"/>
          <w:szCs w:val="24"/>
        </w:rPr>
        <w:t>ы цветной бумаги</w:t>
      </w:r>
      <w:r w:rsidRPr="00294A4D">
        <w:rPr>
          <w:rFonts w:eastAsia="Times New Roman"/>
          <w:sz w:val="24"/>
          <w:szCs w:val="24"/>
        </w:rPr>
        <w:t>, набор</w:t>
      </w:r>
      <w:r>
        <w:rPr>
          <w:rFonts w:eastAsia="Times New Roman"/>
          <w:sz w:val="24"/>
          <w:szCs w:val="24"/>
        </w:rPr>
        <w:t>ы</w:t>
      </w:r>
      <w:r w:rsidRPr="00294A4D">
        <w:rPr>
          <w:rFonts w:eastAsia="Times New Roman"/>
          <w:sz w:val="24"/>
          <w:szCs w:val="24"/>
        </w:rPr>
        <w:t xml:space="preserve"> фломастеров</w:t>
      </w:r>
      <w:r>
        <w:rPr>
          <w:spacing w:val="-6"/>
          <w:sz w:val="24"/>
          <w:szCs w:val="24"/>
        </w:rPr>
        <w:t xml:space="preserve">; </w:t>
      </w:r>
      <w:r w:rsidRPr="00294A4D">
        <w:rPr>
          <w:sz w:val="24"/>
          <w:szCs w:val="24"/>
        </w:rPr>
        <w:t>учебные столы и стулья по количеству обучающихся (волонтёров)</w:t>
      </w:r>
      <w:r>
        <w:rPr>
          <w:sz w:val="24"/>
          <w:szCs w:val="24"/>
        </w:rPr>
        <w:t>; дополнительное оснащение, разрешенное организаторами Олимпиады.</w:t>
      </w:r>
    </w:p>
    <w:p w14:paraId="0443F055" w14:textId="77777777" w:rsidR="0076287B" w:rsidRPr="00E94BFF" w:rsidRDefault="0076287B">
      <w:pPr>
        <w:numPr>
          <w:ilvl w:val="0"/>
          <w:numId w:val="32"/>
        </w:numPr>
        <w:spacing w:after="0"/>
        <w:jc w:val="both"/>
        <w:rPr>
          <w:spacing w:val="-6"/>
          <w:sz w:val="24"/>
          <w:szCs w:val="24"/>
        </w:rPr>
      </w:pPr>
      <w:r w:rsidRPr="00294A4D">
        <w:rPr>
          <w:sz w:val="24"/>
          <w:szCs w:val="24"/>
        </w:rPr>
        <w:t xml:space="preserve">место выполнения: </w:t>
      </w:r>
      <w:r>
        <w:rPr>
          <w:sz w:val="24"/>
          <w:szCs w:val="24"/>
        </w:rPr>
        <w:t>мастерская компетенции «Преподавание в младших классах»/учебная аудитория/спортивный зал.</w:t>
      </w:r>
    </w:p>
    <w:p w14:paraId="3D67A261" w14:textId="77777777" w:rsidR="0076287B" w:rsidRPr="00294A4D" w:rsidRDefault="0076287B" w:rsidP="0076287B">
      <w:pPr>
        <w:spacing w:after="0" w:line="360" w:lineRule="auto"/>
        <w:jc w:val="center"/>
        <w:rPr>
          <w:rFonts w:eastAsia="Times New Roman"/>
          <w:bCs/>
          <w:sz w:val="24"/>
          <w:szCs w:val="24"/>
          <w:lang w:eastAsia="ru-RU"/>
        </w:rPr>
      </w:pPr>
    </w:p>
    <w:p w14:paraId="4BCD313D"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 xml:space="preserve">ЗАДАЧА № </w:t>
      </w:r>
      <w:r>
        <w:rPr>
          <w:rFonts w:eastAsia="Times New Roman"/>
          <w:bCs/>
          <w:sz w:val="24"/>
          <w:szCs w:val="24"/>
          <w:lang w:eastAsia="ru-RU"/>
        </w:rPr>
        <w:t>2</w:t>
      </w:r>
    </w:p>
    <w:p w14:paraId="19E6CE60"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sidRPr="005D088A">
        <w:rPr>
          <w:rFonts w:eastAsia="Times New Roman"/>
          <w:sz w:val="24"/>
          <w:szCs w:val="24"/>
        </w:rPr>
        <w:t>Проанализируйте процесс и результаты</w:t>
      </w:r>
      <w:r>
        <w:rPr>
          <w:rFonts w:eastAsia="Times New Roman"/>
          <w:sz w:val="24"/>
          <w:szCs w:val="24"/>
        </w:rPr>
        <w:t xml:space="preserve"> проведенного</w:t>
      </w:r>
      <w:r w:rsidRPr="005D088A">
        <w:rPr>
          <w:rFonts w:eastAsia="Times New Roman"/>
          <w:sz w:val="24"/>
          <w:szCs w:val="24"/>
        </w:rPr>
        <w:t xml:space="preserve"> фрагмента </w:t>
      </w:r>
      <w:r>
        <w:rPr>
          <w:rFonts w:eastAsia="Times New Roman"/>
          <w:sz w:val="24"/>
          <w:szCs w:val="24"/>
        </w:rPr>
        <w:t>занятия</w:t>
      </w:r>
      <w:r w:rsidRPr="005D088A">
        <w:rPr>
          <w:rFonts w:eastAsia="Times New Roman"/>
          <w:sz w:val="24"/>
          <w:szCs w:val="24"/>
        </w:rPr>
        <w:t>.</w:t>
      </w:r>
    </w:p>
    <w:p w14:paraId="4687EADA" w14:textId="77777777" w:rsidR="0076287B" w:rsidRPr="00294A4D" w:rsidRDefault="0076287B" w:rsidP="0076287B">
      <w:pPr>
        <w:spacing w:after="0"/>
        <w:rPr>
          <w:sz w:val="24"/>
          <w:szCs w:val="24"/>
        </w:rPr>
      </w:pPr>
      <w:r w:rsidRPr="00294A4D">
        <w:rPr>
          <w:b/>
          <w:i/>
          <w:sz w:val="24"/>
          <w:szCs w:val="24"/>
        </w:rPr>
        <w:t>Условия выполнения задачи:</w:t>
      </w:r>
    </w:p>
    <w:p w14:paraId="67498CF4" w14:textId="77777777" w:rsidR="0076287B" w:rsidRPr="005D088A" w:rsidRDefault="0076287B">
      <w:pPr>
        <w:numPr>
          <w:ilvl w:val="0"/>
          <w:numId w:val="35"/>
        </w:numPr>
        <w:spacing w:after="0"/>
        <w:jc w:val="both"/>
        <w:rPr>
          <w:sz w:val="24"/>
          <w:szCs w:val="24"/>
        </w:rPr>
      </w:pPr>
      <w:r w:rsidRPr="00294A4D">
        <w:rPr>
          <w:sz w:val="24"/>
          <w:szCs w:val="24"/>
        </w:rPr>
        <w:t xml:space="preserve">для выполнения задания участник может воспользоваться </w:t>
      </w:r>
      <w:r>
        <w:rPr>
          <w:sz w:val="24"/>
          <w:szCs w:val="24"/>
        </w:rPr>
        <w:t>материалами, используемыми при проведении фрагмента занятия;</w:t>
      </w:r>
    </w:p>
    <w:p w14:paraId="0BB14BBA" w14:textId="77777777" w:rsidR="0076287B" w:rsidRPr="00294A4D" w:rsidRDefault="0076287B">
      <w:pPr>
        <w:numPr>
          <w:ilvl w:val="0"/>
          <w:numId w:val="35"/>
        </w:numPr>
        <w:spacing w:after="0"/>
        <w:jc w:val="both"/>
        <w:rPr>
          <w:sz w:val="24"/>
          <w:szCs w:val="24"/>
        </w:rPr>
      </w:pPr>
      <w:r w:rsidRPr="00294A4D">
        <w:rPr>
          <w:sz w:val="24"/>
          <w:szCs w:val="24"/>
        </w:rPr>
        <w:t xml:space="preserve">место выполнения: </w:t>
      </w:r>
      <w:r>
        <w:rPr>
          <w:sz w:val="24"/>
          <w:szCs w:val="24"/>
        </w:rPr>
        <w:t>мастерская компетенции «Преподавание в младших классах»/учебная аудитория/спортивный зал</w:t>
      </w:r>
      <w:r w:rsidRPr="00294A4D">
        <w:rPr>
          <w:sz w:val="24"/>
          <w:szCs w:val="24"/>
        </w:rPr>
        <w:t>.</w:t>
      </w:r>
    </w:p>
    <w:p w14:paraId="2BB2E54E" w14:textId="77777777" w:rsidR="0076287B" w:rsidRDefault="0076287B" w:rsidP="0076287B">
      <w:pPr>
        <w:tabs>
          <w:tab w:val="left" w:pos="1134"/>
        </w:tabs>
        <w:spacing w:after="0"/>
        <w:jc w:val="both"/>
        <w:rPr>
          <w:b/>
          <w:i/>
          <w:sz w:val="24"/>
          <w:szCs w:val="24"/>
        </w:rPr>
      </w:pPr>
    </w:p>
    <w:p w14:paraId="0913A6CC" w14:textId="77777777" w:rsidR="0076287B" w:rsidRPr="00294A4D" w:rsidRDefault="0076287B" w:rsidP="0076287B">
      <w:pPr>
        <w:tabs>
          <w:tab w:val="left" w:pos="1134"/>
        </w:tabs>
        <w:spacing w:after="0"/>
        <w:jc w:val="both"/>
        <w:rPr>
          <w:b/>
          <w:i/>
          <w:sz w:val="24"/>
          <w:szCs w:val="24"/>
        </w:rPr>
      </w:pPr>
      <w:r w:rsidRPr="00294A4D">
        <w:rPr>
          <w:b/>
          <w:i/>
          <w:sz w:val="24"/>
          <w:szCs w:val="24"/>
        </w:rPr>
        <w:lastRenderedPageBreak/>
        <w:t>Инструкция для участника: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7"/>
      </w:tblGrid>
      <w:tr w:rsidR="0076287B" w:rsidRPr="00294A4D" w14:paraId="0374799C" w14:textId="77777777" w:rsidTr="00D34E0E">
        <w:tc>
          <w:tcPr>
            <w:tcW w:w="9037" w:type="dxa"/>
          </w:tcPr>
          <w:p w14:paraId="51F2A232" w14:textId="77777777" w:rsidR="0076287B" w:rsidRPr="00294A4D" w:rsidRDefault="0076287B" w:rsidP="00D34E0E">
            <w:pPr>
              <w:spacing w:after="0"/>
              <w:jc w:val="right"/>
              <w:rPr>
                <w:rFonts w:eastAsia="Times New Roman"/>
                <w:sz w:val="24"/>
                <w:szCs w:val="24"/>
              </w:rPr>
            </w:pPr>
            <w:r w:rsidRPr="00294A4D">
              <w:rPr>
                <w:rFonts w:eastAsia="Times New Roman"/>
                <w:sz w:val="24"/>
                <w:szCs w:val="24"/>
              </w:rPr>
              <w:t>44.02.0</w:t>
            </w:r>
            <w:r>
              <w:rPr>
                <w:rFonts w:eastAsia="Times New Roman"/>
                <w:sz w:val="24"/>
                <w:szCs w:val="24"/>
              </w:rPr>
              <w:t>3</w:t>
            </w:r>
            <w:r w:rsidRPr="00294A4D">
              <w:rPr>
                <w:rFonts w:eastAsia="Times New Roman"/>
                <w:sz w:val="24"/>
                <w:szCs w:val="24"/>
              </w:rPr>
              <w:t xml:space="preserve"> </w:t>
            </w:r>
            <w:r>
              <w:rPr>
                <w:rFonts w:eastAsia="Times New Roman"/>
                <w:sz w:val="24"/>
                <w:szCs w:val="24"/>
              </w:rPr>
              <w:t>Педагогика дополнительного образования</w:t>
            </w:r>
          </w:p>
          <w:p w14:paraId="644539F2" w14:textId="77777777" w:rsidR="0076287B" w:rsidRPr="00294A4D" w:rsidRDefault="0076287B" w:rsidP="00D34E0E">
            <w:pPr>
              <w:spacing w:after="0"/>
              <w:jc w:val="right"/>
              <w:rPr>
                <w:rFonts w:eastAsia="Times New Roman"/>
                <w:sz w:val="24"/>
                <w:szCs w:val="24"/>
                <w:highlight w:val="yellow"/>
              </w:rPr>
            </w:pPr>
          </w:p>
          <w:p w14:paraId="4ECCD453" w14:textId="77777777" w:rsidR="0076287B" w:rsidRPr="00294A4D" w:rsidRDefault="0076287B" w:rsidP="00D34E0E">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22FA6512" w14:textId="77777777" w:rsidR="0076287B" w:rsidRPr="00294A4D" w:rsidRDefault="0076287B" w:rsidP="00D34E0E">
            <w:pPr>
              <w:spacing w:after="0"/>
              <w:rPr>
                <w:rFonts w:eastAsia="Times New Roman"/>
                <w:sz w:val="24"/>
                <w:szCs w:val="24"/>
              </w:rPr>
            </w:pPr>
            <w:r w:rsidRPr="00294A4D">
              <w:rPr>
                <w:rFonts w:eastAsia="Times New Roman"/>
                <w:sz w:val="24"/>
                <w:szCs w:val="24"/>
              </w:rPr>
              <w:tab/>
            </w:r>
          </w:p>
          <w:p w14:paraId="7B04331C" w14:textId="77777777" w:rsidR="0076287B" w:rsidRPr="00294A4D" w:rsidRDefault="0076287B" w:rsidP="00D34E0E">
            <w:pPr>
              <w:jc w:val="center"/>
              <w:rPr>
                <w:rFonts w:eastAsia="Times New Roman"/>
                <w:sz w:val="24"/>
                <w:szCs w:val="24"/>
              </w:rPr>
            </w:pPr>
            <w:r w:rsidRPr="00294A4D">
              <w:rPr>
                <w:rFonts w:eastAsia="Times New Roman"/>
                <w:sz w:val="24"/>
                <w:szCs w:val="24"/>
              </w:rPr>
              <w:t>Уважаемый участник!</w:t>
            </w:r>
          </w:p>
          <w:p w14:paraId="6B29B5A0" w14:textId="77777777" w:rsidR="0076287B" w:rsidRPr="00294A4D" w:rsidRDefault="0076287B" w:rsidP="00D34E0E">
            <w:pPr>
              <w:pStyle w:val="Default"/>
              <w:spacing w:line="276" w:lineRule="auto"/>
              <w:jc w:val="both"/>
            </w:pPr>
            <w:r w:rsidRPr="007F0A0F">
              <w:rPr>
                <w:bCs/>
              </w:rPr>
              <w:t>Вам предл</w:t>
            </w:r>
            <w:r w:rsidRPr="00294A4D">
              <w:rPr>
                <w:bCs/>
              </w:rPr>
              <w:t xml:space="preserve">агается задание № </w:t>
            </w:r>
            <w:r>
              <w:rPr>
                <w:bCs/>
              </w:rPr>
              <w:t>4</w:t>
            </w:r>
            <w:r w:rsidRPr="00294A4D">
              <w:rPr>
                <w:bCs/>
              </w:rPr>
              <w:t xml:space="preserve"> «</w:t>
            </w:r>
            <w:r w:rsidRPr="007F0A0F">
              <w:rPr>
                <w:bCs/>
              </w:rPr>
              <w:t>Подготовка и проведение фрагмента занятия в одной из областей дополнительного образования детей с применением современных образовательных технологий</w:t>
            </w:r>
            <w:r w:rsidRPr="00294A4D">
              <w:rPr>
                <w:bCs/>
              </w:rPr>
              <w:t xml:space="preserve">», выполнение которого потребует от Вас демонстрации </w:t>
            </w:r>
            <w:proofErr w:type="spellStart"/>
            <w:r w:rsidRPr="00294A4D">
              <w:rPr>
                <w:bCs/>
              </w:rPr>
              <w:t>сформированности</w:t>
            </w:r>
            <w:proofErr w:type="spellEnd"/>
            <w:r w:rsidRPr="00294A4D">
              <w:rPr>
                <w:bCs/>
              </w:rPr>
              <w:t xml:space="preserve"> профессиональных компетенций: о</w:t>
            </w:r>
            <w:r w:rsidRPr="00294A4D">
              <w:t xml:space="preserve">пределять цели и задачи, планировать </w:t>
            </w:r>
            <w:r>
              <w:t>занятия</w:t>
            </w:r>
            <w:r w:rsidRPr="00294A4D">
              <w:t xml:space="preserve">; проводить </w:t>
            </w:r>
            <w:r>
              <w:t>занятия</w:t>
            </w:r>
            <w:r w:rsidRPr="00294A4D">
              <w:t>; осуществлять педагогический контроль, оценивать процесс и результаты обучения.</w:t>
            </w:r>
          </w:p>
          <w:p w14:paraId="3A29B017" w14:textId="77777777" w:rsidR="0076287B" w:rsidRDefault="0076287B" w:rsidP="00D34E0E">
            <w:pPr>
              <w:tabs>
                <w:tab w:val="left" w:pos="1134"/>
              </w:tabs>
              <w:spacing w:after="0"/>
              <w:jc w:val="both"/>
              <w:rPr>
                <w:rFonts w:eastAsia="Times New Roman"/>
                <w:sz w:val="24"/>
                <w:szCs w:val="24"/>
              </w:rPr>
            </w:pPr>
            <w:r w:rsidRPr="00294A4D">
              <w:rPr>
                <w:b/>
                <w:i/>
                <w:sz w:val="24"/>
                <w:szCs w:val="24"/>
              </w:rPr>
              <w:t>Задача 1:</w:t>
            </w:r>
            <w:r w:rsidRPr="00294A4D">
              <w:rPr>
                <w:sz w:val="24"/>
                <w:szCs w:val="24"/>
              </w:rPr>
              <w:t xml:space="preserve"> </w:t>
            </w:r>
            <w:r>
              <w:rPr>
                <w:rFonts w:eastAsia="Times New Roman"/>
                <w:sz w:val="24"/>
                <w:szCs w:val="24"/>
              </w:rPr>
              <w:t xml:space="preserve">Подготовьте и проведите фрагмент </w:t>
            </w:r>
            <w:r w:rsidRPr="007F0A0F">
              <w:rPr>
                <w:rFonts w:eastAsia="Times New Roman"/>
                <w:bCs/>
                <w:sz w:val="24"/>
                <w:szCs w:val="24"/>
                <w:lang w:eastAsia="ru-RU"/>
              </w:rPr>
              <w:t>занятия в одной из областей дополнительного образования детей с применением современных образовательных технологий</w:t>
            </w:r>
            <w:r w:rsidRPr="00294A4D">
              <w:rPr>
                <w:rFonts w:eastAsia="Times New Roman"/>
                <w:sz w:val="24"/>
                <w:szCs w:val="24"/>
              </w:rPr>
              <w:t>.</w:t>
            </w:r>
          </w:p>
          <w:p w14:paraId="6C552AA9" w14:textId="77777777" w:rsidR="0076287B" w:rsidRPr="00294A4D" w:rsidRDefault="0076287B" w:rsidP="00D34E0E">
            <w:pPr>
              <w:spacing w:after="0"/>
              <w:jc w:val="both"/>
              <w:rPr>
                <w:rFonts w:eastAsia="Times New Roman"/>
                <w:sz w:val="24"/>
                <w:szCs w:val="24"/>
              </w:rPr>
            </w:pPr>
            <w:r w:rsidRPr="00294A4D">
              <w:rPr>
                <w:rFonts w:eastAsia="Times New Roman"/>
                <w:sz w:val="24"/>
                <w:szCs w:val="24"/>
              </w:rPr>
              <w:t xml:space="preserve">Для выполнения задачи Вам необходимо: </w:t>
            </w:r>
          </w:p>
          <w:p w14:paraId="1A527A1A" w14:textId="77777777" w:rsidR="0076287B" w:rsidRDefault="0076287B">
            <w:pPr>
              <w:numPr>
                <w:ilvl w:val="0"/>
                <w:numId w:val="10"/>
              </w:numPr>
              <w:spacing w:after="0"/>
              <w:contextualSpacing/>
              <w:jc w:val="both"/>
              <w:rPr>
                <w:rFonts w:eastAsia="Times New Roman"/>
                <w:sz w:val="24"/>
                <w:szCs w:val="24"/>
              </w:rPr>
            </w:pPr>
            <w:r>
              <w:rPr>
                <w:rFonts w:eastAsia="Times New Roman"/>
                <w:sz w:val="24"/>
                <w:szCs w:val="24"/>
              </w:rPr>
              <w:t>определить</w:t>
            </w:r>
            <w:r w:rsidRPr="00294A4D">
              <w:rPr>
                <w:rFonts w:eastAsia="Times New Roman"/>
                <w:sz w:val="24"/>
                <w:szCs w:val="24"/>
              </w:rPr>
              <w:t xml:space="preserve"> содержание </w:t>
            </w:r>
            <w:r>
              <w:rPr>
                <w:rFonts w:eastAsia="Times New Roman"/>
                <w:sz w:val="24"/>
                <w:szCs w:val="24"/>
              </w:rPr>
              <w:t>занятия</w:t>
            </w:r>
            <w:r w:rsidRPr="00294A4D">
              <w:rPr>
                <w:rFonts w:eastAsia="Times New Roman"/>
                <w:sz w:val="24"/>
                <w:szCs w:val="24"/>
              </w:rPr>
              <w:t xml:space="preserve"> по указанной теме;</w:t>
            </w:r>
          </w:p>
          <w:p w14:paraId="6922EFB7" w14:textId="77777777" w:rsidR="0076287B" w:rsidRDefault="0076287B">
            <w:pPr>
              <w:numPr>
                <w:ilvl w:val="0"/>
                <w:numId w:val="10"/>
              </w:numPr>
              <w:spacing w:after="0"/>
              <w:contextualSpacing/>
              <w:jc w:val="both"/>
              <w:rPr>
                <w:rFonts w:eastAsia="Times New Roman"/>
                <w:sz w:val="24"/>
                <w:szCs w:val="24"/>
              </w:rPr>
            </w:pPr>
            <w:r>
              <w:rPr>
                <w:rFonts w:eastAsia="Times New Roman"/>
                <w:sz w:val="24"/>
                <w:szCs w:val="24"/>
              </w:rPr>
              <w:t xml:space="preserve">разработать методические и/или учебные материалы для организации деятельности обучающихся (по необходимости), скопировать их на </w:t>
            </w:r>
            <w:r w:rsidRPr="00830734">
              <w:rPr>
                <w:spacing w:val="-6"/>
                <w:sz w:val="24"/>
                <w:szCs w:val="24"/>
              </w:rPr>
              <w:t>USB накопител</w:t>
            </w:r>
            <w:r>
              <w:rPr>
                <w:spacing w:val="-6"/>
                <w:sz w:val="24"/>
                <w:szCs w:val="24"/>
              </w:rPr>
              <w:t>ь и распечатать на принтере</w:t>
            </w:r>
            <w:r>
              <w:rPr>
                <w:rFonts w:eastAsia="Times New Roman"/>
                <w:sz w:val="24"/>
                <w:szCs w:val="24"/>
              </w:rPr>
              <w:t>;</w:t>
            </w:r>
          </w:p>
          <w:p w14:paraId="7C532920"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подготовить </w:t>
            </w:r>
            <w:r>
              <w:rPr>
                <w:rFonts w:eastAsia="Times New Roman"/>
                <w:sz w:val="24"/>
                <w:szCs w:val="24"/>
              </w:rPr>
              <w:t>оборудование и инвентарь;</w:t>
            </w:r>
          </w:p>
          <w:p w14:paraId="1D5DB52D"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провести фрагмент </w:t>
            </w:r>
            <w:r>
              <w:rPr>
                <w:rFonts w:eastAsia="Times New Roman"/>
                <w:sz w:val="24"/>
                <w:szCs w:val="24"/>
              </w:rPr>
              <w:t>занятия</w:t>
            </w:r>
            <w:r w:rsidRPr="00294A4D">
              <w:rPr>
                <w:rFonts w:eastAsia="Times New Roman"/>
                <w:sz w:val="24"/>
                <w:szCs w:val="24"/>
              </w:rPr>
              <w:t xml:space="preserve"> с </w:t>
            </w:r>
            <w:r>
              <w:rPr>
                <w:rFonts w:eastAsia="Times New Roman"/>
                <w:sz w:val="24"/>
                <w:szCs w:val="24"/>
              </w:rPr>
              <w:t>воспитанниками.</w:t>
            </w:r>
          </w:p>
          <w:p w14:paraId="2EFC3F43" w14:textId="77777777" w:rsidR="0076287B" w:rsidRDefault="0076287B" w:rsidP="00D34E0E">
            <w:pPr>
              <w:spacing w:after="0"/>
              <w:jc w:val="both"/>
              <w:rPr>
                <w:sz w:val="24"/>
                <w:szCs w:val="24"/>
              </w:rPr>
            </w:pPr>
            <w:r>
              <w:rPr>
                <w:rFonts w:eastAsia="Times New Roman"/>
                <w:sz w:val="24"/>
                <w:szCs w:val="24"/>
              </w:rPr>
              <w:t>При выполнении задачи Вы можете воспользоваться средствами сети Интернет. Н</w:t>
            </w:r>
            <w:r>
              <w:rPr>
                <w:sz w:val="24"/>
                <w:szCs w:val="24"/>
              </w:rPr>
              <w:t xml:space="preserve">е допускается </w:t>
            </w:r>
            <w:r w:rsidRPr="00254177">
              <w:rPr>
                <w:sz w:val="24"/>
              </w:rPr>
              <w:t xml:space="preserve">использование готовых </w:t>
            </w:r>
            <w:r>
              <w:rPr>
                <w:sz w:val="24"/>
              </w:rPr>
              <w:t xml:space="preserve">конспектов, </w:t>
            </w:r>
            <w:r w:rsidRPr="00254177">
              <w:rPr>
                <w:sz w:val="24"/>
              </w:rPr>
              <w:t>презентаций, методических разработок</w:t>
            </w:r>
            <w:r>
              <w:rPr>
                <w:sz w:val="24"/>
              </w:rPr>
              <w:t>.</w:t>
            </w:r>
          </w:p>
          <w:p w14:paraId="1E13C4DC" w14:textId="77777777" w:rsidR="0076287B" w:rsidRDefault="0076287B" w:rsidP="00D34E0E">
            <w:pPr>
              <w:spacing w:after="0"/>
              <w:jc w:val="both"/>
              <w:rPr>
                <w:sz w:val="24"/>
                <w:szCs w:val="24"/>
              </w:rPr>
            </w:pPr>
            <w:r>
              <w:rPr>
                <w:sz w:val="24"/>
                <w:szCs w:val="24"/>
              </w:rPr>
              <w:t>В ходе проведения фрагмента занятия Вы можете использовать подготовленные методические и учебные материалы.</w:t>
            </w:r>
          </w:p>
          <w:p w14:paraId="7773E564" w14:textId="77777777" w:rsidR="0076287B" w:rsidRPr="00294A4D" w:rsidRDefault="0076287B" w:rsidP="00D34E0E">
            <w:pPr>
              <w:tabs>
                <w:tab w:val="left" w:pos="1134"/>
              </w:tabs>
              <w:spacing w:after="0"/>
              <w:jc w:val="both"/>
              <w:rPr>
                <w:rFonts w:eastAsia="Times New Roman"/>
                <w:sz w:val="24"/>
                <w:szCs w:val="24"/>
              </w:rPr>
            </w:pPr>
            <w:r w:rsidRPr="00294A4D">
              <w:rPr>
                <w:rFonts w:eastAsia="Times New Roman"/>
                <w:bCs/>
                <w:sz w:val="24"/>
                <w:szCs w:val="24"/>
                <w:lang w:eastAsia="ru-RU"/>
              </w:rPr>
              <w:t>Для выполнения задания Вам будут предоставлены:</w:t>
            </w:r>
            <w:r w:rsidRPr="00830734">
              <w:rPr>
                <w:spacing w:val="-6"/>
                <w:sz w:val="24"/>
                <w:szCs w:val="24"/>
              </w:rPr>
              <w:t xml:space="preserve">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xml:space="preserve">, скотч, </w:t>
            </w:r>
            <w:r w:rsidRPr="00294A4D">
              <w:rPr>
                <w:sz w:val="24"/>
                <w:szCs w:val="24"/>
              </w:rPr>
              <w:t xml:space="preserve">компьютер с интерактивной доской, </w:t>
            </w:r>
            <w:r w:rsidRPr="00294A4D">
              <w:rPr>
                <w:rFonts w:eastAsia="Times New Roman"/>
                <w:sz w:val="24"/>
                <w:szCs w:val="24"/>
              </w:rPr>
              <w:t xml:space="preserve">доска </w:t>
            </w:r>
            <w:proofErr w:type="spellStart"/>
            <w:r w:rsidRPr="00294A4D">
              <w:rPr>
                <w:rFonts w:eastAsia="Times New Roman"/>
                <w:sz w:val="24"/>
                <w:szCs w:val="24"/>
              </w:rPr>
              <w:t>Флипчерт</w:t>
            </w:r>
            <w:proofErr w:type="spellEnd"/>
            <w:r w:rsidRPr="00294A4D">
              <w:rPr>
                <w:rFonts w:eastAsia="Times New Roman"/>
                <w:sz w:val="24"/>
                <w:szCs w:val="24"/>
              </w:rPr>
              <w:t xml:space="preserve"> формат А1, мобильная интерактивная доска </w:t>
            </w:r>
            <w:r w:rsidRPr="00294A4D">
              <w:rPr>
                <w:rFonts w:eastAsia="Times New Roman"/>
                <w:sz w:val="24"/>
                <w:szCs w:val="24"/>
                <w:lang w:val="en-US"/>
              </w:rPr>
              <w:t>SMART</w:t>
            </w:r>
            <w:r w:rsidRPr="00294A4D">
              <w:rPr>
                <w:rFonts w:eastAsia="Times New Roman"/>
                <w:sz w:val="24"/>
                <w:szCs w:val="24"/>
              </w:rPr>
              <w:t xml:space="preserve"> </w:t>
            </w:r>
            <w:r w:rsidRPr="00294A4D">
              <w:rPr>
                <w:rFonts w:eastAsia="Times New Roman"/>
                <w:sz w:val="24"/>
                <w:szCs w:val="24"/>
                <w:lang w:val="en-US"/>
              </w:rPr>
              <w:t>Board</w:t>
            </w:r>
            <w:r w:rsidRPr="00294A4D">
              <w:rPr>
                <w:rFonts w:eastAsia="Times New Roman"/>
                <w:sz w:val="24"/>
                <w:szCs w:val="24"/>
              </w:rPr>
              <w:t xml:space="preserve"> 880</w:t>
            </w:r>
            <w:r w:rsidRPr="00294A4D">
              <w:rPr>
                <w:rFonts w:eastAsia="Times New Roman"/>
                <w:sz w:val="24"/>
                <w:szCs w:val="24"/>
                <w:lang w:val="en-US"/>
              </w:rPr>
              <w:t>c</w:t>
            </w:r>
            <w:r w:rsidRPr="00294A4D">
              <w:rPr>
                <w:rFonts w:eastAsia="Times New Roman"/>
                <w:sz w:val="24"/>
                <w:szCs w:val="24"/>
              </w:rPr>
              <w:t xml:space="preserve">, интерактивный дисплей  </w:t>
            </w:r>
            <w:r w:rsidRPr="00294A4D">
              <w:rPr>
                <w:rFonts w:eastAsia="Times New Roman"/>
                <w:sz w:val="24"/>
                <w:szCs w:val="24"/>
                <w:lang w:val="en-US"/>
              </w:rPr>
              <w:t>SPNL</w:t>
            </w:r>
            <w:r w:rsidRPr="00294A4D">
              <w:rPr>
                <w:rFonts w:eastAsia="Times New Roman"/>
                <w:sz w:val="24"/>
                <w:szCs w:val="24"/>
              </w:rPr>
              <w:t xml:space="preserve"> – 6265</w:t>
            </w:r>
            <w:r w:rsidRPr="00294A4D">
              <w:rPr>
                <w:rFonts w:eastAsia="Times New Roman"/>
                <w:sz w:val="24"/>
                <w:szCs w:val="24"/>
                <w:lang w:val="en-US"/>
              </w:rPr>
              <w:t>V</w:t>
            </w:r>
            <w:r w:rsidRPr="00294A4D">
              <w:rPr>
                <w:rFonts w:eastAsia="Times New Roman"/>
                <w:sz w:val="24"/>
                <w:szCs w:val="24"/>
              </w:rPr>
              <w:t xml:space="preserve">2, </w:t>
            </w:r>
            <w:proofErr w:type="spellStart"/>
            <w:r w:rsidRPr="00294A4D">
              <w:rPr>
                <w:rFonts w:eastAsia="Times New Roman"/>
                <w:sz w:val="24"/>
                <w:szCs w:val="24"/>
              </w:rPr>
              <w:t>презентёр</w:t>
            </w:r>
            <w:proofErr w:type="spellEnd"/>
            <w:r w:rsidRPr="00294A4D">
              <w:rPr>
                <w:rFonts w:eastAsia="Times New Roman"/>
                <w:sz w:val="24"/>
                <w:szCs w:val="24"/>
              </w:rPr>
              <w:t xml:space="preserve"> </w:t>
            </w:r>
            <w:proofErr w:type="spellStart"/>
            <w:r w:rsidRPr="00294A4D">
              <w:rPr>
                <w:rFonts w:eastAsia="Times New Roman"/>
                <w:sz w:val="24"/>
                <w:szCs w:val="24"/>
                <w:lang w:val="en-US"/>
              </w:rPr>
              <w:t>Logtech</w:t>
            </w:r>
            <w:proofErr w:type="spellEnd"/>
            <w:r w:rsidRPr="00294A4D">
              <w:rPr>
                <w:rFonts w:eastAsia="Times New Roman"/>
                <w:sz w:val="24"/>
                <w:szCs w:val="24"/>
              </w:rPr>
              <w:t xml:space="preserve"> </w:t>
            </w:r>
            <w:r w:rsidRPr="00294A4D">
              <w:rPr>
                <w:rFonts w:eastAsia="Times New Roman"/>
                <w:sz w:val="24"/>
                <w:szCs w:val="24"/>
                <w:lang w:val="en-US"/>
              </w:rPr>
              <w:t>R</w:t>
            </w:r>
            <w:r w:rsidRPr="00294A4D">
              <w:rPr>
                <w:rFonts w:eastAsia="Times New Roman"/>
                <w:sz w:val="24"/>
                <w:szCs w:val="24"/>
              </w:rPr>
              <w:t xml:space="preserve"> 400, документ камера</w:t>
            </w:r>
            <w:r>
              <w:rPr>
                <w:rFonts w:eastAsia="Times New Roman"/>
                <w:sz w:val="24"/>
                <w:szCs w:val="24"/>
              </w:rPr>
              <w:t>,</w:t>
            </w:r>
            <w:r w:rsidRPr="00294A4D">
              <w:rPr>
                <w:rFonts w:eastAsia="Times New Roman"/>
                <w:sz w:val="24"/>
                <w:szCs w:val="24"/>
              </w:rPr>
              <w:t xml:space="preserve">  колонки акустические, удлинитель 220В, 5м, 5 розеток, планшет для письма, </w:t>
            </w:r>
            <w:r>
              <w:rPr>
                <w:rFonts w:eastAsia="Times New Roman"/>
                <w:sz w:val="24"/>
                <w:szCs w:val="24"/>
              </w:rPr>
              <w:t xml:space="preserve">комплект </w:t>
            </w:r>
            <w:r w:rsidRPr="00294A4D">
              <w:rPr>
                <w:rFonts w:eastAsia="Times New Roman"/>
                <w:sz w:val="24"/>
                <w:szCs w:val="24"/>
              </w:rPr>
              <w:t>магнит</w:t>
            </w:r>
            <w:r>
              <w:rPr>
                <w:rFonts w:eastAsia="Times New Roman"/>
                <w:sz w:val="24"/>
                <w:szCs w:val="24"/>
              </w:rPr>
              <w:t>ов для доски,</w:t>
            </w:r>
            <w:r w:rsidRPr="00294A4D">
              <w:rPr>
                <w:rFonts w:eastAsia="Times New Roman"/>
                <w:sz w:val="24"/>
                <w:szCs w:val="24"/>
              </w:rPr>
              <w:t xml:space="preserve"> комплект</w:t>
            </w:r>
            <w:r>
              <w:rPr>
                <w:rFonts w:eastAsia="Times New Roman"/>
                <w:sz w:val="24"/>
                <w:szCs w:val="24"/>
              </w:rPr>
              <w:t>ы цветной бумаги</w:t>
            </w:r>
            <w:r w:rsidRPr="00294A4D">
              <w:rPr>
                <w:rFonts w:eastAsia="Times New Roman"/>
                <w:sz w:val="24"/>
                <w:szCs w:val="24"/>
              </w:rPr>
              <w:t>, набор</w:t>
            </w:r>
            <w:r>
              <w:rPr>
                <w:rFonts w:eastAsia="Times New Roman"/>
                <w:sz w:val="24"/>
                <w:szCs w:val="24"/>
              </w:rPr>
              <w:t>ы</w:t>
            </w:r>
            <w:r w:rsidRPr="00294A4D">
              <w:rPr>
                <w:rFonts w:eastAsia="Times New Roman"/>
                <w:sz w:val="24"/>
                <w:szCs w:val="24"/>
              </w:rPr>
              <w:t xml:space="preserve"> фломастеров</w:t>
            </w:r>
            <w:r>
              <w:rPr>
                <w:spacing w:val="-6"/>
                <w:sz w:val="24"/>
                <w:szCs w:val="24"/>
              </w:rPr>
              <w:t xml:space="preserve">; </w:t>
            </w:r>
            <w:r w:rsidRPr="00294A4D">
              <w:rPr>
                <w:sz w:val="24"/>
                <w:szCs w:val="24"/>
              </w:rPr>
              <w:t>учебные столы и стулья по количеству обучающихся (волонтёров)</w:t>
            </w:r>
            <w:r>
              <w:rPr>
                <w:sz w:val="24"/>
                <w:szCs w:val="24"/>
              </w:rPr>
              <w:t>; дополнительное оснащение, разрешенное организаторами Олимпиады.</w:t>
            </w:r>
          </w:p>
          <w:p w14:paraId="34341362" w14:textId="77777777" w:rsidR="0076287B" w:rsidRPr="00294A4D" w:rsidRDefault="0076287B" w:rsidP="00D34E0E">
            <w:pPr>
              <w:tabs>
                <w:tab w:val="left" w:pos="567"/>
                <w:tab w:val="left" w:pos="709"/>
                <w:tab w:val="left" w:pos="1134"/>
              </w:tabs>
              <w:spacing w:after="120"/>
              <w:jc w:val="both"/>
              <w:rPr>
                <w:rFonts w:eastAsia="Times New Roman"/>
                <w:sz w:val="24"/>
                <w:szCs w:val="24"/>
              </w:rPr>
            </w:pPr>
            <w:r w:rsidRPr="00294A4D">
              <w:rPr>
                <w:rFonts w:eastAsia="Times New Roman"/>
                <w:bCs/>
                <w:sz w:val="24"/>
                <w:szCs w:val="24"/>
                <w:lang w:eastAsia="ru-RU"/>
              </w:rPr>
              <w:t>Роль обучающихся будут выполнять волонтёры (6 человек).</w:t>
            </w:r>
          </w:p>
          <w:p w14:paraId="4CD8595D"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проведения фрагмента занятия на основе указанных критериев.</w:t>
            </w:r>
          </w:p>
          <w:p w14:paraId="22E9188F" w14:textId="77777777" w:rsidR="0076287B" w:rsidRDefault="0076287B" w:rsidP="00D34E0E">
            <w:pPr>
              <w:spacing w:after="0"/>
              <w:jc w:val="both"/>
              <w:rPr>
                <w:rFonts w:eastAsia="Times New Roman"/>
                <w:sz w:val="24"/>
                <w:szCs w:val="24"/>
              </w:rPr>
            </w:pPr>
            <w:r>
              <w:rPr>
                <w:rFonts w:eastAsia="Times New Roman"/>
                <w:sz w:val="24"/>
                <w:szCs w:val="24"/>
              </w:rPr>
              <w:t xml:space="preserve">Время выполнения задания: </w:t>
            </w:r>
            <w:r>
              <w:rPr>
                <w:rFonts w:eastAsia="Times New Roman"/>
                <w:iCs/>
                <w:sz w:val="24"/>
                <w:szCs w:val="24"/>
                <w:lang w:eastAsia="ru-RU"/>
              </w:rPr>
              <w:t xml:space="preserve">подготовка фрагмента занятия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занятия</w:t>
            </w:r>
            <w:r w:rsidRPr="00294A4D">
              <w:rPr>
                <w:rFonts w:eastAsia="Times New Roman"/>
                <w:sz w:val="24"/>
                <w:szCs w:val="24"/>
                <w:lang w:eastAsia="ru-RU"/>
              </w:rPr>
              <w:t xml:space="preserve"> – 15 минут</w:t>
            </w:r>
            <w:r>
              <w:rPr>
                <w:rFonts w:eastAsia="Times New Roman"/>
                <w:sz w:val="24"/>
                <w:szCs w:val="24"/>
                <w:lang w:eastAsia="ru-RU"/>
              </w:rPr>
              <w:t>.</w:t>
            </w:r>
          </w:p>
          <w:p w14:paraId="635FDC45" w14:textId="77777777" w:rsidR="0076287B" w:rsidRDefault="0076287B" w:rsidP="00D34E0E">
            <w:pPr>
              <w:tabs>
                <w:tab w:val="left" w:pos="993"/>
              </w:tabs>
              <w:spacing w:after="0"/>
              <w:jc w:val="both"/>
              <w:rPr>
                <w:rFonts w:eastAsia="Times New Roman"/>
                <w:b/>
                <w:bCs/>
                <w:i/>
                <w:sz w:val="24"/>
                <w:szCs w:val="24"/>
                <w:lang w:eastAsia="ru-RU"/>
              </w:rPr>
            </w:pPr>
          </w:p>
          <w:p w14:paraId="6F92375A" w14:textId="77777777" w:rsidR="0076287B" w:rsidRDefault="0076287B" w:rsidP="00D34E0E">
            <w:pPr>
              <w:spacing w:after="0"/>
              <w:jc w:val="both"/>
              <w:rPr>
                <w:rFonts w:eastAsia="Times New Roman"/>
                <w:sz w:val="24"/>
                <w:szCs w:val="24"/>
              </w:rPr>
            </w:pPr>
            <w:r>
              <w:rPr>
                <w:rFonts w:eastAsia="Times New Roman"/>
                <w:b/>
                <w:bCs/>
                <w:i/>
                <w:iCs/>
                <w:sz w:val="24"/>
                <w:szCs w:val="24"/>
              </w:rPr>
              <w:t>Задача 2:</w:t>
            </w:r>
            <w:r>
              <w:rPr>
                <w:rFonts w:eastAsia="Times New Roman"/>
                <w:sz w:val="24"/>
                <w:szCs w:val="24"/>
              </w:rPr>
              <w:t xml:space="preserve"> Проанализируйте процесс и результаты проведенного фрагмента занятия.</w:t>
            </w:r>
          </w:p>
          <w:p w14:paraId="5762744D" w14:textId="77777777" w:rsidR="0076287B" w:rsidRDefault="0076287B" w:rsidP="00D34E0E">
            <w:pPr>
              <w:spacing w:after="0"/>
              <w:jc w:val="both"/>
              <w:rPr>
                <w:rFonts w:eastAsia="Times New Roman"/>
                <w:sz w:val="24"/>
                <w:szCs w:val="24"/>
              </w:rPr>
            </w:pPr>
            <w:r>
              <w:rPr>
                <w:rFonts w:eastAsia="Times New Roman"/>
                <w:sz w:val="24"/>
                <w:szCs w:val="24"/>
              </w:rPr>
              <w:lastRenderedPageBreak/>
              <w:t>Для выполнения задачи Вам необходимо:</w:t>
            </w:r>
          </w:p>
          <w:p w14:paraId="77148A82" w14:textId="77777777" w:rsidR="0076287B" w:rsidRDefault="0076287B">
            <w:pPr>
              <w:pStyle w:val="a6"/>
              <w:numPr>
                <w:ilvl w:val="0"/>
                <w:numId w:val="10"/>
              </w:numPr>
              <w:spacing w:after="0"/>
              <w:rPr>
                <w:rFonts w:eastAsia="Times New Roman"/>
                <w:szCs w:val="24"/>
              </w:rPr>
            </w:pPr>
            <w:r>
              <w:rPr>
                <w:rFonts w:eastAsia="Times New Roman"/>
                <w:szCs w:val="24"/>
              </w:rPr>
              <w:t>выступить перед жюри.</w:t>
            </w:r>
          </w:p>
          <w:p w14:paraId="6A128394" w14:textId="77777777" w:rsidR="0076287B" w:rsidRPr="00480DA8" w:rsidRDefault="0076287B" w:rsidP="00D34E0E">
            <w:pPr>
              <w:spacing w:after="0"/>
              <w:rPr>
                <w:rFonts w:eastAsia="Times New Roman"/>
                <w:szCs w:val="24"/>
              </w:rPr>
            </w:pPr>
            <w:r>
              <w:rPr>
                <w:rFonts w:eastAsia="Times New Roman"/>
                <w:sz w:val="24"/>
                <w:szCs w:val="24"/>
              </w:rPr>
              <w:t>При выполнении задания Вы можете пользоваться разработанными материалами.</w:t>
            </w:r>
          </w:p>
          <w:p w14:paraId="634EA366"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Вашего выступления на основе указанных критериев.</w:t>
            </w:r>
          </w:p>
          <w:p w14:paraId="5ADF69B4" w14:textId="77777777" w:rsidR="0076287B" w:rsidRDefault="0076287B" w:rsidP="00D34E0E">
            <w:pPr>
              <w:spacing w:after="0"/>
              <w:jc w:val="both"/>
              <w:rPr>
                <w:rFonts w:eastAsia="Times New Roman"/>
                <w:sz w:val="24"/>
                <w:szCs w:val="24"/>
              </w:rPr>
            </w:pPr>
          </w:p>
          <w:p w14:paraId="47E6FC93" w14:textId="77777777" w:rsidR="0076287B" w:rsidRPr="00294A4D" w:rsidRDefault="0076287B" w:rsidP="00D34E0E">
            <w:pPr>
              <w:spacing w:after="0"/>
              <w:jc w:val="center"/>
              <w:rPr>
                <w:sz w:val="24"/>
                <w:szCs w:val="24"/>
              </w:rPr>
            </w:pPr>
            <w:r w:rsidRPr="00294A4D">
              <w:rPr>
                <w:rFonts w:eastAsia="Times New Roman"/>
                <w:sz w:val="24"/>
                <w:szCs w:val="24"/>
              </w:rPr>
              <w:t>Успехов Вам!</w:t>
            </w:r>
          </w:p>
        </w:tc>
      </w:tr>
    </w:tbl>
    <w:p w14:paraId="2669FFDC" w14:textId="77777777" w:rsidR="0076287B" w:rsidRDefault="0076287B" w:rsidP="0076287B">
      <w:pPr>
        <w:tabs>
          <w:tab w:val="left" w:pos="567"/>
          <w:tab w:val="left" w:pos="851"/>
        </w:tabs>
        <w:spacing w:after="0" w:line="360" w:lineRule="auto"/>
        <w:jc w:val="center"/>
        <w:rPr>
          <w:rFonts w:eastAsia="Times New Roman"/>
          <w:color w:val="000000"/>
          <w:sz w:val="24"/>
          <w:szCs w:val="24"/>
          <w:lang w:eastAsia="ru-RU"/>
        </w:rPr>
      </w:pPr>
    </w:p>
    <w:p w14:paraId="0738B4BA" w14:textId="2579F8B2" w:rsidR="00824262" w:rsidRDefault="00824262" w:rsidP="0076287B">
      <w:pPr>
        <w:spacing w:after="0" w:line="360" w:lineRule="auto"/>
        <w:jc w:val="center"/>
        <w:rPr>
          <w:rFonts w:eastAsia="Times New Roman"/>
          <w:bCs/>
          <w:sz w:val="24"/>
          <w:szCs w:val="24"/>
          <w:lang w:eastAsia="ru-RU"/>
        </w:rPr>
      </w:pPr>
      <w:r w:rsidRPr="00824262">
        <w:rPr>
          <w:b/>
          <w:bCs/>
          <w:sz w:val="24"/>
          <w:szCs w:val="24"/>
          <w:lang w:eastAsia="ru-RU"/>
        </w:rPr>
        <w:t>ЗАДАНИЕ № 4</w:t>
      </w:r>
    </w:p>
    <w:p w14:paraId="6F157F44" w14:textId="0705DE95" w:rsidR="0076287B" w:rsidRPr="00294A4D" w:rsidRDefault="0076287B" w:rsidP="0076287B">
      <w:pPr>
        <w:spacing w:after="0" w:line="360" w:lineRule="auto"/>
        <w:jc w:val="center"/>
        <w:rPr>
          <w:rFonts w:eastAsia="Times New Roman"/>
          <w:bCs/>
          <w:sz w:val="24"/>
          <w:szCs w:val="24"/>
          <w:lang w:eastAsia="ru-RU"/>
        </w:rPr>
      </w:pPr>
      <w:r w:rsidRPr="00294A4D">
        <w:rPr>
          <w:rFonts w:eastAsia="Times New Roman"/>
          <w:bCs/>
          <w:sz w:val="24"/>
          <w:szCs w:val="24"/>
          <w:lang w:eastAsia="ru-RU"/>
        </w:rPr>
        <w:t>Специальность 4</w:t>
      </w:r>
      <w:r>
        <w:rPr>
          <w:rFonts w:eastAsia="Times New Roman"/>
          <w:bCs/>
          <w:sz w:val="24"/>
          <w:szCs w:val="24"/>
          <w:lang w:eastAsia="ru-RU"/>
        </w:rPr>
        <w:t>9</w:t>
      </w:r>
      <w:r w:rsidRPr="00294A4D">
        <w:rPr>
          <w:rFonts w:eastAsia="Times New Roman"/>
          <w:bCs/>
          <w:sz w:val="24"/>
          <w:szCs w:val="24"/>
          <w:lang w:eastAsia="ru-RU"/>
        </w:rPr>
        <w:t>.02.0</w:t>
      </w:r>
      <w:r>
        <w:rPr>
          <w:rFonts w:eastAsia="Times New Roman"/>
          <w:bCs/>
          <w:sz w:val="24"/>
          <w:szCs w:val="24"/>
          <w:lang w:eastAsia="ru-RU"/>
        </w:rPr>
        <w:t>1</w:t>
      </w:r>
      <w:r w:rsidRPr="00294A4D">
        <w:rPr>
          <w:rFonts w:eastAsia="Times New Roman"/>
          <w:bCs/>
          <w:sz w:val="24"/>
          <w:szCs w:val="24"/>
          <w:lang w:eastAsia="ru-RU"/>
        </w:rPr>
        <w:t xml:space="preserve"> </w:t>
      </w:r>
      <w:r>
        <w:rPr>
          <w:rFonts w:eastAsia="Times New Roman"/>
          <w:bCs/>
          <w:sz w:val="24"/>
          <w:szCs w:val="24"/>
          <w:lang w:eastAsia="ru-RU"/>
        </w:rPr>
        <w:t>Физическая культура</w:t>
      </w:r>
    </w:p>
    <w:p w14:paraId="26C04033" w14:textId="77777777" w:rsidR="0076287B" w:rsidRPr="00294A4D"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sidRPr="00294A4D">
        <w:rPr>
          <w:rFonts w:eastAsia="Times New Roman"/>
          <w:b/>
          <w:bCs/>
          <w:caps/>
          <w:sz w:val="24"/>
          <w:szCs w:val="24"/>
          <w:lang w:eastAsia="ru-RU"/>
        </w:rPr>
        <w:t xml:space="preserve">Подготовка и проведение фрагмента урока </w:t>
      </w:r>
      <w:r>
        <w:rPr>
          <w:rFonts w:eastAsia="Times New Roman"/>
          <w:b/>
          <w:bCs/>
          <w:caps/>
          <w:sz w:val="24"/>
          <w:szCs w:val="24"/>
          <w:lang w:eastAsia="ru-RU"/>
        </w:rPr>
        <w:t>физической культуры</w:t>
      </w:r>
      <w:r w:rsidRPr="00294A4D">
        <w:rPr>
          <w:rFonts w:eastAsia="Times New Roman"/>
          <w:b/>
          <w:bCs/>
          <w:caps/>
          <w:sz w:val="24"/>
          <w:szCs w:val="24"/>
          <w:lang w:eastAsia="ru-RU"/>
        </w:rPr>
        <w:t xml:space="preserve"> </w:t>
      </w:r>
    </w:p>
    <w:p w14:paraId="386BBEF7" w14:textId="77777777" w:rsidR="0076287B" w:rsidRPr="00294A4D" w:rsidRDefault="0076287B" w:rsidP="0076287B">
      <w:pPr>
        <w:spacing w:after="0" w:line="360" w:lineRule="auto"/>
        <w:jc w:val="center"/>
        <w:rPr>
          <w:rFonts w:eastAsia="Times New Roman"/>
          <w:b/>
          <w:bCs/>
          <w:caps/>
          <w:sz w:val="24"/>
          <w:szCs w:val="24"/>
          <w:lang w:eastAsia="ru-RU"/>
        </w:rPr>
      </w:pPr>
      <w:r w:rsidRPr="00294A4D">
        <w:rPr>
          <w:rFonts w:eastAsia="Times New Roman"/>
          <w:b/>
          <w:bCs/>
          <w:caps/>
          <w:sz w:val="24"/>
          <w:szCs w:val="24"/>
          <w:lang w:eastAsia="ru-RU"/>
        </w:rPr>
        <w:t xml:space="preserve">с </w:t>
      </w:r>
      <w:r w:rsidRPr="002B314E">
        <w:rPr>
          <w:rFonts w:eastAsia="Times New Roman"/>
          <w:b/>
          <w:bCs/>
          <w:caps/>
          <w:sz w:val="24"/>
          <w:szCs w:val="24"/>
          <w:lang w:eastAsia="ru-RU"/>
        </w:rPr>
        <w:t>применением современных образовательных технологий</w:t>
      </w:r>
    </w:p>
    <w:p w14:paraId="1889ECCA" w14:textId="77777777" w:rsidR="0076287B" w:rsidRPr="00294A4D" w:rsidRDefault="0076287B" w:rsidP="0076287B">
      <w:pPr>
        <w:kinsoku w:val="0"/>
        <w:overflowPunct w:val="0"/>
        <w:spacing w:after="0"/>
        <w:jc w:val="both"/>
        <w:textAlignment w:val="baseline"/>
        <w:rPr>
          <w:rFonts w:eastAsia="Times New Roman"/>
          <w:i/>
          <w:iCs/>
          <w:sz w:val="24"/>
          <w:szCs w:val="24"/>
          <w:lang w:eastAsia="ru-RU"/>
        </w:rPr>
      </w:pPr>
      <w:r w:rsidRPr="00294A4D">
        <w:rPr>
          <w:rFonts w:eastAsia="Times New Roman"/>
          <w:iCs/>
          <w:sz w:val="24"/>
          <w:szCs w:val="24"/>
          <w:lang w:eastAsia="ru-RU"/>
        </w:rPr>
        <w:t xml:space="preserve">Время, отводимое на выполнение задания: задача № 1 – </w:t>
      </w:r>
      <w:r>
        <w:rPr>
          <w:rFonts w:eastAsia="Times New Roman"/>
          <w:iCs/>
          <w:sz w:val="24"/>
          <w:szCs w:val="24"/>
          <w:lang w:eastAsia="ru-RU"/>
        </w:rPr>
        <w:t>110</w:t>
      </w:r>
      <w:r w:rsidRPr="00294A4D">
        <w:rPr>
          <w:rFonts w:eastAsia="Times New Roman"/>
          <w:iCs/>
          <w:sz w:val="24"/>
          <w:szCs w:val="24"/>
          <w:lang w:eastAsia="ru-RU"/>
        </w:rPr>
        <w:t xml:space="preserve"> минут</w:t>
      </w:r>
      <w:r>
        <w:rPr>
          <w:rFonts w:eastAsia="Times New Roman"/>
          <w:iCs/>
          <w:sz w:val="24"/>
          <w:szCs w:val="24"/>
          <w:lang w:eastAsia="ru-RU"/>
        </w:rPr>
        <w:t>:</w:t>
      </w:r>
      <w:r w:rsidRPr="00294A4D">
        <w:rPr>
          <w:rFonts w:eastAsia="Times New Roman"/>
          <w:iCs/>
          <w:sz w:val="24"/>
          <w:szCs w:val="24"/>
          <w:lang w:eastAsia="ru-RU"/>
        </w:rPr>
        <w:t xml:space="preserve"> </w:t>
      </w:r>
      <w:r>
        <w:rPr>
          <w:rFonts w:eastAsia="Times New Roman"/>
          <w:iCs/>
          <w:sz w:val="24"/>
          <w:szCs w:val="24"/>
          <w:lang w:eastAsia="ru-RU"/>
        </w:rPr>
        <w:t xml:space="preserve">подготовка фрагмента урока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урока</w:t>
      </w:r>
      <w:r w:rsidRPr="00294A4D">
        <w:rPr>
          <w:rFonts w:eastAsia="Times New Roman"/>
          <w:sz w:val="24"/>
          <w:szCs w:val="24"/>
          <w:lang w:eastAsia="ru-RU"/>
        </w:rPr>
        <w:t xml:space="preserve"> – 15 минут</w:t>
      </w:r>
      <w:r>
        <w:rPr>
          <w:rFonts w:eastAsia="Times New Roman"/>
          <w:sz w:val="24"/>
          <w:szCs w:val="24"/>
          <w:lang w:eastAsia="ru-RU"/>
        </w:rPr>
        <w:t>; задача № 2 – 5 минут.</w:t>
      </w:r>
    </w:p>
    <w:p w14:paraId="7E4DB9CD" w14:textId="77777777" w:rsidR="0076287B" w:rsidRPr="00294A4D" w:rsidRDefault="0076287B" w:rsidP="0076287B">
      <w:pPr>
        <w:kinsoku w:val="0"/>
        <w:overflowPunct w:val="0"/>
        <w:spacing w:after="0"/>
        <w:textAlignment w:val="baseline"/>
        <w:rPr>
          <w:rFonts w:eastAsia="Times New Roman"/>
          <w:sz w:val="24"/>
          <w:szCs w:val="24"/>
          <w:lang w:eastAsia="ru-RU"/>
        </w:rPr>
      </w:pPr>
      <w:r w:rsidRPr="00294A4D">
        <w:rPr>
          <w:rFonts w:eastAsia="Times New Roman"/>
          <w:sz w:val="24"/>
          <w:szCs w:val="24"/>
          <w:lang w:eastAsia="ru-RU"/>
        </w:rPr>
        <w:t xml:space="preserve">Максимальное количество баллов – </w:t>
      </w:r>
      <w:r>
        <w:rPr>
          <w:rFonts w:eastAsia="Times New Roman"/>
          <w:sz w:val="24"/>
          <w:szCs w:val="24"/>
          <w:lang w:eastAsia="ru-RU"/>
        </w:rPr>
        <w:t>40</w:t>
      </w:r>
      <w:r w:rsidRPr="00294A4D">
        <w:rPr>
          <w:rFonts w:eastAsia="Times New Roman"/>
          <w:sz w:val="24"/>
          <w:szCs w:val="24"/>
          <w:lang w:eastAsia="ru-RU"/>
        </w:rPr>
        <w:t xml:space="preserve"> баллов</w:t>
      </w:r>
      <w:r>
        <w:rPr>
          <w:rFonts w:eastAsia="Times New Roman"/>
          <w:sz w:val="24"/>
          <w:szCs w:val="24"/>
          <w:lang w:eastAsia="ru-RU"/>
        </w:rPr>
        <w:t>.</w:t>
      </w:r>
    </w:p>
    <w:p w14:paraId="06DDE510" w14:textId="77777777" w:rsidR="0076287B" w:rsidRPr="00294A4D" w:rsidRDefault="0076287B" w:rsidP="0076287B">
      <w:pPr>
        <w:spacing w:after="0"/>
        <w:jc w:val="center"/>
        <w:rPr>
          <w:rFonts w:eastAsia="Times New Roman"/>
          <w:bCs/>
          <w:sz w:val="24"/>
          <w:szCs w:val="24"/>
          <w:lang w:eastAsia="ru-RU"/>
        </w:rPr>
      </w:pPr>
    </w:p>
    <w:p w14:paraId="09A94665"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ЗАДАЧА № 1</w:t>
      </w:r>
    </w:p>
    <w:p w14:paraId="3DFE5148"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Pr>
          <w:rFonts w:eastAsia="Times New Roman"/>
          <w:sz w:val="24"/>
          <w:szCs w:val="24"/>
        </w:rPr>
        <w:t>Подготовьте</w:t>
      </w:r>
      <w:r w:rsidRPr="00535B7A">
        <w:rPr>
          <w:rFonts w:eastAsia="Times New Roman"/>
          <w:sz w:val="24"/>
          <w:szCs w:val="24"/>
        </w:rPr>
        <w:t xml:space="preserve"> </w:t>
      </w:r>
      <w:r>
        <w:rPr>
          <w:rFonts w:eastAsia="Times New Roman"/>
          <w:sz w:val="24"/>
          <w:szCs w:val="24"/>
        </w:rPr>
        <w:t xml:space="preserve">и проведите </w:t>
      </w:r>
      <w:r w:rsidRPr="00535B7A">
        <w:rPr>
          <w:rFonts w:eastAsia="Times New Roman"/>
          <w:sz w:val="24"/>
          <w:szCs w:val="24"/>
        </w:rPr>
        <w:t xml:space="preserve">фрагмент </w:t>
      </w:r>
      <w:r>
        <w:rPr>
          <w:rFonts w:eastAsia="Times New Roman"/>
          <w:sz w:val="24"/>
          <w:szCs w:val="24"/>
        </w:rPr>
        <w:t>урока</w:t>
      </w:r>
      <w:r w:rsidRPr="00A02A09">
        <w:rPr>
          <w:rFonts w:eastAsia="Times New Roman"/>
          <w:sz w:val="24"/>
          <w:szCs w:val="24"/>
        </w:rPr>
        <w:t xml:space="preserve"> </w:t>
      </w:r>
      <w:r>
        <w:rPr>
          <w:rFonts w:eastAsia="Times New Roman"/>
          <w:sz w:val="24"/>
          <w:szCs w:val="24"/>
        </w:rPr>
        <w:t xml:space="preserve">физической культуры </w:t>
      </w:r>
      <w:r w:rsidRPr="00A02A09">
        <w:rPr>
          <w:rFonts w:eastAsia="Times New Roman"/>
          <w:sz w:val="24"/>
          <w:szCs w:val="24"/>
        </w:rPr>
        <w:t>(</w:t>
      </w:r>
      <w:r>
        <w:rPr>
          <w:rFonts w:eastAsia="Times New Roman"/>
          <w:sz w:val="24"/>
          <w:szCs w:val="24"/>
        </w:rPr>
        <w:t>основной этап</w:t>
      </w:r>
      <w:r w:rsidRPr="00A02A09">
        <w:rPr>
          <w:rFonts w:eastAsia="Times New Roman"/>
          <w:sz w:val="24"/>
          <w:szCs w:val="24"/>
        </w:rPr>
        <w:t>) с</w:t>
      </w:r>
      <w:r w:rsidRPr="00697C5B">
        <w:rPr>
          <w:rFonts w:eastAsia="Times New Roman"/>
          <w:sz w:val="24"/>
          <w:szCs w:val="24"/>
        </w:rPr>
        <w:t xml:space="preserve"> применением современных образовательных технологий</w:t>
      </w:r>
      <w:r>
        <w:rPr>
          <w:rFonts w:eastAsia="Times New Roman"/>
          <w:sz w:val="24"/>
          <w:szCs w:val="24"/>
        </w:rPr>
        <w:t>.</w:t>
      </w:r>
    </w:p>
    <w:p w14:paraId="608100A9" w14:textId="77777777" w:rsidR="0076287B" w:rsidRPr="00294A4D" w:rsidRDefault="0076287B" w:rsidP="0076287B">
      <w:pPr>
        <w:spacing w:after="0"/>
        <w:jc w:val="both"/>
        <w:rPr>
          <w:sz w:val="24"/>
          <w:szCs w:val="24"/>
        </w:rPr>
      </w:pPr>
      <w:r w:rsidRPr="00294A4D">
        <w:rPr>
          <w:b/>
          <w:i/>
          <w:sz w:val="24"/>
          <w:szCs w:val="24"/>
        </w:rPr>
        <w:t>Условия выполнения задачи:</w:t>
      </w:r>
    </w:p>
    <w:p w14:paraId="50033480" w14:textId="77777777" w:rsidR="0076287B" w:rsidRDefault="0076287B">
      <w:pPr>
        <w:numPr>
          <w:ilvl w:val="0"/>
          <w:numId w:val="33"/>
        </w:numPr>
        <w:spacing w:after="0"/>
        <w:jc w:val="both"/>
        <w:rPr>
          <w:sz w:val="24"/>
          <w:szCs w:val="24"/>
        </w:rPr>
      </w:pPr>
      <w:r w:rsidRPr="00294A4D">
        <w:rPr>
          <w:sz w:val="24"/>
          <w:szCs w:val="24"/>
        </w:rPr>
        <w:t xml:space="preserve">для выполнения задания участник может воспользоваться компьютером </w:t>
      </w:r>
      <w:r>
        <w:rPr>
          <w:sz w:val="24"/>
          <w:szCs w:val="24"/>
        </w:rPr>
        <w:t>с подключением к сети Интернет</w:t>
      </w:r>
      <w:r w:rsidRPr="00294A4D">
        <w:rPr>
          <w:sz w:val="24"/>
          <w:szCs w:val="24"/>
        </w:rPr>
        <w:t>, ручкой, бумагой</w:t>
      </w:r>
      <w:r>
        <w:rPr>
          <w:sz w:val="24"/>
          <w:szCs w:val="24"/>
        </w:rPr>
        <w:t>, материалами для организации учебной деятельности</w:t>
      </w:r>
      <w:r w:rsidRPr="00294A4D">
        <w:rPr>
          <w:sz w:val="24"/>
          <w:szCs w:val="24"/>
        </w:rPr>
        <w:t>;</w:t>
      </w:r>
    </w:p>
    <w:p w14:paraId="2601FBED" w14:textId="77777777" w:rsidR="0076287B" w:rsidRPr="00294A4D" w:rsidRDefault="0076287B">
      <w:pPr>
        <w:numPr>
          <w:ilvl w:val="0"/>
          <w:numId w:val="33"/>
        </w:numPr>
        <w:spacing w:after="0"/>
        <w:jc w:val="both"/>
        <w:rPr>
          <w:sz w:val="24"/>
          <w:szCs w:val="24"/>
        </w:rPr>
      </w:pPr>
      <w:r>
        <w:rPr>
          <w:sz w:val="24"/>
          <w:szCs w:val="24"/>
        </w:rPr>
        <w:t xml:space="preserve">не допускается </w:t>
      </w:r>
      <w:r w:rsidRPr="00254177">
        <w:rPr>
          <w:sz w:val="24"/>
        </w:rPr>
        <w:t>использование готовых конспектов, презентаций, методических разработок</w:t>
      </w:r>
      <w:r>
        <w:rPr>
          <w:sz w:val="24"/>
        </w:rPr>
        <w:t>;</w:t>
      </w:r>
    </w:p>
    <w:p w14:paraId="352A7C61" w14:textId="77777777" w:rsidR="0076287B" w:rsidRPr="00294A4D" w:rsidRDefault="0076287B">
      <w:pPr>
        <w:numPr>
          <w:ilvl w:val="0"/>
          <w:numId w:val="33"/>
        </w:numPr>
        <w:spacing w:after="0"/>
        <w:jc w:val="both"/>
        <w:rPr>
          <w:spacing w:val="-6"/>
          <w:sz w:val="24"/>
          <w:szCs w:val="24"/>
        </w:rPr>
      </w:pPr>
      <w:r>
        <w:rPr>
          <w:spacing w:val="-6"/>
          <w:sz w:val="24"/>
          <w:szCs w:val="24"/>
        </w:rPr>
        <w:t>участник может разработать учебные и методические материалы, рас</w:t>
      </w:r>
      <w:r w:rsidRPr="00294A4D">
        <w:rPr>
          <w:spacing w:val="-6"/>
          <w:sz w:val="24"/>
          <w:szCs w:val="24"/>
        </w:rPr>
        <w:t>печата</w:t>
      </w:r>
      <w:r>
        <w:rPr>
          <w:spacing w:val="-6"/>
          <w:sz w:val="24"/>
          <w:szCs w:val="24"/>
        </w:rPr>
        <w:t>ть их</w:t>
      </w:r>
      <w:r w:rsidRPr="00294A4D">
        <w:rPr>
          <w:spacing w:val="-6"/>
          <w:sz w:val="24"/>
          <w:szCs w:val="24"/>
        </w:rPr>
        <w:t xml:space="preserve"> на принтере</w:t>
      </w:r>
      <w:r>
        <w:rPr>
          <w:spacing w:val="-6"/>
          <w:sz w:val="24"/>
          <w:szCs w:val="24"/>
        </w:rPr>
        <w:t xml:space="preserve"> и использовать в ходе проведения фрагмента урока</w:t>
      </w:r>
      <w:r w:rsidRPr="00294A4D">
        <w:rPr>
          <w:spacing w:val="-6"/>
          <w:sz w:val="24"/>
          <w:szCs w:val="24"/>
        </w:rPr>
        <w:t>;</w:t>
      </w:r>
    </w:p>
    <w:p w14:paraId="39F26171" w14:textId="77777777" w:rsidR="0076287B" w:rsidRPr="00E00EE3" w:rsidRDefault="0076287B">
      <w:pPr>
        <w:numPr>
          <w:ilvl w:val="0"/>
          <w:numId w:val="33"/>
        </w:numPr>
        <w:spacing w:after="0"/>
        <w:jc w:val="both"/>
        <w:rPr>
          <w:rFonts w:eastAsia="Times New Roman"/>
          <w:sz w:val="24"/>
          <w:szCs w:val="24"/>
        </w:rPr>
      </w:pPr>
      <w:r w:rsidRPr="00830734">
        <w:rPr>
          <w:spacing w:val="-6"/>
          <w:sz w:val="24"/>
          <w:szCs w:val="24"/>
        </w:rPr>
        <w:t xml:space="preserve">материально-техническое обеспечение: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скотч</w:t>
      </w:r>
      <w:r>
        <w:rPr>
          <w:rFonts w:eastAsia="Times New Roman"/>
          <w:sz w:val="24"/>
          <w:szCs w:val="24"/>
        </w:rPr>
        <w:t xml:space="preserve">, свисток, секундомер; спортивное оборудование: мячи (волейбольный, футбольный, баскетбольный), щит баскетбольный, сетка волейбольная, </w:t>
      </w:r>
      <w:r w:rsidRPr="00E00EE3">
        <w:rPr>
          <w:rFonts w:eastAsia="Times New Roman"/>
          <w:sz w:val="24"/>
          <w:szCs w:val="24"/>
        </w:rPr>
        <w:t xml:space="preserve">скамейка гимнастическая универсальная, мат гимнастический прямой, скакалки, </w:t>
      </w:r>
      <w:r w:rsidRPr="00ED3F8B">
        <w:rPr>
          <w:rFonts w:eastAsia="Times New Roman"/>
          <w:sz w:val="24"/>
          <w:szCs w:val="24"/>
        </w:rPr>
        <w:t>коврик гимнастический, палочки эстафетные</w:t>
      </w:r>
      <w:r>
        <w:rPr>
          <w:rFonts w:eastAsia="Times New Roman"/>
          <w:sz w:val="24"/>
          <w:szCs w:val="24"/>
        </w:rPr>
        <w:t>;</w:t>
      </w:r>
    </w:p>
    <w:p w14:paraId="2290FB7A" w14:textId="77777777" w:rsidR="0076287B" w:rsidRPr="00E94BFF" w:rsidRDefault="0076287B">
      <w:pPr>
        <w:numPr>
          <w:ilvl w:val="0"/>
          <w:numId w:val="33"/>
        </w:numPr>
        <w:spacing w:after="0"/>
        <w:jc w:val="both"/>
        <w:rPr>
          <w:spacing w:val="-6"/>
          <w:sz w:val="24"/>
          <w:szCs w:val="24"/>
        </w:rPr>
      </w:pPr>
      <w:r w:rsidRPr="00294A4D">
        <w:rPr>
          <w:sz w:val="24"/>
          <w:szCs w:val="24"/>
        </w:rPr>
        <w:t xml:space="preserve">место выполнения: </w:t>
      </w:r>
      <w:r>
        <w:rPr>
          <w:sz w:val="24"/>
          <w:szCs w:val="24"/>
        </w:rPr>
        <w:t>мастерская компетенции «Преподавание в младших классах»/спортивный зал.</w:t>
      </w:r>
    </w:p>
    <w:p w14:paraId="2F0C3F7A" w14:textId="77777777" w:rsidR="0076287B" w:rsidRPr="00294A4D" w:rsidRDefault="0076287B" w:rsidP="0076287B">
      <w:pPr>
        <w:spacing w:after="0" w:line="360" w:lineRule="auto"/>
        <w:jc w:val="center"/>
        <w:rPr>
          <w:rFonts w:eastAsia="Times New Roman"/>
          <w:bCs/>
          <w:sz w:val="24"/>
          <w:szCs w:val="24"/>
          <w:lang w:eastAsia="ru-RU"/>
        </w:rPr>
      </w:pPr>
    </w:p>
    <w:p w14:paraId="03EC0217"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 xml:space="preserve">ЗАДАЧА № </w:t>
      </w:r>
      <w:r>
        <w:rPr>
          <w:rFonts w:eastAsia="Times New Roman"/>
          <w:bCs/>
          <w:sz w:val="24"/>
          <w:szCs w:val="24"/>
          <w:lang w:eastAsia="ru-RU"/>
        </w:rPr>
        <w:t>2</w:t>
      </w:r>
    </w:p>
    <w:p w14:paraId="1018ECDF"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sidRPr="005D088A">
        <w:rPr>
          <w:rFonts w:eastAsia="Times New Roman"/>
          <w:sz w:val="24"/>
          <w:szCs w:val="24"/>
        </w:rPr>
        <w:t>Проанализируйте процесс и результаты</w:t>
      </w:r>
      <w:r>
        <w:rPr>
          <w:rFonts w:eastAsia="Times New Roman"/>
          <w:sz w:val="24"/>
          <w:szCs w:val="24"/>
        </w:rPr>
        <w:t xml:space="preserve"> проведенного</w:t>
      </w:r>
      <w:r w:rsidRPr="005D088A">
        <w:rPr>
          <w:rFonts w:eastAsia="Times New Roman"/>
          <w:sz w:val="24"/>
          <w:szCs w:val="24"/>
        </w:rPr>
        <w:t xml:space="preserve"> фрагмента </w:t>
      </w:r>
      <w:r>
        <w:rPr>
          <w:rFonts w:eastAsia="Times New Roman"/>
          <w:sz w:val="24"/>
          <w:szCs w:val="24"/>
        </w:rPr>
        <w:t>урока</w:t>
      </w:r>
      <w:r w:rsidRPr="005D088A">
        <w:rPr>
          <w:rFonts w:eastAsia="Times New Roman"/>
          <w:sz w:val="24"/>
          <w:szCs w:val="24"/>
        </w:rPr>
        <w:t>.</w:t>
      </w:r>
    </w:p>
    <w:p w14:paraId="2743E98D" w14:textId="77777777" w:rsidR="0076287B" w:rsidRPr="00294A4D" w:rsidRDefault="0076287B" w:rsidP="0076287B">
      <w:pPr>
        <w:spacing w:after="0"/>
        <w:rPr>
          <w:sz w:val="24"/>
          <w:szCs w:val="24"/>
        </w:rPr>
      </w:pPr>
      <w:r w:rsidRPr="00294A4D">
        <w:rPr>
          <w:b/>
          <w:i/>
          <w:sz w:val="24"/>
          <w:szCs w:val="24"/>
        </w:rPr>
        <w:t>Условия выполнения задачи:</w:t>
      </w:r>
    </w:p>
    <w:p w14:paraId="73638516" w14:textId="77777777" w:rsidR="0076287B" w:rsidRDefault="0076287B">
      <w:pPr>
        <w:numPr>
          <w:ilvl w:val="0"/>
          <w:numId w:val="34"/>
        </w:numPr>
        <w:spacing w:after="0"/>
        <w:jc w:val="both"/>
        <w:rPr>
          <w:sz w:val="24"/>
          <w:szCs w:val="24"/>
        </w:rPr>
      </w:pPr>
      <w:r w:rsidRPr="00294A4D">
        <w:rPr>
          <w:sz w:val="24"/>
          <w:szCs w:val="24"/>
        </w:rPr>
        <w:t xml:space="preserve">для выполнения задания участник может воспользоваться </w:t>
      </w:r>
      <w:r>
        <w:rPr>
          <w:sz w:val="24"/>
          <w:szCs w:val="24"/>
        </w:rPr>
        <w:t>материалами, используемыми при проведении фрагмента урока;</w:t>
      </w:r>
    </w:p>
    <w:p w14:paraId="4BF5860B" w14:textId="77777777" w:rsidR="0076287B" w:rsidRPr="00ED3F8B" w:rsidRDefault="0076287B">
      <w:pPr>
        <w:numPr>
          <w:ilvl w:val="0"/>
          <w:numId w:val="34"/>
        </w:numPr>
        <w:spacing w:after="0"/>
        <w:jc w:val="both"/>
        <w:rPr>
          <w:sz w:val="24"/>
          <w:szCs w:val="24"/>
        </w:rPr>
      </w:pPr>
      <w:r w:rsidRPr="00ED3F8B">
        <w:rPr>
          <w:sz w:val="24"/>
          <w:szCs w:val="24"/>
        </w:rPr>
        <w:t>место выполнения: мастерская компетенции «Преподавание в младших классах»/спортивный зал.</w:t>
      </w:r>
    </w:p>
    <w:p w14:paraId="252420F3" w14:textId="77777777" w:rsidR="0076287B" w:rsidRDefault="0076287B" w:rsidP="0076287B">
      <w:pPr>
        <w:tabs>
          <w:tab w:val="left" w:pos="1134"/>
        </w:tabs>
        <w:spacing w:after="0"/>
        <w:jc w:val="both"/>
        <w:rPr>
          <w:b/>
          <w:i/>
          <w:sz w:val="24"/>
          <w:szCs w:val="24"/>
        </w:rPr>
      </w:pPr>
    </w:p>
    <w:p w14:paraId="7610D2A8" w14:textId="77777777" w:rsidR="0076287B" w:rsidRDefault="0076287B" w:rsidP="0076287B">
      <w:pPr>
        <w:tabs>
          <w:tab w:val="left" w:pos="1134"/>
        </w:tabs>
        <w:spacing w:after="0"/>
        <w:jc w:val="both"/>
        <w:rPr>
          <w:b/>
          <w:i/>
          <w:sz w:val="24"/>
          <w:szCs w:val="24"/>
        </w:rPr>
      </w:pPr>
    </w:p>
    <w:p w14:paraId="7E6E62B3" w14:textId="77777777" w:rsidR="0076287B" w:rsidRPr="00294A4D" w:rsidRDefault="0076287B" w:rsidP="0076287B">
      <w:pPr>
        <w:tabs>
          <w:tab w:val="left" w:pos="1134"/>
        </w:tabs>
        <w:spacing w:after="0"/>
        <w:jc w:val="both"/>
        <w:rPr>
          <w:b/>
          <w:i/>
          <w:sz w:val="24"/>
          <w:szCs w:val="24"/>
        </w:rPr>
      </w:pPr>
      <w:r w:rsidRPr="00294A4D">
        <w:rPr>
          <w:b/>
          <w:i/>
          <w:sz w:val="24"/>
          <w:szCs w:val="24"/>
        </w:rPr>
        <w:lastRenderedPageBreak/>
        <w:t>Инструкция для участника: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7"/>
      </w:tblGrid>
      <w:tr w:rsidR="0076287B" w:rsidRPr="00294A4D" w14:paraId="60811FED" w14:textId="77777777" w:rsidTr="00D34E0E">
        <w:tc>
          <w:tcPr>
            <w:tcW w:w="9037" w:type="dxa"/>
          </w:tcPr>
          <w:p w14:paraId="6BCD6DFA" w14:textId="77777777" w:rsidR="0076287B" w:rsidRPr="00294A4D" w:rsidRDefault="0076287B" w:rsidP="00D34E0E">
            <w:pPr>
              <w:spacing w:after="0"/>
              <w:jc w:val="right"/>
              <w:rPr>
                <w:rFonts w:eastAsia="Times New Roman"/>
                <w:sz w:val="24"/>
                <w:szCs w:val="24"/>
              </w:rPr>
            </w:pPr>
            <w:r w:rsidRPr="00294A4D">
              <w:rPr>
                <w:rFonts w:eastAsia="Times New Roman"/>
                <w:sz w:val="24"/>
                <w:szCs w:val="24"/>
              </w:rPr>
              <w:t>4</w:t>
            </w:r>
            <w:r>
              <w:rPr>
                <w:rFonts w:eastAsia="Times New Roman"/>
                <w:sz w:val="24"/>
                <w:szCs w:val="24"/>
              </w:rPr>
              <w:t>9</w:t>
            </w:r>
            <w:r w:rsidRPr="00294A4D">
              <w:rPr>
                <w:rFonts w:eastAsia="Times New Roman"/>
                <w:sz w:val="24"/>
                <w:szCs w:val="24"/>
              </w:rPr>
              <w:t>.02.0</w:t>
            </w:r>
            <w:r>
              <w:rPr>
                <w:rFonts w:eastAsia="Times New Roman"/>
                <w:sz w:val="24"/>
                <w:szCs w:val="24"/>
              </w:rPr>
              <w:t>1</w:t>
            </w:r>
            <w:r w:rsidRPr="00294A4D">
              <w:rPr>
                <w:rFonts w:eastAsia="Times New Roman"/>
                <w:sz w:val="24"/>
                <w:szCs w:val="24"/>
              </w:rPr>
              <w:t xml:space="preserve"> </w:t>
            </w:r>
            <w:r>
              <w:rPr>
                <w:rFonts w:eastAsia="Times New Roman"/>
                <w:sz w:val="24"/>
                <w:szCs w:val="24"/>
              </w:rPr>
              <w:t>Физическая культура</w:t>
            </w:r>
          </w:p>
          <w:p w14:paraId="430100E3" w14:textId="77777777" w:rsidR="0076287B" w:rsidRPr="00294A4D" w:rsidRDefault="0076287B" w:rsidP="00D34E0E">
            <w:pPr>
              <w:spacing w:after="0"/>
              <w:jc w:val="right"/>
              <w:rPr>
                <w:rFonts w:eastAsia="Times New Roman"/>
                <w:sz w:val="24"/>
                <w:szCs w:val="24"/>
                <w:highlight w:val="yellow"/>
              </w:rPr>
            </w:pPr>
          </w:p>
          <w:p w14:paraId="188BE20E" w14:textId="77777777" w:rsidR="0076287B" w:rsidRPr="00294A4D" w:rsidRDefault="0076287B" w:rsidP="00D34E0E">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4AB85CA6" w14:textId="6D45265D" w:rsidR="0076287B" w:rsidRPr="00294A4D" w:rsidRDefault="0076287B" w:rsidP="00824262">
            <w:pPr>
              <w:spacing w:after="0"/>
              <w:jc w:val="center"/>
              <w:rPr>
                <w:rFonts w:eastAsia="Times New Roman"/>
                <w:sz w:val="24"/>
                <w:szCs w:val="24"/>
              </w:rPr>
            </w:pPr>
            <w:r w:rsidRPr="00294A4D">
              <w:rPr>
                <w:rFonts w:eastAsia="Times New Roman"/>
                <w:sz w:val="24"/>
                <w:szCs w:val="24"/>
              </w:rPr>
              <w:t>Уважаемый участник!</w:t>
            </w:r>
          </w:p>
          <w:p w14:paraId="1DC72D44" w14:textId="77777777" w:rsidR="0076287B" w:rsidRPr="00294A4D" w:rsidRDefault="0076287B" w:rsidP="00D34E0E">
            <w:pPr>
              <w:pStyle w:val="Default"/>
              <w:spacing w:line="276" w:lineRule="auto"/>
              <w:jc w:val="both"/>
            </w:pPr>
            <w:r w:rsidRPr="00294A4D">
              <w:t>Вам предл</w:t>
            </w:r>
            <w:r w:rsidRPr="00294A4D">
              <w:rPr>
                <w:bCs/>
              </w:rPr>
              <w:t xml:space="preserve">агается задание № </w:t>
            </w:r>
            <w:r>
              <w:rPr>
                <w:bCs/>
              </w:rPr>
              <w:t>4</w:t>
            </w:r>
            <w:r w:rsidRPr="00294A4D">
              <w:rPr>
                <w:bCs/>
              </w:rPr>
              <w:t xml:space="preserve"> «</w:t>
            </w:r>
            <w:r w:rsidRPr="00294A4D">
              <w:t xml:space="preserve">Подготовка и проведение фрагмента </w:t>
            </w:r>
            <w:proofErr w:type="gramStart"/>
            <w:r w:rsidRPr="00294A4D">
              <w:t xml:space="preserve">урока  </w:t>
            </w:r>
            <w:r>
              <w:t>физической</w:t>
            </w:r>
            <w:proofErr w:type="gramEnd"/>
            <w:r>
              <w:t xml:space="preserve"> культуры </w:t>
            </w:r>
            <w:r w:rsidRPr="00294A4D">
              <w:t>(</w:t>
            </w:r>
            <w:r>
              <w:t>основной этап</w:t>
            </w:r>
            <w:r w:rsidRPr="00294A4D">
              <w:t>)</w:t>
            </w:r>
            <w:r w:rsidRPr="00294A4D">
              <w:rPr>
                <w:bCs/>
              </w:rPr>
              <w:t xml:space="preserve">, выполнение которого потребует от Вас демонстрации </w:t>
            </w:r>
            <w:proofErr w:type="spellStart"/>
            <w:r w:rsidRPr="00294A4D">
              <w:rPr>
                <w:bCs/>
              </w:rPr>
              <w:t>сформированности</w:t>
            </w:r>
            <w:proofErr w:type="spellEnd"/>
            <w:r w:rsidRPr="00294A4D">
              <w:rPr>
                <w:bCs/>
              </w:rPr>
              <w:t xml:space="preserve"> профессиональных компетенций: о</w:t>
            </w:r>
            <w:r w:rsidRPr="00294A4D">
              <w:t>пределять цели и задачи, планировать уроки; проводить уроки; осуществлять педагогический контроль, оценивать процесс и результаты обучения.</w:t>
            </w:r>
          </w:p>
          <w:p w14:paraId="7D203ED3" w14:textId="77777777" w:rsidR="0076287B" w:rsidRDefault="0076287B" w:rsidP="00D34E0E">
            <w:pPr>
              <w:tabs>
                <w:tab w:val="left" w:pos="1134"/>
              </w:tabs>
              <w:spacing w:after="0"/>
              <w:jc w:val="both"/>
              <w:rPr>
                <w:rFonts w:eastAsia="Times New Roman"/>
                <w:sz w:val="24"/>
                <w:szCs w:val="24"/>
              </w:rPr>
            </w:pPr>
            <w:r w:rsidRPr="00294A4D">
              <w:rPr>
                <w:b/>
                <w:i/>
                <w:sz w:val="24"/>
                <w:szCs w:val="24"/>
              </w:rPr>
              <w:t>Задача 1:</w:t>
            </w:r>
            <w:r w:rsidRPr="00294A4D">
              <w:rPr>
                <w:sz w:val="24"/>
                <w:szCs w:val="24"/>
              </w:rPr>
              <w:t xml:space="preserve"> </w:t>
            </w:r>
            <w:r>
              <w:rPr>
                <w:rFonts w:eastAsia="Times New Roman"/>
                <w:sz w:val="24"/>
                <w:szCs w:val="24"/>
              </w:rPr>
              <w:t xml:space="preserve">Подготовьте и проведите фрагмент </w:t>
            </w:r>
            <w:r w:rsidRPr="00D81591">
              <w:rPr>
                <w:rFonts w:eastAsia="Times New Roman"/>
                <w:sz w:val="24"/>
                <w:szCs w:val="24"/>
              </w:rPr>
              <w:t>урока (этап открытия нового знания) по одному из учебных предметов с использованием интерактивного оборудования</w:t>
            </w:r>
            <w:r w:rsidRPr="00294A4D">
              <w:rPr>
                <w:rFonts w:eastAsia="Times New Roman"/>
                <w:sz w:val="24"/>
                <w:szCs w:val="24"/>
              </w:rPr>
              <w:t>.</w:t>
            </w:r>
          </w:p>
          <w:p w14:paraId="59171C89" w14:textId="77777777" w:rsidR="0076287B" w:rsidRPr="00294A4D" w:rsidRDefault="0076287B" w:rsidP="00D34E0E">
            <w:pPr>
              <w:spacing w:after="0"/>
              <w:jc w:val="both"/>
              <w:rPr>
                <w:rFonts w:eastAsia="Times New Roman"/>
                <w:sz w:val="24"/>
                <w:szCs w:val="24"/>
              </w:rPr>
            </w:pPr>
            <w:r w:rsidRPr="00294A4D">
              <w:rPr>
                <w:rFonts w:eastAsia="Times New Roman"/>
                <w:sz w:val="24"/>
                <w:szCs w:val="24"/>
              </w:rPr>
              <w:t xml:space="preserve">Для выполнения задачи Вам необходимо: </w:t>
            </w:r>
          </w:p>
          <w:p w14:paraId="66AEA595"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изучить содержание урока по указанной теме;</w:t>
            </w:r>
          </w:p>
          <w:p w14:paraId="551341F5" w14:textId="77777777" w:rsidR="0076287B" w:rsidRDefault="0076287B">
            <w:pPr>
              <w:numPr>
                <w:ilvl w:val="0"/>
                <w:numId w:val="10"/>
              </w:numPr>
              <w:spacing w:after="0"/>
              <w:contextualSpacing/>
              <w:jc w:val="both"/>
              <w:rPr>
                <w:rFonts w:eastAsia="Times New Roman"/>
                <w:sz w:val="24"/>
                <w:szCs w:val="24"/>
              </w:rPr>
            </w:pPr>
            <w:r>
              <w:rPr>
                <w:rFonts w:eastAsia="Times New Roman"/>
                <w:sz w:val="24"/>
                <w:szCs w:val="24"/>
              </w:rPr>
              <w:t xml:space="preserve">разработать методические и/или учебные материалы для организации учебной деятельности обучающихся (по необходимости), скопировать их на </w:t>
            </w:r>
            <w:r w:rsidRPr="00830734">
              <w:rPr>
                <w:spacing w:val="-6"/>
                <w:sz w:val="24"/>
                <w:szCs w:val="24"/>
              </w:rPr>
              <w:t>USB накопител</w:t>
            </w:r>
            <w:r>
              <w:rPr>
                <w:spacing w:val="-6"/>
                <w:sz w:val="24"/>
                <w:szCs w:val="24"/>
              </w:rPr>
              <w:t>ь и распечатать на принтере</w:t>
            </w:r>
            <w:r>
              <w:rPr>
                <w:rFonts w:eastAsia="Times New Roman"/>
                <w:sz w:val="24"/>
                <w:szCs w:val="24"/>
              </w:rPr>
              <w:t>;</w:t>
            </w:r>
          </w:p>
          <w:p w14:paraId="5ED6455E"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подготовить </w:t>
            </w:r>
            <w:r>
              <w:rPr>
                <w:rFonts w:eastAsia="Times New Roman"/>
                <w:sz w:val="24"/>
                <w:szCs w:val="24"/>
              </w:rPr>
              <w:t>оборудование и инвентарь;</w:t>
            </w:r>
          </w:p>
          <w:p w14:paraId="5D302088"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провести фрагмент </w:t>
            </w:r>
            <w:r>
              <w:rPr>
                <w:rFonts w:eastAsia="Times New Roman"/>
                <w:sz w:val="24"/>
                <w:szCs w:val="24"/>
              </w:rPr>
              <w:t>урока</w:t>
            </w:r>
            <w:r w:rsidRPr="00294A4D">
              <w:rPr>
                <w:rFonts w:eastAsia="Times New Roman"/>
                <w:sz w:val="24"/>
                <w:szCs w:val="24"/>
              </w:rPr>
              <w:t xml:space="preserve"> с обучающимися</w:t>
            </w:r>
            <w:r>
              <w:rPr>
                <w:rFonts w:eastAsia="Times New Roman"/>
                <w:sz w:val="24"/>
                <w:szCs w:val="24"/>
              </w:rPr>
              <w:t>.</w:t>
            </w:r>
          </w:p>
          <w:p w14:paraId="1A5CE523" w14:textId="77777777" w:rsidR="0076287B" w:rsidRDefault="0076287B" w:rsidP="00D34E0E">
            <w:pPr>
              <w:spacing w:after="0"/>
              <w:jc w:val="both"/>
              <w:rPr>
                <w:sz w:val="24"/>
                <w:szCs w:val="24"/>
              </w:rPr>
            </w:pPr>
            <w:r>
              <w:rPr>
                <w:rFonts w:eastAsia="Times New Roman"/>
                <w:sz w:val="24"/>
                <w:szCs w:val="24"/>
              </w:rPr>
              <w:t>При выполнении задачи Вы можете воспользоваться средствами сети Интернет. Н</w:t>
            </w:r>
            <w:r>
              <w:rPr>
                <w:sz w:val="24"/>
                <w:szCs w:val="24"/>
              </w:rPr>
              <w:t xml:space="preserve">е допускается </w:t>
            </w:r>
            <w:r w:rsidRPr="00254177">
              <w:rPr>
                <w:sz w:val="24"/>
              </w:rPr>
              <w:t xml:space="preserve">использование готовых </w:t>
            </w:r>
            <w:r>
              <w:rPr>
                <w:sz w:val="24"/>
              </w:rPr>
              <w:t xml:space="preserve">конспектов, </w:t>
            </w:r>
            <w:r w:rsidRPr="00254177">
              <w:rPr>
                <w:sz w:val="24"/>
              </w:rPr>
              <w:t>презентаций, методических разработок</w:t>
            </w:r>
            <w:r>
              <w:rPr>
                <w:sz w:val="24"/>
              </w:rPr>
              <w:t>.</w:t>
            </w:r>
          </w:p>
          <w:p w14:paraId="78CF407C" w14:textId="77777777" w:rsidR="0076287B" w:rsidRDefault="0076287B" w:rsidP="00D34E0E">
            <w:pPr>
              <w:spacing w:after="0"/>
              <w:jc w:val="both"/>
              <w:rPr>
                <w:sz w:val="24"/>
                <w:szCs w:val="24"/>
              </w:rPr>
            </w:pPr>
            <w:r>
              <w:rPr>
                <w:sz w:val="24"/>
                <w:szCs w:val="24"/>
              </w:rPr>
              <w:t>В ходе проведения фрагмента урока Вы можете использовать подготовленные методические и учебные материалы.</w:t>
            </w:r>
          </w:p>
          <w:p w14:paraId="41E9CDE8" w14:textId="77777777" w:rsidR="0076287B" w:rsidRPr="00294A4D" w:rsidRDefault="0076287B" w:rsidP="00D34E0E">
            <w:pPr>
              <w:tabs>
                <w:tab w:val="left" w:pos="1134"/>
              </w:tabs>
              <w:spacing w:after="0"/>
              <w:jc w:val="both"/>
              <w:rPr>
                <w:rFonts w:eastAsia="Times New Roman"/>
                <w:sz w:val="24"/>
                <w:szCs w:val="24"/>
              </w:rPr>
            </w:pPr>
            <w:r w:rsidRPr="00294A4D">
              <w:rPr>
                <w:rFonts w:eastAsia="Times New Roman"/>
                <w:bCs/>
                <w:sz w:val="24"/>
                <w:szCs w:val="24"/>
                <w:lang w:eastAsia="ru-RU"/>
              </w:rPr>
              <w:t>Для выполнения задания Вам будут предоставлены:</w:t>
            </w:r>
            <w:r w:rsidRPr="00830734">
              <w:rPr>
                <w:spacing w:val="-6"/>
                <w:sz w:val="24"/>
                <w:szCs w:val="24"/>
              </w:rPr>
              <w:t xml:space="preserve">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скотч</w:t>
            </w:r>
            <w:r>
              <w:rPr>
                <w:rFonts w:eastAsia="Times New Roman"/>
                <w:sz w:val="24"/>
                <w:szCs w:val="24"/>
              </w:rPr>
              <w:t xml:space="preserve">, свисток, секундомер; спортивное оборудование: мячи (волейбольный, футбольный, баскетбольный), щит баскетбольный, сетка волейбольная, </w:t>
            </w:r>
            <w:r w:rsidRPr="00E00EE3">
              <w:rPr>
                <w:rFonts w:eastAsia="Times New Roman"/>
                <w:sz w:val="24"/>
                <w:szCs w:val="24"/>
              </w:rPr>
              <w:t xml:space="preserve">скамейка гимнастическая универсальная, мат гимнастический прямой, скакалки, </w:t>
            </w:r>
            <w:r w:rsidRPr="00ED3F8B">
              <w:rPr>
                <w:rFonts w:eastAsia="Times New Roman"/>
                <w:sz w:val="24"/>
                <w:szCs w:val="24"/>
              </w:rPr>
              <w:t>коврик гимнастический, палочки эстафетные</w:t>
            </w:r>
            <w:r>
              <w:rPr>
                <w:rFonts w:eastAsia="Times New Roman"/>
                <w:sz w:val="24"/>
                <w:szCs w:val="24"/>
              </w:rPr>
              <w:t>.</w:t>
            </w:r>
          </w:p>
          <w:p w14:paraId="418D16AC" w14:textId="77777777" w:rsidR="0076287B" w:rsidRPr="00294A4D" w:rsidRDefault="0076287B" w:rsidP="00D34E0E">
            <w:pPr>
              <w:tabs>
                <w:tab w:val="left" w:pos="567"/>
                <w:tab w:val="left" w:pos="709"/>
                <w:tab w:val="left" w:pos="1134"/>
              </w:tabs>
              <w:spacing w:after="120"/>
              <w:jc w:val="both"/>
              <w:rPr>
                <w:rFonts w:eastAsia="Times New Roman"/>
                <w:sz w:val="24"/>
                <w:szCs w:val="24"/>
              </w:rPr>
            </w:pPr>
            <w:r w:rsidRPr="00294A4D">
              <w:rPr>
                <w:rFonts w:eastAsia="Times New Roman"/>
                <w:bCs/>
                <w:sz w:val="24"/>
                <w:szCs w:val="24"/>
                <w:lang w:eastAsia="ru-RU"/>
              </w:rPr>
              <w:t>Роль обучающихся будут выполнять волонтёры (6 человек).</w:t>
            </w:r>
          </w:p>
          <w:p w14:paraId="5CAB92B5"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проведения фрагмента урока на основе указанных критериев.</w:t>
            </w:r>
          </w:p>
          <w:p w14:paraId="3D281BDF" w14:textId="77777777" w:rsidR="0076287B" w:rsidRDefault="0076287B" w:rsidP="00D34E0E">
            <w:pPr>
              <w:spacing w:after="0"/>
              <w:jc w:val="both"/>
              <w:rPr>
                <w:rFonts w:eastAsia="Times New Roman"/>
                <w:sz w:val="24"/>
                <w:szCs w:val="24"/>
              </w:rPr>
            </w:pPr>
            <w:r>
              <w:rPr>
                <w:rFonts w:eastAsia="Times New Roman"/>
                <w:sz w:val="24"/>
                <w:szCs w:val="24"/>
              </w:rPr>
              <w:t xml:space="preserve">Время выполнения задания: </w:t>
            </w:r>
            <w:r>
              <w:rPr>
                <w:rFonts w:eastAsia="Times New Roman"/>
                <w:iCs/>
                <w:sz w:val="24"/>
                <w:szCs w:val="24"/>
                <w:lang w:eastAsia="ru-RU"/>
              </w:rPr>
              <w:t xml:space="preserve">подготовка фрагмента урока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урока</w:t>
            </w:r>
            <w:r w:rsidRPr="00294A4D">
              <w:rPr>
                <w:rFonts w:eastAsia="Times New Roman"/>
                <w:sz w:val="24"/>
                <w:szCs w:val="24"/>
                <w:lang w:eastAsia="ru-RU"/>
              </w:rPr>
              <w:t xml:space="preserve"> – 15 минут</w:t>
            </w:r>
            <w:r>
              <w:rPr>
                <w:rFonts w:eastAsia="Times New Roman"/>
                <w:sz w:val="24"/>
                <w:szCs w:val="24"/>
                <w:lang w:eastAsia="ru-RU"/>
              </w:rPr>
              <w:t>.</w:t>
            </w:r>
          </w:p>
          <w:p w14:paraId="46C205FD" w14:textId="77777777" w:rsidR="0076287B" w:rsidRDefault="0076287B" w:rsidP="00D34E0E">
            <w:pPr>
              <w:tabs>
                <w:tab w:val="left" w:pos="993"/>
              </w:tabs>
              <w:spacing w:after="0"/>
              <w:jc w:val="both"/>
              <w:rPr>
                <w:rFonts w:eastAsia="Times New Roman"/>
                <w:b/>
                <w:bCs/>
                <w:i/>
                <w:sz w:val="24"/>
                <w:szCs w:val="24"/>
                <w:lang w:eastAsia="ru-RU"/>
              </w:rPr>
            </w:pPr>
          </w:p>
          <w:p w14:paraId="1C6C9BCC" w14:textId="77777777" w:rsidR="0076287B" w:rsidRDefault="0076287B" w:rsidP="00D34E0E">
            <w:pPr>
              <w:spacing w:after="0"/>
              <w:jc w:val="both"/>
              <w:rPr>
                <w:rFonts w:eastAsia="Times New Roman"/>
                <w:sz w:val="24"/>
                <w:szCs w:val="24"/>
              </w:rPr>
            </w:pPr>
            <w:r>
              <w:rPr>
                <w:rFonts w:eastAsia="Times New Roman"/>
                <w:b/>
                <w:bCs/>
                <w:i/>
                <w:iCs/>
                <w:sz w:val="24"/>
                <w:szCs w:val="24"/>
              </w:rPr>
              <w:t>Задача 2:</w:t>
            </w:r>
            <w:r>
              <w:rPr>
                <w:rFonts w:eastAsia="Times New Roman"/>
                <w:sz w:val="24"/>
                <w:szCs w:val="24"/>
              </w:rPr>
              <w:t xml:space="preserve"> Проанализируйте процесс и результаты проведенного фрагмента урока.</w:t>
            </w:r>
          </w:p>
          <w:p w14:paraId="0DA18F45" w14:textId="77777777" w:rsidR="0076287B" w:rsidRDefault="0076287B" w:rsidP="00D34E0E">
            <w:pPr>
              <w:spacing w:after="0"/>
              <w:jc w:val="both"/>
              <w:rPr>
                <w:rFonts w:eastAsia="Times New Roman"/>
                <w:sz w:val="24"/>
                <w:szCs w:val="24"/>
              </w:rPr>
            </w:pPr>
            <w:r>
              <w:rPr>
                <w:rFonts w:eastAsia="Times New Roman"/>
                <w:sz w:val="24"/>
                <w:szCs w:val="24"/>
              </w:rPr>
              <w:t>Для выполнения задачи Вам необходимо:</w:t>
            </w:r>
          </w:p>
          <w:p w14:paraId="0A01F95A" w14:textId="77777777" w:rsidR="0076287B" w:rsidRDefault="0076287B">
            <w:pPr>
              <w:pStyle w:val="a6"/>
              <w:numPr>
                <w:ilvl w:val="0"/>
                <w:numId w:val="10"/>
              </w:numPr>
              <w:spacing w:after="0"/>
              <w:rPr>
                <w:rFonts w:eastAsia="Times New Roman"/>
                <w:szCs w:val="24"/>
              </w:rPr>
            </w:pPr>
            <w:r>
              <w:rPr>
                <w:rFonts w:eastAsia="Times New Roman"/>
                <w:szCs w:val="24"/>
              </w:rPr>
              <w:t>выступить перед жюри.</w:t>
            </w:r>
          </w:p>
          <w:p w14:paraId="08C7966A" w14:textId="77777777" w:rsidR="0076287B" w:rsidRPr="00480DA8" w:rsidRDefault="0076287B" w:rsidP="00D34E0E">
            <w:pPr>
              <w:spacing w:after="0"/>
              <w:rPr>
                <w:rFonts w:eastAsia="Times New Roman"/>
                <w:szCs w:val="24"/>
              </w:rPr>
            </w:pPr>
            <w:r>
              <w:rPr>
                <w:rFonts w:eastAsia="Times New Roman"/>
                <w:sz w:val="24"/>
                <w:szCs w:val="24"/>
              </w:rPr>
              <w:t>При выполнении задания Вы можете пользоваться разработанными материалами.</w:t>
            </w:r>
          </w:p>
          <w:p w14:paraId="6BE21422"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Вашего выступления на основе указанных критериев.</w:t>
            </w:r>
          </w:p>
          <w:p w14:paraId="5B2B3BF5" w14:textId="77777777" w:rsidR="0076287B" w:rsidRDefault="0076287B" w:rsidP="00D34E0E">
            <w:pPr>
              <w:spacing w:after="0"/>
              <w:jc w:val="both"/>
              <w:rPr>
                <w:rFonts w:eastAsia="Times New Roman"/>
                <w:sz w:val="24"/>
                <w:szCs w:val="24"/>
              </w:rPr>
            </w:pPr>
          </w:p>
          <w:p w14:paraId="24A81D84" w14:textId="77777777" w:rsidR="0076287B" w:rsidRPr="00294A4D" w:rsidRDefault="0076287B" w:rsidP="00D34E0E">
            <w:pPr>
              <w:spacing w:after="0"/>
              <w:jc w:val="center"/>
              <w:rPr>
                <w:sz w:val="24"/>
                <w:szCs w:val="24"/>
              </w:rPr>
            </w:pPr>
            <w:r w:rsidRPr="00294A4D">
              <w:rPr>
                <w:rFonts w:eastAsia="Times New Roman"/>
                <w:sz w:val="24"/>
                <w:szCs w:val="24"/>
              </w:rPr>
              <w:t>Успехов Вам!</w:t>
            </w:r>
          </w:p>
        </w:tc>
      </w:tr>
    </w:tbl>
    <w:p w14:paraId="54B2B22B" w14:textId="77777777" w:rsidR="0076287B" w:rsidRDefault="0076287B" w:rsidP="0076287B">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p>
    <w:p w14:paraId="55FC7AE4" w14:textId="5203534B" w:rsidR="00824262" w:rsidRDefault="00824262" w:rsidP="0076287B">
      <w:pPr>
        <w:spacing w:after="0" w:line="360" w:lineRule="auto"/>
        <w:jc w:val="center"/>
        <w:rPr>
          <w:rFonts w:eastAsia="Times New Roman"/>
          <w:bCs/>
          <w:sz w:val="24"/>
          <w:szCs w:val="24"/>
          <w:lang w:eastAsia="ru-RU"/>
        </w:rPr>
      </w:pPr>
      <w:r w:rsidRPr="00824262">
        <w:rPr>
          <w:b/>
          <w:bCs/>
          <w:sz w:val="24"/>
          <w:szCs w:val="24"/>
          <w:lang w:eastAsia="ru-RU"/>
        </w:rPr>
        <w:t>ЗАДАНИЕ № 4</w:t>
      </w:r>
    </w:p>
    <w:p w14:paraId="0D393C2B" w14:textId="5346962F" w:rsidR="0076287B" w:rsidRPr="00294A4D" w:rsidRDefault="0076287B" w:rsidP="0076287B">
      <w:pPr>
        <w:spacing w:after="0" w:line="360" w:lineRule="auto"/>
        <w:jc w:val="center"/>
        <w:rPr>
          <w:rFonts w:eastAsia="Times New Roman"/>
          <w:bCs/>
          <w:sz w:val="24"/>
          <w:szCs w:val="24"/>
          <w:lang w:eastAsia="ru-RU"/>
        </w:rPr>
      </w:pPr>
      <w:r w:rsidRPr="00294A4D">
        <w:rPr>
          <w:rFonts w:eastAsia="Times New Roman"/>
          <w:bCs/>
          <w:sz w:val="24"/>
          <w:szCs w:val="24"/>
          <w:lang w:eastAsia="ru-RU"/>
        </w:rPr>
        <w:t xml:space="preserve">Специальность </w:t>
      </w:r>
      <w:r>
        <w:rPr>
          <w:rFonts w:eastAsia="Times New Roman"/>
          <w:bCs/>
          <w:sz w:val="24"/>
          <w:szCs w:val="24"/>
          <w:lang w:eastAsia="ru-RU"/>
        </w:rPr>
        <w:t>53</w:t>
      </w:r>
      <w:r w:rsidRPr="00294A4D">
        <w:rPr>
          <w:rFonts w:eastAsia="Times New Roman"/>
          <w:bCs/>
          <w:sz w:val="24"/>
          <w:szCs w:val="24"/>
          <w:lang w:eastAsia="ru-RU"/>
        </w:rPr>
        <w:t>.02.0</w:t>
      </w:r>
      <w:r>
        <w:rPr>
          <w:rFonts w:eastAsia="Times New Roman"/>
          <w:bCs/>
          <w:sz w:val="24"/>
          <w:szCs w:val="24"/>
          <w:lang w:eastAsia="ru-RU"/>
        </w:rPr>
        <w:t>1</w:t>
      </w:r>
      <w:r w:rsidRPr="00294A4D">
        <w:rPr>
          <w:rFonts w:eastAsia="Times New Roman"/>
          <w:bCs/>
          <w:sz w:val="24"/>
          <w:szCs w:val="24"/>
          <w:lang w:eastAsia="ru-RU"/>
        </w:rPr>
        <w:t xml:space="preserve"> </w:t>
      </w:r>
      <w:r>
        <w:rPr>
          <w:rFonts w:eastAsia="Times New Roman"/>
          <w:bCs/>
          <w:sz w:val="24"/>
          <w:szCs w:val="24"/>
          <w:lang w:eastAsia="ru-RU"/>
        </w:rPr>
        <w:t>Музыкальное образование</w:t>
      </w:r>
    </w:p>
    <w:p w14:paraId="67C5EEEC" w14:textId="77777777" w:rsidR="0076287B"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sidRPr="00294A4D">
        <w:rPr>
          <w:rFonts w:eastAsia="Times New Roman"/>
          <w:b/>
          <w:bCs/>
          <w:caps/>
          <w:sz w:val="24"/>
          <w:szCs w:val="24"/>
          <w:lang w:eastAsia="ru-RU"/>
        </w:rPr>
        <w:t xml:space="preserve">Подготовка и проведение фрагмента </w:t>
      </w:r>
    </w:p>
    <w:p w14:paraId="2F6BC181" w14:textId="77777777" w:rsidR="0076287B" w:rsidRPr="00294A4D" w:rsidRDefault="0076287B" w:rsidP="0076287B">
      <w:pPr>
        <w:tabs>
          <w:tab w:val="left" w:pos="567"/>
          <w:tab w:val="left" w:pos="709"/>
          <w:tab w:val="left" w:pos="1134"/>
        </w:tabs>
        <w:spacing w:after="0" w:line="240" w:lineRule="auto"/>
        <w:jc w:val="center"/>
        <w:rPr>
          <w:rFonts w:eastAsia="Times New Roman"/>
          <w:b/>
          <w:bCs/>
          <w:caps/>
          <w:sz w:val="24"/>
          <w:szCs w:val="24"/>
          <w:lang w:eastAsia="ru-RU"/>
        </w:rPr>
      </w:pPr>
      <w:r>
        <w:rPr>
          <w:rFonts w:eastAsia="Times New Roman"/>
          <w:b/>
          <w:bCs/>
          <w:caps/>
          <w:sz w:val="24"/>
          <w:szCs w:val="24"/>
          <w:lang w:eastAsia="ru-RU"/>
        </w:rPr>
        <w:t>музыкального занятия/</w:t>
      </w:r>
      <w:r w:rsidRPr="00294A4D">
        <w:rPr>
          <w:rFonts w:eastAsia="Times New Roman"/>
          <w:b/>
          <w:bCs/>
          <w:caps/>
          <w:sz w:val="24"/>
          <w:szCs w:val="24"/>
          <w:lang w:eastAsia="ru-RU"/>
        </w:rPr>
        <w:t xml:space="preserve">урока </w:t>
      </w:r>
      <w:r>
        <w:rPr>
          <w:rFonts w:eastAsia="Times New Roman"/>
          <w:b/>
          <w:bCs/>
          <w:caps/>
          <w:sz w:val="24"/>
          <w:szCs w:val="24"/>
          <w:lang w:eastAsia="ru-RU"/>
        </w:rPr>
        <w:t>музыки</w:t>
      </w:r>
      <w:r w:rsidRPr="00294A4D">
        <w:rPr>
          <w:rFonts w:eastAsia="Times New Roman"/>
          <w:b/>
          <w:bCs/>
          <w:caps/>
          <w:sz w:val="24"/>
          <w:szCs w:val="24"/>
          <w:lang w:eastAsia="ru-RU"/>
        </w:rPr>
        <w:t xml:space="preserve"> </w:t>
      </w:r>
    </w:p>
    <w:p w14:paraId="53EB4FAC" w14:textId="77777777" w:rsidR="0076287B" w:rsidRPr="00294A4D" w:rsidRDefault="0076287B" w:rsidP="0076287B">
      <w:pPr>
        <w:spacing w:after="0" w:line="360" w:lineRule="auto"/>
        <w:jc w:val="center"/>
        <w:rPr>
          <w:rFonts w:eastAsia="Times New Roman"/>
          <w:b/>
          <w:bCs/>
          <w:caps/>
          <w:sz w:val="24"/>
          <w:szCs w:val="24"/>
          <w:lang w:eastAsia="ru-RU"/>
        </w:rPr>
      </w:pPr>
      <w:r w:rsidRPr="00294A4D">
        <w:rPr>
          <w:rFonts w:eastAsia="Times New Roman"/>
          <w:b/>
          <w:bCs/>
          <w:caps/>
          <w:sz w:val="24"/>
          <w:szCs w:val="24"/>
          <w:lang w:eastAsia="ru-RU"/>
        </w:rPr>
        <w:t xml:space="preserve">с </w:t>
      </w:r>
      <w:r w:rsidRPr="002B314E">
        <w:rPr>
          <w:rFonts w:eastAsia="Times New Roman"/>
          <w:b/>
          <w:bCs/>
          <w:caps/>
          <w:sz w:val="24"/>
          <w:szCs w:val="24"/>
          <w:lang w:eastAsia="ru-RU"/>
        </w:rPr>
        <w:t>применением современных образовательных технологий</w:t>
      </w:r>
    </w:p>
    <w:p w14:paraId="055C6336" w14:textId="77777777" w:rsidR="0076287B" w:rsidRPr="00294A4D" w:rsidRDefault="0076287B" w:rsidP="0076287B">
      <w:pPr>
        <w:kinsoku w:val="0"/>
        <w:overflowPunct w:val="0"/>
        <w:spacing w:after="0"/>
        <w:jc w:val="both"/>
        <w:textAlignment w:val="baseline"/>
        <w:rPr>
          <w:rFonts w:eastAsia="Times New Roman"/>
          <w:i/>
          <w:iCs/>
          <w:sz w:val="24"/>
          <w:szCs w:val="24"/>
          <w:lang w:eastAsia="ru-RU"/>
        </w:rPr>
      </w:pPr>
      <w:r w:rsidRPr="00294A4D">
        <w:rPr>
          <w:rFonts w:eastAsia="Times New Roman"/>
          <w:iCs/>
          <w:sz w:val="24"/>
          <w:szCs w:val="24"/>
          <w:lang w:eastAsia="ru-RU"/>
        </w:rPr>
        <w:t xml:space="preserve">Время, отводимое на выполнение задания: задача № 1 – </w:t>
      </w:r>
      <w:r>
        <w:rPr>
          <w:rFonts w:eastAsia="Times New Roman"/>
          <w:iCs/>
          <w:sz w:val="24"/>
          <w:szCs w:val="24"/>
          <w:lang w:eastAsia="ru-RU"/>
        </w:rPr>
        <w:t>110</w:t>
      </w:r>
      <w:r w:rsidRPr="00294A4D">
        <w:rPr>
          <w:rFonts w:eastAsia="Times New Roman"/>
          <w:iCs/>
          <w:sz w:val="24"/>
          <w:szCs w:val="24"/>
          <w:lang w:eastAsia="ru-RU"/>
        </w:rPr>
        <w:t xml:space="preserve"> минут</w:t>
      </w:r>
      <w:r>
        <w:rPr>
          <w:rFonts w:eastAsia="Times New Roman"/>
          <w:iCs/>
          <w:sz w:val="24"/>
          <w:szCs w:val="24"/>
          <w:lang w:eastAsia="ru-RU"/>
        </w:rPr>
        <w:t>:</w:t>
      </w:r>
      <w:r w:rsidRPr="00294A4D">
        <w:rPr>
          <w:rFonts w:eastAsia="Times New Roman"/>
          <w:iCs/>
          <w:sz w:val="24"/>
          <w:szCs w:val="24"/>
          <w:lang w:eastAsia="ru-RU"/>
        </w:rPr>
        <w:t xml:space="preserve"> </w:t>
      </w:r>
      <w:r>
        <w:rPr>
          <w:rFonts w:eastAsia="Times New Roman"/>
          <w:iCs/>
          <w:sz w:val="24"/>
          <w:szCs w:val="24"/>
          <w:lang w:eastAsia="ru-RU"/>
        </w:rPr>
        <w:t xml:space="preserve">подготовка фрагмента урока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урока</w:t>
      </w:r>
      <w:r w:rsidRPr="00294A4D">
        <w:rPr>
          <w:rFonts w:eastAsia="Times New Roman"/>
          <w:sz w:val="24"/>
          <w:szCs w:val="24"/>
          <w:lang w:eastAsia="ru-RU"/>
        </w:rPr>
        <w:t xml:space="preserve"> – 15 минут</w:t>
      </w:r>
      <w:r>
        <w:rPr>
          <w:rFonts w:eastAsia="Times New Roman"/>
          <w:sz w:val="24"/>
          <w:szCs w:val="24"/>
          <w:lang w:eastAsia="ru-RU"/>
        </w:rPr>
        <w:t>; задача № 2 – 5 минут.</w:t>
      </w:r>
    </w:p>
    <w:p w14:paraId="4456CD68" w14:textId="77777777" w:rsidR="0076287B" w:rsidRPr="00294A4D" w:rsidRDefault="0076287B" w:rsidP="0076287B">
      <w:pPr>
        <w:kinsoku w:val="0"/>
        <w:overflowPunct w:val="0"/>
        <w:spacing w:after="0"/>
        <w:textAlignment w:val="baseline"/>
        <w:rPr>
          <w:rFonts w:eastAsia="Times New Roman"/>
          <w:sz w:val="24"/>
          <w:szCs w:val="24"/>
          <w:lang w:eastAsia="ru-RU"/>
        </w:rPr>
      </w:pPr>
      <w:r w:rsidRPr="00294A4D">
        <w:rPr>
          <w:rFonts w:eastAsia="Times New Roman"/>
          <w:sz w:val="24"/>
          <w:szCs w:val="24"/>
          <w:lang w:eastAsia="ru-RU"/>
        </w:rPr>
        <w:t xml:space="preserve">Максимальное количество баллов – </w:t>
      </w:r>
      <w:r>
        <w:rPr>
          <w:rFonts w:eastAsia="Times New Roman"/>
          <w:sz w:val="24"/>
          <w:szCs w:val="24"/>
          <w:lang w:eastAsia="ru-RU"/>
        </w:rPr>
        <w:t>40</w:t>
      </w:r>
      <w:r w:rsidRPr="00294A4D">
        <w:rPr>
          <w:rFonts w:eastAsia="Times New Roman"/>
          <w:sz w:val="24"/>
          <w:szCs w:val="24"/>
          <w:lang w:eastAsia="ru-RU"/>
        </w:rPr>
        <w:t xml:space="preserve"> баллов</w:t>
      </w:r>
      <w:r>
        <w:rPr>
          <w:rFonts w:eastAsia="Times New Roman"/>
          <w:sz w:val="24"/>
          <w:szCs w:val="24"/>
          <w:lang w:eastAsia="ru-RU"/>
        </w:rPr>
        <w:t>.</w:t>
      </w:r>
    </w:p>
    <w:p w14:paraId="5112F0DD" w14:textId="77777777" w:rsidR="0076287B" w:rsidRPr="00294A4D" w:rsidRDefault="0076287B" w:rsidP="0076287B">
      <w:pPr>
        <w:spacing w:after="0"/>
        <w:jc w:val="center"/>
        <w:rPr>
          <w:rFonts w:eastAsia="Times New Roman"/>
          <w:bCs/>
          <w:sz w:val="24"/>
          <w:szCs w:val="24"/>
          <w:lang w:eastAsia="ru-RU"/>
        </w:rPr>
      </w:pPr>
    </w:p>
    <w:p w14:paraId="5EAF1F35"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ЗАДАЧА № 1</w:t>
      </w:r>
    </w:p>
    <w:p w14:paraId="7F4D14AF"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Pr>
          <w:rFonts w:eastAsia="Times New Roman"/>
          <w:sz w:val="24"/>
          <w:szCs w:val="24"/>
        </w:rPr>
        <w:t>Подготовьте</w:t>
      </w:r>
      <w:r w:rsidRPr="00535B7A">
        <w:rPr>
          <w:rFonts w:eastAsia="Times New Roman"/>
          <w:sz w:val="24"/>
          <w:szCs w:val="24"/>
        </w:rPr>
        <w:t xml:space="preserve"> </w:t>
      </w:r>
      <w:r>
        <w:rPr>
          <w:rFonts w:eastAsia="Times New Roman"/>
          <w:sz w:val="24"/>
          <w:szCs w:val="24"/>
        </w:rPr>
        <w:t xml:space="preserve">и проведите </w:t>
      </w:r>
      <w:r w:rsidRPr="00535B7A">
        <w:rPr>
          <w:rFonts w:eastAsia="Times New Roman"/>
          <w:sz w:val="24"/>
          <w:szCs w:val="24"/>
        </w:rPr>
        <w:t xml:space="preserve">фрагмент </w:t>
      </w:r>
      <w:r>
        <w:rPr>
          <w:rFonts w:eastAsia="Times New Roman"/>
          <w:sz w:val="24"/>
          <w:szCs w:val="24"/>
        </w:rPr>
        <w:t>музыкального занятия/урока</w:t>
      </w:r>
      <w:r w:rsidRPr="00A02A09">
        <w:rPr>
          <w:rFonts w:eastAsia="Times New Roman"/>
          <w:sz w:val="24"/>
          <w:szCs w:val="24"/>
        </w:rPr>
        <w:t xml:space="preserve"> </w:t>
      </w:r>
      <w:r>
        <w:rPr>
          <w:rFonts w:eastAsia="Times New Roman"/>
          <w:sz w:val="24"/>
          <w:szCs w:val="24"/>
        </w:rPr>
        <w:t xml:space="preserve">музыки </w:t>
      </w:r>
      <w:r w:rsidRPr="00A02A09">
        <w:rPr>
          <w:rFonts w:eastAsia="Times New Roman"/>
          <w:sz w:val="24"/>
          <w:szCs w:val="24"/>
        </w:rPr>
        <w:t>(</w:t>
      </w:r>
      <w:r>
        <w:rPr>
          <w:rFonts w:eastAsia="Times New Roman"/>
          <w:sz w:val="24"/>
          <w:szCs w:val="24"/>
        </w:rPr>
        <w:t>разучивание песни</w:t>
      </w:r>
      <w:r w:rsidRPr="00A02A09">
        <w:rPr>
          <w:rFonts w:eastAsia="Times New Roman"/>
          <w:sz w:val="24"/>
          <w:szCs w:val="24"/>
        </w:rPr>
        <w:t>) с</w:t>
      </w:r>
      <w:r w:rsidRPr="00697C5B">
        <w:rPr>
          <w:rFonts w:eastAsia="Times New Roman"/>
          <w:sz w:val="24"/>
          <w:szCs w:val="24"/>
        </w:rPr>
        <w:t xml:space="preserve"> применением современных образовательных технологий</w:t>
      </w:r>
      <w:r>
        <w:rPr>
          <w:rFonts w:eastAsia="Times New Roman"/>
          <w:sz w:val="24"/>
          <w:szCs w:val="24"/>
        </w:rPr>
        <w:t>.</w:t>
      </w:r>
    </w:p>
    <w:p w14:paraId="4B1F7502" w14:textId="77777777" w:rsidR="0076287B" w:rsidRPr="00294A4D" w:rsidRDefault="0076287B" w:rsidP="0076287B">
      <w:pPr>
        <w:spacing w:after="0"/>
        <w:jc w:val="both"/>
        <w:rPr>
          <w:sz w:val="24"/>
          <w:szCs w:val="24"/>
        </w:rPr>
      </w:pPr>
      <w:r w:rsidRPr="00294A4D">
        <w:rPr>
          <w:b/>
          <w:i/>
          <w:sz w:val="24"/>
          <w:szCs w:val="24"/>
        </w:rPr>
        <w:t>Условия выполнения задачи:</w:t>
      </w:r>
    </w:p>
    <w:p w14:paraId="10D8BC40" w14:textId="77777777" w:rsidR="0076287B" w:rsidRDefault="0076287B">
      <w:pPr>
        <w:numPr>
          <w:ilvl w:val="0"/>
          <w:numId w:val="36"/>
        </w:numPr>
        <w:spacing w:after="0"/>
        <w:jc w:val="both"/>
        <w:rPr>
          <w:sz w:val="24"/>
          <w:szCs w:val="24"/>
        </w:rPr>
      </w:pPr>
      <w:r w:rsidRPr="00294A4D">
        <w:rPr>
          <w:sz w:val="24"/>
          <w:szCs w:val="24"/>
        </w:rPr>
        <w:t xml:space="preserve">для выполнения задания участник может воспользоваться компьютером </w:t>
      </w:r>
      <w:r>
        <w:rPr>
          <w:sz w:val="24"/>
          <w:szCs w:val="24"/>
        </w:rPr>
        <w:t>с подключением к сети Интернет</w:t>
      </w:r>
      <w:r w:rsidRPr="00294A4D">
        <w:rPr>
          <w:sz w:val="24"/>
          <w:szCs w:val="24"/>
        </w:rPr>
        <w:t>, ручкой, бумагой</w:t>
      </w:r>
      <w:r>
        <w:rPr>
          <w:sz w:val="24"/>
          <w:szCs w:val="24"/>
        </w:rPr>
        <w:t>, материалами для организации учебной деятельности</w:t>
      </w:r>
      <w:r w:rsidRPr="00294A4D">
        <w:rPr>
          <w:sz w:val="24"/>
          <w:szCs w:val="24"/>
        </w:rPr>
        <w:t>;</w:t>
      </w:r>
    </w:p>
    <w:p w14:paraId="65BA93A7" w14:textId="77777777" w:rsidR="0076287B" w:rsidRPr="00294A4D" w:rsidRDefault="0076287B">
      <w:pPr>
        <w:numPr>
          <w:ilvl w:val="0"/>
          <w:numId w:val="36"/>
        </w:numPr>
        <w:spacing w:after="0"/>
        <w:jc w:val="both"/>
        <w:rPr>
          <w:sz w:val="24"/>
          <w:szCs w:val="24"/>
        </w:rPr>
      </w:pPr>
      <w:r>
        <w:rPr>
          <w:sz w:val="24"/>
          <w:szCs w:val="24"/>
        </w:rPr>
        <w:t xml:space="preserve">не допускается </w:t>
      </w:r>
      <w:r w:rsidRPr="00254177">
        <w:rPr>
          <w:sz w:val="24"/>
        </w:rPr>
        <w:t>использование готовых конспектов, презентаций, методических разработок</w:t>
      </w:r>
      <w:r>
        <w:rPr>
          <w:sz w:val="24"/>
        </w:rPr>
        <w:t>;</w:t>
      </w:r>
    </w:p>
    <w:p w14:paraId="41BF548B" w14:textId="77777777" w:rsidR="0076287B" w:rsidRPr="00294A4D" w:rsidRDefault="0076287B">
      <w:pPr>
        <w:numPr>
          <w:ilvl w:val="0"/>
          <w:numId w:val="36"/>
        </w:numPr>
        <w:spacing w:after="0"/>
        <w:jc w:val="both"/>
        <w:rPr>
          <w:spacing w:val="-6"/>
          <w:sz w:val="24"/>
          <w:szCs w:val="24"/>
        </w:rPr>
      </w:pPr>
      <w:r>
        <w:rPr>
          <w:spacing w:val="-6"/>
          <w:sz w:val="24"/>
          <w:szCs w:val="24"/>
        </w:rPr>
        <w:t>участник может разработать учебные и методические материалы, рас</w:t>
      </w:r>
      <w:r w:rsidRPr="00294A4D">
        <w:rPr>
          <w:spacing w:val="-6"/>
          <w:sz w:val="24"/>
          <w:szCs w:val="24"/>
        </w:rPr>
        <w:t>печата</w:t>
      </w:r>
      <w:r>
        <w:rPr>
          <w:spacing w:val="-6"/>
          <w:sz w:val="24"/>
          <w:szCs w:val="24"/>
        </w:rPr>
        <w:t>ть их</w:t>
      </w:r>
      <w:r w:rsidRPr="00294A4D">
        <w:rPr>
          <w:spacing w:val="-6"/>
          <w:sz w:val="24"/>
          <w:szCs w:val="24"/>
        </w:rPr>
        <w:t xml:space="preserve"> на принтере</w:t>
      </w:r>
      <w:r>
        <w:rPr>
          <w:spacing w:val="-6"/>
          <w:sz w:val="24"/>
          <w:szCs w:val="24"/>
        </w:rPr>
        <w:t xml:space="preserve"> и использовать в ходе проведения фрагмента урока</w:t>
      </w:r>
      <w:r w:rsidRPr="00294A4D">
        <w:rPr>
          <w:spacing w:val="-6"/>
          <w:sz w:val="24"/>
          <w:szCs w:val="24"/>
        </w:rPr>
        <w:t>;</w:t>
      </w:r>
    </w:p>
    <w:p w14:paraId="641B4165" w14:textId="77777777" w:rsidR="0076287B" w:rsidRPr="00E00EE3" w:rsidRDefault="0076287B">
      <w:pPr>
        <w:numPr>
          <w:ilvl w:val="0"/>
          <w:numId w:val="36"/>
        </w:numPr>
        <w:spacing w:after="0"/>
        <w:jc w:val="both"/>
        <w:rPr>
          <w:rFonts w:eastAsia="Times New Roman"/>
          <w:sz w:val="24"/>
          <w:szCs w:val="24"/>
        </w:rPr>
      </w:pPr>
      <w:r w:rsidRPr="00830734">
        <w:rPr>
          <w:spacing w:val="-6"/>
          <w:sz w:val="24"/>
          <w:szCs w:val="24"/>
        </w:rPr>
        <w:t xml:space="preserve">материально-техническое обеспечение: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скотч</w:t>
      </w:r>
      <w:r>
        <w:rPr>
          <w:rFonts w:eastAsia="Times New Roman"/>
          <w:sz w:val="24"/>
          <w:szCs w:val="24"/>
        </w:rPr>
        <w:t>, ноты, пюпитр, фонограмма песни, музыкальный инструмент (по предварительной заявке участника);</w:t>
      </w:r>
    </w:p>
    <w:p w14:paraId="04A8A4EC" w14:textId="77777777" w:rsidR="0076287B" w:rsidRPr="00E94BFF" w:rsidRDefault="0076287B">
      <w:pPr>
        <w:numPr>
          <w:ilvl w:val="0"/>
          <w:numId w:val="36"/>
        </w:numPr>
        <w:spacing w:after="0"/>
        <w:jc w:val="both"/>
        <w:rPr>
          <w:spacing w:val="-6"/>
          <w:sz w:val="24"/>
          <w:szCs w:val="24"/>
        </w:rPr>
      </w:pPr>
      <w:r w:rsidRPr="00294A4D">
        <w:rPr>
          <w:sz w:val="24"/>
          <w:szCs w:val="24"/>
        </w:rPr>
        <w:t xml:space="preserve">место выполнения: </w:t>
      </w:r>
      <w:r>
        <w:rPr>
          <w:sz w:val="24"/>
          <w:szCs w:val="24"/>
        </w:rPr>
        <w:t>мастерская компетенции «Преподавание в младших классах»/учебная аудитория.</w:t>
      </w:r>
    </w:p>
    <w:p w14:paraId="54CBB46B" w14:textId="77777777" w:rsidR="0076287B" w:rsidRPr="00294A4D" w:rsidRDefault="0076287B" w:rsidP="0076287B">
      <w:pPr>
        <w:spacing w:after="0" w:line="360" w:lineRule="auto"/>
        <w:jc w:val="center"/>
        <w:rPr>
          <w:rFonts w:eastAsia="Times New Roman"/>
          <w:bCs/>
          <w:sz w:val="24"/>
          <w:szCs w:val="24"/>
          <w:lang w:eastAsia="ru-RU"/>
        </w:rPr>
      </w:pPr>
    </w:p>
    <w:p w14:paraId="25D5600A" w14:textId="77777777" w:rsidR="0076287B" w:rsidRPr="00294A4D" w:rsidRDefault="0076287B" w:rsidP="0076287B">
      <w:pPr>
        <w:spacing w:after="0"/>
        <w:jc w:val="center"/>
        <w:rPr>
          <w:rFonts w:eastAsia="Times New Roman"/>
          <w:bCs/>
          <w:sz w:val="24"/>
          <w:szCs w:val="24"/>
          <w:lang w:eastAsia="ru-RU"/>
        </w:rPr>
      </w:pPr>
      <w:r w:rsidRPr="00294A4D">
        <w:rPr>
          <w:rFonts w:eastAsia="Times New Roman"/>
          <w:bCs/>
          <w:sz w:val="24"/>
          <w:szCs w:val="24"/>
          <w:lang w:eastAsia="ru-RU"/>
        </w:rPr>
        <w:t xml:space="preserve">ЗАДАЧА № </w:t>
      </w:r>
      <w:r>
        <w:rPr>
          <w:rFonts w:eastAsia="Times New Roman"/>
          <w:bCs/>
          <w:sz w:val="24"/>
          <w:szCs w:val="24"/>
          <w:lang w:eastAsia="ru-RU"/>
        </w:rPr>
        <w:t>2</w:t>
      </w:r>
    </w:p>
    <w:p w14:paraId="05D21A15" w14:textId="77777777" w:rsidR="0076287B" w:rsidRPr="00294A4D" w:rsidRDefault="0076287B" w:rsidP="0076287B">
      <w:pPr>
        <w:tabs>
          <w:tab w:val="left" w:pos="993"/>
        </w:tabs>
        <w:spacing w:after="0"/>
        <w:jc w:val="both"/>
        <w:rPr>
          <w:rFonts w:eastAsia="Times New Roman"/>
          <w:sz w:val="24"/>
          <w:szCs w:val="24"/>
        </w:rPr>
      </w:pPr>
      <w:r w:rsidRPr="00294A4D">
        <w:rPr>
          <w:rFonts w:eastAsia="Times New Roman"/>
          <w:b/>
          <w:bCs/>
          <w:i/>
          <w:sz w:val="24"/>
          <w:szCs w:val="24"/>
          <w:lang w:eastAsia="ru-RU"/>
        </w:rPr>
        <w:t>Текст задачи</w:t>
      </w:r>
      <w:r w:rsidRPr="00294A4D">
        <w:rPr>
          <w:rFonts w:eastAsia="Times New Roman"/>
          <w:b/>
          <w:bCs/>
          <w:sz w:val="24"/>
          <w:szCs w:val="24"/>
          <w:lang w:eastAsia="ru-RU"/>
        </w:rPr>
        <w:t xml:space="preserve">: </w:t>
      </w:r>
      <w:r w:rsidRPr="005D088A">
        <w:rPr>
          <w:rFonts w:eastAsia="Times New Roman"/>
          <w:sz w:val="24"/>
          <w:szCs w:val="24"/>
        </w:rPr>
        <w:t>Проанализируйте процесс и результаты</w:t>
      </w:r>
      <w:r>
        <w:rPr>
          <w:rFonts w:eastAsia="Times New Roman"/>
          <w:sz w:val="24"/>
          <w:szCs w:val="24"/>
        </w:rPr>
        <w:t xml:space="preserve"> проведенного</w:t>
      </w:r>
      <w:r w:rsidRPr="005D088A">
        <w:rPr>
          <w:rFonts w:eastAsia="Times New Roman"/>
          <w:sz w:val="24"/>
          <w:szCs w:val="24"/>
        </w:rPr>
        <w:t xml:space="preserve"> фрагмента </w:t>
      </w:r>
      <w:r>
        <w:rPr>
          <w:rFonts w:eastAsia="Times New Roman"/>
          <w:sz w:val="24"/>
          <w:szCs w:val="24"/>
        </w:rPr>
        <w:t>занятия/урока</w:t>
      </w:r>
      <w:r w:rsidRPr="005D088A">
        <w:rPr>
          <w:rFonts w:eastAsia="Times New Roman"/>
          <w:sz w:val="24"/>
          <w:szCs w:val="24"/>
        </w:rPr>
        <w:t>.</w:t>
      </w:r>
    </w:p>
    <w:p w14:paraId="683F3ED0" w14:textId="77777777" w:rsidR="0076287B" w:rsidRPr="00294A4D" w:rsidRDefault="0076287B" w:rsidP="0076287B">
      <w:pPr>
        <w:spacing w:after="0"/>
        <w:rPr>
          <w:sz w:val="24"/>
          <w:szCs w:val="24"/>
        </w:rPr>
      </w:pPr>
      <w:r w:rsidRPr="00294A4D">
        <w:rPr>
          <w:b/>
          <w:i/>
          <w:sz w:val="24"/>
          <w:szCs w:val="24"/>
        </w:rPr>
        <w:t>Условия выполнения задачи:</w:t>
      </w:r>
    </w:p>
    <w:p w14:paraId="5D59B1B0" w14:textId="77777777" w:rsidR="0076287B" w:rsidRPr="005D088A" w:rsidRDefault="0076287B">
      <w:pPr>
        <w:numPr>
          <w:ilvl w:val="0"/>
          <w:numId w:val="37"/>
        </w:numPr>
        <w:spacing w:after="0"/>
        <w:jc w:val="both"/>
        <w:rPr>
          <w:sz w:val="24"/>
          <w:szCs w:val="24"/>
        </w:rPr>
      </w:pPr>
      <w:r w:rsidRPr="00294A4D">
        <w:rPr>
          <w:sz w:val="24"/>
          <w:szCs w:val="24"/>
        </w:rPr>
        <w:t xml:space="preserve">для выполнения задания участник может воспользоваться </w:t>
      </w:r>
      <w:r>
        <w:rPr>
          <w:sz w:val="24"/>
          <w:szCs w:val="24"/>
        </w:rPr>
        <w:t>материалами, используемыми при проведении фрагмента занятия/урока;</w:t>
      </w:r>
    </w:p>
    <w:p w14:paraId="55029E01" w14:textId="77777777" w:rsidR="0076287B" w:rsidRPr="002114A8" w:rsidRDefault="0076287B">
      <w:pPr>
        <w:numPr>
          <w:ilvl w:val="0"/>
          <w:numId w:val="37"/>
        </w:numPr>
        <w:spacing w:after="0"/>
        <w:jc w:val="both"/>
        <w:rPr>
          <w:b/>
          <w:i/>
          <w:sz w:val="24"/>
          <w:szCs w:val="24"/>
        </w:rPr>
      </w:pPr>
      <w:r w:rsidRPr="002114A8">
        <w:rPr>
          <w:sz w:val="24"/>
          <w:szCs w:val="24"/>
        </w:rPr>
        <w:t xml:space="preserve">место выполнения: мастерская компетенции </w:t>
      </w:r>
      <w:r>
        <w:rPr>
          <w:sz w:val="24"/>
          <w:szCs w:val="24"/>
        </w:rPr>
        <w:t>«Преподавание в младших классах»/учебная аудитория.</w:t>
      </w:r>
    </w:p>
    <w:p w14:paraId="607469DF" w14:textId="77777777" w:rsidR="0076287B" w:rsidRDefault="0076287B" w:rsidP="0076287B">
      <w:pPr>
        <w:tabs>
          <w:tab w:val="left" w:pos="1134"/>
        </w:tabs>
        <w:spacing w:after="0"/>
        <w:jc w:val="both"/>
        <w:rPr>
          <w:b/>
          <w:i/>
          <w:sz w:val="24"/>
          <w:szCs w:val="24"/>
        </w:rPr>
      </w:pPr>
    </w:p>
    <w:p w14:paraId="6D0E8439" w14:textId="77777777" w:rsidR="0076287B" w:rsidRPr="00294A4D" w:rsidRDefault="0076287B" w:rsidP="0076287B">
      <w:pPr>
        <w:tabs>
          <w:tab w:val="left" w:pos="1134"/>
        </w:tabs>
        <w:spacing w:after="0"/>
        <w:jc w:val="both"/>
        <w:rPr>
          <w:b/>
          <w:i/>
          <w:sz w:val="24"/>
          <w:szCs w:val="24"/>
        </w:rPr>
      </w:pPr>
      <w:r w:rsidRPr="00294A4D">
        <w:rPr>
          <w:b/>
          <w:i/>
          <w:sz w:val="24"/>
          <w:szCs w:val="24"/>
        </w:rPr>
        <w:t>Инструкция для участника: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7"/>
      </w:tblGrid>
      <w:tr w:rsidR="0076287B" w:rsidRPr="00294A4D" w14:paraId="7F5CB5CE" w14:textId="77777777" w:rsidTr="00D34E0E">
        <w:tc>
          <w:tcPr>
            <w:tcW w:w="9037" w:type="dxa"/>
          </w:tcPr>
          <w:p w14:paraId="60F37458" w14:textId="77777777" w:rsidR="0076287B" w:rsidRPr="00294A4D" w:rsidRDefault="0076287B" w:rsidP="00D34E0E">
            <w:pPr>
              <w:spacing w:after="0"/>
              <w:jc w:val="right"/>
              <w:rPr>
                <w:rFonts w:eastAsia="Times New Roman"/>
                <w:sz w:val="24"/>
                <w:szCs w:val="24"/>
              </w:rPr>
            </w:pPr>
            <w:r>
              <w:rPr>
                <w:rFonts w:eastAsia="Times New Roman"/>
                <w:bCs/>
                <w:sz w:val="24"/>
                <w:szCs w:val="24"/>
                <w:lang w:eastAsia="ru-RU"/>
              </w:rPr>
              <w:t>53</w:t>
            </w:r>
            <w:r w:rsidRPr="00294A4D">
              <w:rPr>
                <w:rFonts w:eastAsia="Times New Roman"/>
                <w:bCs/>
                <w:sz w:val="24"/>
                <w:szCs w:val="24"/>
                <w:lang w:eastAsia="ru-RU"/>
              </w:rPr>
              <w:t>.02.0</w:t>
            </w:r>
            <w:r>
              <w:rPr>
                <w:rFonts w:eastAsia="Times New Roman"/>
                <w:bCs/>
                <w:sz w:val="24"/>
                <w:szCs w:val="24"/>
                <w:lang w:eastAsia="ru-RU"/>
              </w:rPr>
              <w:t>1</w:t>
            </w:r>
            <w:r w:rsidRPr="00294A4D">
              <w:rPr>
                <w:rFonts w:eastAsia="Times New Roman"/>
                <w:bCs/>
                <w:sz w:val="24"/>
                <w:szCs w:val="24"/>
                <w:lang w:eastAsia="ru-RU"/>
              </w:rPr>
              <w:t xml:space="preserve"> </w:t>
            </w:r>
            <w:r>
              <w:rPr>
                <w:rFonts w:eastAsia="Times New Roman"/>
                <w:bCs/>
                <w:sz w:val="24"/>
                <w:szCs w:val="24"/>
                <w:lang w:eastAsia="ru-RU"/>
              </w:rPr>
              <w:t>Музыкальное образование</w:t>
            </w:r>
          </w:p>
          <w:p w14:paraId="76C334B3" w14:textId="77777777" w:rsidR="0076287B" w:rsidRPr="00294A4D" w:rsidRDefault="0076287B" w:rsidP="00D34E0E">
            <w:pPr>
              <w:spacing w:after="0"/>
              <w:jc w:val="right"/>
              <w:rPr>
                <w:rFonts w:eastAsia="Times New Roman"/>
                <w:sz w:val="24"/>
                <w:szCs w:val="24"/>
                <w:highlight w:val="yellow"/>
              </w:rPr>
            </w:pPr>
          </w:p>
          <w:p w14:paraId="39C9A3F9" w14:textId="77777777" w:rsidR="0076287B" w:rsidRPr="00294A4D" w:rsidRDefault="0076287B" w:rsidP="00D34E0E">
            <w:pPr>
              <w:spacing w:after="0"/>
              <w:jc w:val="center"/>
              <w:rPr>
                <w:rFonts w:eastAsia="Times New Roman"/>
                <w:sz w:val="24"/>
                <w:szCs w:val="24"/>
              </w:rPr>
            </w:pPr>
            <w:r w:rsidRPr="00294A4D">
              <w:rPr>
                <w:rFonts w:eastAsia="Times New Roman"/>
                <w:sz w:val="24"/>
                <w:szCs w:val="24"/>
              </w:rPr>
              <w:t>ИНСТРУКЦИЯ ПО ВЫПОЛНЕНИЮ ЗАДАНИЯ</w:t>
            </w:r>
          </w:p>
          <w:p w14:paraId="07A4657F" w14:textId="77777777" w:rsidR="0076287B" w:rsidRPr="00294A4D" w:rsidRDefault="0076287B" w:rsidP="00D34E0E">
            <w:pPr>
              <w:spacing w:after="0"/>
              <w:rPr>
                <w:rFonts w:eastAsia="Times New Roman"/>
                <w:sz w:val="24"/>
                <w:szCs w:val="24"/>
              </w:rPr>
            </w:pPr>
            <w:r w:rsidRPr="00294A4D">
              <w:rPr>
                <w:rFonts w:eastAsia="Times New Roman"/>
                <w:sz w:val="24"/>
                <w:szCs w:val="24"/>
              </w:rPr>
              <w:tab/>
            </w:r>
          </w:p>
          <w:p w14:paraId="48D66B0A" w14:textId="77777777" w:rsidR="0076287B" w:rsidRPr="00294A4D" w:rsidRDefault="0076287B" w:rsidP="00D34E0E">
            <w:pPr>
              <w:jc w:val="center"/>
              <w:rPr>
                <w:rFonts w:eastAsia="Times New Roman"/>
                <w:sz w:val="24"/>
                <w:szCs w:val="24"/>
              </w:rPr>
            </w:pPr>
            <w:r w:rsidRPr="00294A4D">
              <w:rPr>
                <w:rFonts w:eastAsia="Times New Roman"/>
                <w:sz w:val="24"/>
                <w:szCs w:val="24"/>
              </w:rPr>
              <w:t>Уважаемый участник!</w:t>
            </w:r>
          </w:p>
          <w:p w14:paraId="64D5376C" w14:textId="77777777" w:rsidR="0076287B" w:rsidRPr="00294A4D" w:rsidRDefault="0076287B" w:rsidP="00D34E0E">
            <w:pPr>
              <w:pStyle w:val="Default"/>
              <w:spacing w:line="276" w:lineRule="auto"/>
              <w:jc w:val="both"/>
            </w:pPr>
            <w:r w:rsidRPr="00294A4D">
              <w:t>Вам предл</w:t>
            </w:r>
            <w:r w:rsidRPr="00294A4D">
              <w:rPr>
                <w:bCs/>
              </w:rPr>
              <w:t xml:space="preserve">агается задание № </w:t>
            </w:r>
            <w:r>
              <w:rPr>
                <w:bCs/>
              </w:rPr>
              <w:t>4</w:t>
            </w:r>
            <w:r w:rsidRPr="00294A4D">
              <w:rPr>
                <w:bCs/>
              </w:rPr>
              <w:t xml:space="preserve"> «</w:t>
            </w:r>
            <w:r w:rsidRPr="00294A4D">
              <w:t xml:space="preserve">Подготовка и проведение фрагмента </w:t>
            </w:r>
            <w:r>
              <w:t>музыкального занятия/</w:t>
            </w:r>
            <w:r w:rsidRPr="00294A4D">
              <w:t>урока</w:t>
            </w:r>
            <w:r>
              <w:t xml:space="preserve"> музыки</w:t>
            </w:r>
            <w:r w:rsidRPr="00294A4D">
              <w:t xml:space="preserve"> (</w:t>
            </w:r>
            <w:r>
              <w:t>разучивание песни</w:t>
            </w:r>
            <w:r w:rsidRPr="00294A4D">
              <w:t xml:space="preserve">) с </w:t>
            </w:r>
            <w:r>
              <w:t>применением современных образовательных технологий</w:t>
            </w:r>
            <w:r w:rsidRPr="00294A4D">
              <w:rPr>
                <w:bCs/>
              </w:rPr>
              <w:t xml:space="preserve">», выполнение которого потребует от Вас демонстрации </w:t>
            </w:r>
            <w:proofErr w:type="spellStart"/>
            <w:r w:rsidRPr="00294A4D">
              <w:rPr>
                <w:bCs/>
              </w:rPr>
              <w:lastRenderedPageBreak/>
              <w:t>сформированности</w:t>
            </w:r>
            <w:proofErr w:type="spellEnd"/>
            <w:r w:rsidRPr="00294A4D">
              <w:rPr>
                <w:bCs/>
              </w:rPr>
              <w:t xml:space="preserve"> профессиональных компетенций: о</w:t>
            </w:r>
            <w:r w:rsidRPr="00294A4D">
              <w:t xml:space="preserve">пределять цели и задачи, планировать </w:t>
            </w:r>
            <w:r>
              <w:t>занятия/</w:t>
            </w:r>
            <w:r w:rsidRPr="00294A4D">
              <w:t xml:space="preserve">уроки; проводить </w:t>
            </w:r>
            <w:r>
              <w:t>занятия/</w:t>
            </w:r>
            <w:r w:rsidRPr="00294A4D">
              <w:t>уроки; осуществлять педагогический контроль, оценивать процесс и результаты обучения.</w:t>
            </w:r>
          </w:p>
          <w:p w14:paraId="62BC0D70" w14:textId="77777777" w:rsidR="0076287B" w:rsidRDefault="0076287B" w:rsidP="00D34E0E">
            <w:pPr>
              <w:spacing w:after="0"/>
              <w:jc w:val="both"/>
              <w:rPr>
                <w:rFonts w:eastAsia="Times New Roman"/>
                <w:sz w:val="24"/>
                <w:szCs w:val="24"/>
              </w:rPr>
            </w:pPr>
            <w:r w:rsidRPr="00294A4D">
              <w:rPr>
                <w:b/>
                <w:i/>
                <w:sz w:val="24"/>
                <w:szCs w:val="24"/>
              </w:rPr>
              <w:t>Задача 1:</w:t>
            </w:r>
            <w:r w:rsidRPr="00294A4D">
              <w:rPr>
                <w:sz w:val="24"/>
                <w:szCs w:val="24"/>
              </w:rPr>
              <w:t xml:space="preserve"> </w:t>
            </w:r>
            <w:r>
              <w:rPr>
                <w:rFonts w:eastAsia="Times New Roman"/>
                <w:sz w:val="24"/>
                <w:szCs w:val="24"/>
              </w:rPr>
              <w:t xml:space="preserve">Подготовьте и проведите фрагмент </w:t>
            </w:r>
            <w:r w:rsidRPr="002114A8">
              <w:rPr>
                <w:rFonts w:eastAsia="Times New Roman"/>
                <w:sz w:val="24"/>
                <w:szCs w:val="24"/>
              </w:rPr>
              <w:t>музыкального занятия/урока музыки (разучивание песни) с применением современных образовательных технологий</w:t>
            </w:r>
            <w:r w:rsidRPr="00294A4D">
              <w:rPr>
                <w:rFonts w:eastAsia="Times New Roman"/>
                <w:sz w:val="24"/>
                <w:szCs w:val="24"/>
              </w:rPr>
              <w:t>.</w:t>
            </w:r>
          </w:p>
          <w:p w14:paraId="635C6E68" w14:textId="77777777" w:rsidR="0076287B" w:rsidRPr="00294A4D" w:rsidRDefault="0076287B" w:rsidP="00D34E0E">
            <w:pPr>
              <w:spacing w:after="0"/>
              <w:jc w:val="both"/>
              <w:rPr>
                <w:rFonts w:eastAsia="Times New Roman"/>
                <w:sz w:val="24"/>
                <w:szCs w:val="24"/>
              </w:rPr>
            </w:pPr>
            <w:r w:rsidRPr="00294A4D">
              <w:rPr>
                <w:rFonts w:eastAsia="Times New Roman"/>
                <w:sz w:val="24"/>
                <w:szCs w:val="24"/>
              </w:rPr>
              <w:t xml:space="preserve">Для выполнения задачи Вам необходимо: </w:t>
            </w:r>
          </w:p>
          <w:p w14:paraId="6C047B1F" w14:textId="77777777" w:rsidR="0076287B" w:rsidRDefault="0076287B">
            <w:pPr>
              <w:numPr>
                <w:ilvl w:val="0"/>
                <w:numId w:val="10"/>
              </w:numPr>
              <w:spacing w:after="0"/>
              <w:contextualSpacing/>
              <w:jc w:val="both"/>
              <w:rPr>
                <w:rFonts w:eastAsia="Times New Roman"/>
                <w:sz w:val="24"/>
                <w:szCs w:val="24"/>
              </w:rPr>
            </w:pPr>
            <w:r>
              <w:rPr>
                <w:rFonts w:eastAsia="Times New Roman"/>
                <w:sz w:val="24"/>
                <w:szCs w:val="24"/>
              </w:rPr>
              <w:t xml:space="preserve">разработать методические и/или учебные материалы для организации учебной деятельности обучающихся (по необходимости), скопировать их на </w:t>
            </w:r>
            <w:r w:rsidRPr="00830734">
              <w:rPr>
                <w:spacing w:val="-6"/>
                <w:sz w:val="24"/>
                <w:szCs w:val="24"/>
              </w:rPr>
              <w:t>USB накопител</w:t>
            </w:r>
            <w:r>
              <w:rPr>
                <w:spacing w:val="-6"/>
                <w:sz w:val="24"/>
                <w:szCs w:val="24"/>
              </w:rPr>
              <w:t>ь и распечатать на принтере</w:t>
            </w:r>
            <w:r>
              <w:rPr>
                <w:rFonts w:eastAsia="Times New Roman"/>
                <w:sz w:val="24"/>
                <w:szCs w:val="24"/>
              </w:rPr>
              <w:t>;</w:t>
            </w:r>
          </w:p>
          <w:p w14:paraId="02F45152"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подготовить </w:t>
            </w:r>
            <w:r>
              <w:rPr>
                <w:rFonts w:eastAsia="Times New Roman"/>
                <w:sz w:val="24"/>
                <w:szCs w:val="24"/>
              </w:rPr>
              <w:t>оборудование и инвентарь;</w:t>
            </w:r>
          </w:p>
          <w:p w14:paraId="71E07068" w14:textId="77777777" w:rsidR="0076287B" w:rsidRDefault="0076287B">
            <w:pPr>
              <w:numPr>
                <w:ilvl w:val="0"/>
                <w:numId w:val="10"/>
              </w:numPr>
              <w:spacing w:after="0"/>
              <w:contextualSpacing/>
              <w:jc w:val="both"/>
              <w:rPr>
                <w:rFonts w:eastAsia="Times New Roman"/>
                <w:sz w:val="24"/>
                <w:szCs w:val="24"/>
              </w:rPr>
            </w:pPr>
            <w:r w:rsidRPr="00294A4D">
              <w:rPr>
                <w:rFonts w:eastAsia="Times New Roman"/>
                <w:sz w:val="24"/>
                <w:szCs w:val="24"/>
              </w:rPr>
              <w:t xml:space="preserve">провести фрагмент </w:t>
            </w:r>
            <w:r>
              <w:rPr>
                <w:rFonts w:eastAsia="Times New Roman"/>
                <w:sz w:val="24"/>
                <w:szCs w:val="24"/>
              </w:rPr>
              <w:t>занятия/урока</w:t>
            </w:r>
            <w:r w:rsidRPr="00294A4D">
              <w:rPr>
                <w:rFonts w:eastAsia="Times New Roman"/>
                <w:sz w:val="24"/>
                <w:szCs w:val="24"/>
              </w:rPr>
              <w:t xml:space="preserve"> с обучающимися</w:t>
            </w:r>
            <w:r>
              <w:rPr>
                <w:rFonts w:eastAsia="Times New Roman"/>
                <w:sz w:val="24"/>
                <w:szCs w:val="24"/>
              </w:rPr>
              <w:t>.</w:t>
            </w:r>
          </w:p>
          <w:p w14:paraId="4A4539C6" w14:textId="77777777" w:rsidR="0076287B" w:rsidRDefault="0076287B" w:rsidP="00D34E0E">
            <w:pPr>
              <w:spacing w:after="0"/>
              <w:jc w:val="both"/>
              <w:rPr>
                <w:sz w:val="24"/>
                <w:szCs w:val="24"/>
              </w:rPr>
            </w:pPr>
            <w:r>
              <w:rPr>
                <w:rFonts w:eastAsia="Times New Roman"/>
                <w:sz w:val="24"/>
                <w:szCs w:val="24"/>
              </w:rPr>
              <w:t>При выполнении задачи Вы можете воспользоваться средствами сети Интернет. Н</w:t>
            </w:r>
            <w:r>
              <w:rPr>
                <w:sz w:val="24"/>
                <w:szCs w:val="24"/>
              </w:rPr>
              <w:t xml:space="preserve">е допускается </w:t>
            </w:r>
            <w:r w:rsidRPr="00254177">
              <w:rPr>
                <w:sz w:val="24"/>
              </w:rPr>
              <w:t xml:space="preserve">использование готовых </w:t>
            </w:r>
            <w:r>
              <w:rPr>
                <w:sz w:val="24"/>
              </w:rPr>
              <w:t xml:space="preserve">конспектов, </w:t>
            </w:r>
            <w:r w:rsidRPr="00254177">
              <w:rPr>
                <w:sz w:val="24"/>
              </w:rPr>
              <w:t>презентаций, методических разработок</w:t>
            </w:r>
            <w:r>
              <w:rPr>
                <w:sz w:val="24"/>
              </w:rPr>
              <w:t>.</w:t>
            </w:r>
          </w:p>
          <w:p w14:paraId="5CC63260" w14:textId="77777777" w:rsidR="0076287B" w:rsidRDefault="0076287B" w:rsidP="00D34E0E">
            <w:pPr>
              <w:spacing w:after="0"/>
              <w:jc w:val="both"/>
              <w:rPr>
                <w:sz w:val="24"/>
                <w:szCs w:val="24"/>
              </w:rPr>
            </w:pPr>
            <w:r>
              <w:rPr>
                <w:sz w:val="24"/>
                <w:szCs w:val="24"/>
              </w:rPr>
              <w:t>В ходе проведения фрагмента занятия Вы можете использовать подготовленные методические и учебные материалы.</w:t>
            </w:r>
          </w:p>
          <w:p w14:paraId="3A8777B9" w14:textId="77777777" w:rsidR="0076287B" w:rsidRPr="002114A8" w:rsidRDefault="0076287B" w:rsidP="00D34E0E">
            <w:pPr>
              <w:spacing w:after="0"/>
              <w:jc w:val="both"/>
              <w:rPr>
                <w:sz w:val="24"/>
                <w:szCs w:val="24"/>
              </w:rPr>
            </w:pPr>
            <w:r w:rsidRPr="00294A4D">
              <w:rPr>
                <w:rFonts w:eastAsia="Times New Roman"/>
                <w:bCs/>
                <w:sz w:val="24"/>
                <w:szCs w:val="24"/>
                <w:lang w:eastAsia="ru-RU"/>
              </w:rPr>
              <w:t>Для выполнения задания Вам будут предоставлены:</w:t>
            </w:r>
            <w:r w:rsidRPr="00830734">
              <w:rPr>
                <w:spacing w:val="-6"/>
                <w:sz w:val="24"/>
                <w:szCs w:val="24"/>
              </w:rPr>
              <w:t xml:space="preserve"> персональные компьютеры с подключением к сети Интернет, инструкция, критерии оценки, USB накопители по количеству участников; компьютер с принтером; </w:t>
            </w:r>
            <w:r w:rsidRPr="00294A4D">
              <w:rPr>
                <w:rFonts w:eastAsia="Times New Roman"/>
                <w:sz w:val="24"/>
                <w:szCs w:val="24"/>
              </w:rPr>
              <w:t>бумага формата А4, шариков</w:t>
            </w:r>
            <w:r>
              <w:rPr>
                <w:rFonts w:eastAsia="Times New Roman"/>
                <w:sz w:val="24"/>
                <w:szCs w:val="24"/>
              </w:rPr>
              <w:t>ые</w:t>
            </w:r>
            <w:r w:rsidRPr="00294A4D">
              <w:rPr>
                <w:rFonts w:eastAsia="Times New Roman"/>
                <w:sz w:val="24"/>
                <w:szCs w:val="24"/>
              </w:rPr>
              <w:t xml:space="preserve"> ручк</w:t>
            </w:r>
            <w:r>
              <w:rPr>
                <w:rFonts w:eastAsia="Times New Roman"/>
                <w:sz w:val="24"/>
                <w:szCs w:val="24"/>
              </w:rPr>
              <w:t>и</w:t>
            </w:r>
            <w:r w:rsidRPr="00294A4D">
              <w:rPr>
                <w:rFonts w:eastAsia="Times New Roman"/>
                <w:sz w:val="24"/>
                <w:szCs w:val="24"/>
              </w:rPr>
              <w:t xml:space="preserve">, </w:t>
            </w:r>
            <w:proofErr w:type="spellStart"/>
            <w:r w:rsidRPr="00294A4D">
              <w:rPr>
                <w:rFonts w:eastAsia="Times New Roman"/>
                <w:sz w:val="24"/>
                <w:szCs w:val="24"/>
              </w:rPr>
              <w:t>степлер</w:t>
            </w:r>
            <w:proofErr w:type="spellEnd"/>
            <w:r w:rsidRPr="00294A4D">
              <w:rPr>
                <w:rFonts w:eastAsia="Times New Roman"/>
                <w:sz w:val="24"/>
                <w:szCs w:val="24"/>
              </w:rPr>
              <w:t>, скотч</w:t>
            </w:r>
            <w:r>
              <w:rPr>
                <w:rFonts w:eastAsia="Times New Roman"/>
                <w:sz w:val="24"/>
                <w:szCs w:val="24"/>
              </w:rPr>
              <w:t>, ноты, пюпитр, фонограмма песни, музыкальный инструмент (по предварительной заявке участника).</w:t>
            </w:r>
          </w:p>
          <w:p w14:paraId="7A08CECB" w14:textId="77777777" w:rsidR="0076287B" w:rsidRPr="00294A4D" w:rsidRDefault="0076287B" w:rsidP="00D34E0E">
            <w:pPr>
              <w:tabs>
                <w:tab w:val="left" w:pos="567"/>
                <w:tab w:val="left" w:pos="709"/>
                <w:tab w:val="left" w:pos="1134"/>
              </w:tabs>
              <w:spacing w:after="120"/>
              <w:jc w:val="both"/>
              <w:rPr>
                <w:rFonts w:eastAsia="Times New Roman"/>
                <w:sz w:val="24"/>
                <w:szCs w:val="24"/>
              </w:rPr>
            </w:pPr>
            <w:r w:rsidRPr="00294A4D">
              <w:rPr>
                <w:rFonts w:eastAsia="Times New Roman"/>
                <w:bCs/>
                <w:sz w:val="24"/>
                <w:szCs w:val="24"/>
                <w:lang w:eastAsia="ru-RU"/>
              </w:rPr>
              <w:t>Роль обучающихся будут выполнять волонтёры (6 человек).</w:t>
            </w:r>
          </w:p>
          <w:p w14:paraId="3EF232BD"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проведения фрагмента занятия/урока на основе указанных критериев.</w:t>
            </w:r>
          </w:p>
          <w:p w14:paraId="6C915333" w14:textId="77777777" w:rsidR="0076287B" w:rsidRDefault="0076287B" w:rsidP="00D34E0E">
            <w:pPr>
              <w:spacing w:after="0"/>
              <w:jc w:val="both"/>
              <w:rPr>
                <w:rFonts w:eastAsia="Times New Roman"/>
                <w:sz w:val="24"/>
                <w:szCs w:val="24"/>
              </w:rPr>
            </w:pPr>
            <w:r>
              <w:rPr>
                <w:rFonts w:eastAsia="Times New Roman"/>
                <w:sz w:val="24"/>
                <w:szCs w:val="24"/>
              </w:rPr>
              <w:t xml:space="preserve">Время выполнения задания: </w:t>
            </w:r>
            <w:r>
              <w:rPr>
                <w:rFonts w:eastAsia="Times New Roman"/>
                <w:iCs/>
                <w:sz w:val="24"/>
                <w:szCs w:val="24"/>
                <w:lang w:eastAsia="ru-RU"/>
              </w:rPr>
              <w:t xml:space="preserve">подготовка фрагмента урока – 90 минут, </w:t>
            </w:r>
            <w:r w:rsidRPr="00294A4D">
              <w:rPr>
                <w:rFonts w:eastAsia="Times New Roman"/>
                <w:sz w:val="24"/>
                <w:szCs w:val="24"/>
                <w:lang w:eastAsia="ru-RU"/>
              </w:rPr>
              <w:t xml:space="preserve">подготовка оборудования и инвентаря – 5 минут, проведение фрагмента </w:t>
            </w:r>
            <w:r>
              <w:rPr>
                <w:rFonts w:eastAsia="Times New Roman"/>
                <w:sz w:val="24"/>
                <w:szCs w:val="24"/>
                <w:lang w:eastAsia="ru-RU"/>
              </w:rPr>
              <w:t>урока</w:t>
            </w:r>
            <w:r w:rsidRPr="00294A4D">
              <w:rPr>
                <w:rFonts w:eastAsia="Times New Roman"/>
                <w:sz w:val="24"/>
                <w:szCs w:val="24"/>
                <w:lang w:eastAsia="ru-RU"/>
              </w:rPr>
              <w:t xml:space="preserve"> – 15 минут</w:t>
            </w:r>
            <w:r>
              <w:rPr>
                <w:rFonts w:eastAsia="Times New Roman"/>
                <w:sz w:val="24"/>
                <w:szCs w:val="24"/>
                <w:lang w:eastAsia="ru-RU"/>
              </w:rPr>
              <w:t>.</w:t>
            </w:r>
          </w:p>
          <w:p w14:paraId="1E31C3DD" w14:textId="77777777" w:rsidR="0076287B" w:rsidRDefault="0076287B" w:rsidP="00D34E0E">
            <w:pPr>
              <w:tabs>
                <w:tab w:val="left" w:pos="993"/>
              </w:tabs>
              <w:spacing w:after="0"/>
              <w:jc w:val="both"/>
              <w:rPr>
                <w:rFonts w:eastAsia="Times New Roman"/>
                <w:b/>
                <w:bCs/>
                <w:i/>
                <w:sz w:val="24"/>
                <w:szCs w:val="24"/>
                <w:lang w:eastAsia="ru-RU"/>
              </w:rPr>
            </w:pPr>
          </w:p>
          <w:p w14:paraId="7633C455" w14:textId="77777777" w:rsidR="0076287B" w:rsidRDefault="0076287B" w:rsidP="00D34E0E">
            <w:pPr>
              <w:spacing w:after="0"/>
              <w:jc w:val="both"/>
              <w:rPr>
                <w:rFonts w:eastAsia="Times New Roman"/>
                <w:sz w:val="24"/>
                <w:szCs w:val="24"/>
              </w:rPr>
            </w:pPr>
            <w:r>
              <w:rPr>
                <w:rFonts w:eastAsia="Times New Roman"/>
                <w:b/>
                <w:bCs/>
                <w:i/>
                <w:iCs/>
                <w:sz w:val="24"/>
                <w:szCs w:val="24"/>
              </w:rPr>
              <w:t>Задача 2:</w:t>
            </w:r>
            <w:r>
              <w:rPr>
                <w:rFonts w:eastAsia="Times New Roman"/>
                <w:sz w:val="24"/>
                <w:szCs w:val="24"/>
              </w:rPr>
              <w:t xml:space="preserve"> Проанализируйте процесс и результаты проведенного фрагмента занятия/урока.</w:t>
            </w:r>
          </w:p>
          <w:p w14:paraId="3AFFE2EC" w14:textId="77777777" w:rsidR="0076287B" w:rsidRDefault="0076287B" w:rsidP="00D34E0E">
            <w:pPr>
              <w:spacing w:after="0"/>
              <w:jc w:val="both"/>
              <w:rPr>
                <w:rFonts w:eastAsia="Times New Roman"/>
                <w:sz w:val="24"/>
                <w:szCs w:val="24"/>
              </w:rPr>
            </w:pPr>
            <w:r>
              <w:rPr>
                <w:rFonts w:eastAsia="Times New Roman"/>
                <w:sz w:val="24"/>
                <w:szCs w:val="24"/>
              </w:rPr>
              <w:t>Для выполнения задачи Вам необходимо:</w:t>
            </w:r>
          </w:p>
          <w:p w14:paraId="05B13CE6" w14:textId="77777777" w:rsidR="0076287B" w:rsidRDefault="0076287B">
            <w:pPr>
              <w:pStyle w:val="a6"/>
              <w:numPr>
                <w:ilvl w:val="0"/>
                <w:numId w:val="10"/>
              </w:numPr>
              <w:spacing w:after="0"/>
              <w:rPr>
                <w:rFonts w:eastAsia="Times New Roman"/>
                <w:szCs w:val="24"/>
              </w:rPr>
            </w:pPr>
            <w:r>
              <w:rPr>
                <w:rFonts w:eastAsia="Times New Roman"/>
                <w:szCs w:val="24"/>
              </w:rPr>
              <w:t>выступить перед жюри.</w:t>
            </w:r>
          </w:p>
          <w:p w14:paraId="7B79E9C4" w14:textId="77777777" w:rsidR="0076287B" w:rsidRPr="00480DA8" w:rsidRDefault="0076287B" w:rsidP="00D34E0E">
            <w:pPr>
              <w:spacing w:after="0"/>
              <w:rPr>
                <w:rFonts w:eastAsia="Times New Roman"/>
                <w:szCs w:val="24"/>
              </w:rPr>
            </w:pPr>
            <w:r>
              <w:rPr>
                <w:rFonts w:eastAsia="Times New Roman"/>
                <w:sz w:val="24"/>
                <w:szCs w:val="24"/>
              </w:rPr>
              <w:t>При выполнении задания Вы можете пользоваться разработанными материалами.</w:t>
            </w:r>
          </w:p>
          <w:p w14:paraId="0F09F679" w14:textId="77777777" w:rsidR="0076287B" w:rsidRDefault="0076287B" w:rsidP="00D34E0E">
            <w:pPr>
              <w:spacing w:after="0"/>
              <w:jc w:val="both"/>
              <w:rPr>
                <w:rFonts w:eastAsia="Times New Roman"/>
                <w:sz w:val="24"/>
                <w:szCs w:val="24"/>
              </w:rPr>
            </w:pPr>
            <w:r w:rsidRPr="005D280E">
              <w:rPr>
                <w:rFonts w:eastAsia="Times New Roman"/>
                <w:sz w:val="24"/>
                <w:szCs w:val="24"/>
              </w:rPr>
              <w:t xml:space="preserve">Оценка выполнения задания будет осуществляться во время </w:t>
            </w:r>
            <w:r>
              <w:rPr>
                <w:rFonts w:eastAsia="Times New Roman"/>
                <w:sz w:val="24"/>
                <w:szCs w:val="24"/>
              </w:rPr>
              <w:t>Вашего выступления на основе указанных критериев.</w:t>
            </w:r>
          </w:p>
          <w:p w14:paraId="0C413396" w14:textId="77777777" w:rsidR="0076287B" w:rsidRDefault="0076287B" w:rsidP="00D34E0E">
            <w:pPr>
              <w:spacing w:after="0"/>
              <w:jc w:val="both"/>
              <w:rPr>
                <w:rFonts w:eastAsia="Times New Roman"/>
                <w:sz w:val="24"/>
                <w:szCs w:val="24"/>
              </w:rPr>
            </w:pPr>
          </w:p>
          <w:p w14:paraId="3C64BABD" w14:textId="77777777" w:rsidR="0076287B" w:rsidRPr="00294A4D" w:rsidRDefault="0076287B" w:rsidP="00D34E0E">
            <w:pPr>
              <w:spacing w:after="0"/>
              <w:jc w:val="center"/>
              <w:rPr>
                <w:sz w:val="24"/>
                <w:szCs w:val="24"/>
              </w:rPr>
            </w:pPr>
            <w:r w:rsidRPr="00294A4D">
              <w:rPr>
                <w:rFonts w:eastAsia="Times New Roman"/>
                <w:sz w:val="24"/>
                <w:szCs w:val="24"/>
              </w:rPr>
              <w:t>Успехов Вам!</w:t>
            </w:r>
          </w:p>
        </w:tc>
      </w:tr>
    </w:tbl>
    <w:p w14:paraId="341264D1" w14:textId="77777777" w:rsidR="003D209B" w:rsidRDefault="003D209B" w:rsidP="00564ECC">
      <w:pPr>
        <w:spacing w:after="0"/>
        <w:jc w:val="center"/>
        <w:rPr>
          <w:sz w:val="24"/>
          <w:szCs w:val="24"/>
        </w:rPr>
      </w:pPr>
    </w:p>
    <w:p w14:paraId="2ED0E246" w14:textId="2326FFC3" w:rsidR="003D209B" w:rsidRDefault="003D209B" w:rsidP="00564ECC">
      <w:pPr>
        <w:spacing w:after="0" w:line="240" w:lineRule="auto"/>
        <w:jc w:val="center"/>
        <w:rPr>
          <w:rFonts w:eastAsia="Times New Roman"/>
          <w:color w:val="000000"/>
          <w:sz w:val="24"/>
          <w:szCs w:val="24"/>
          <w:lang w:eastAsia="ru-RU"/>
        </w:rPr>
      </w:pPr>
    </w:p>
    <w:p w14:paraId="2A2EAA11" w14:textId="5B3F19ED" w:rsidR="00186ED9" w:rsidRDefault="00186ED9" w:rsidP="00564ECC">
      <w:pPr>
        <w:spacing w:after="0" w:line="240" w:lineRule="auto"/>
        <w:jc w:val="center"/>
        <w:rPr>
          <w:rFonts w:eastAsia="Times New Roman"/>
          <w:color w:val="000000"/>
          <w:sz w:val="24"/>
          <w:szCs w:val="24"/>
          <w:lang w:eastAsia="ru-RU"/>
        </w:rPr>
      </w:pPr>
    </w:p>
    <w:p w14:paraId="1ED28B71" w14:textId="0E3C2893" w:rsidR="00186ED9" w:rsidRDefault="00186ED9" w:rsidP="00564ECC">
      <w:pPr>
        <w:spacing w:after="0" w:line="240" w:lineRule="auto"/>
        <w:jc w:val="center"/>
        <w:rPr>
          <w:rFonts w:eastAsia="Times New Roman"/>
          <w:color w:val="000000"/>
          <w:sz w:val="24"/>
          <w:szCs w:val="24"/>
          <w:lang w:eastAsia="ru-RU"/>
        </w:rPr>
      </w:pPr>
    </w:p>
    <w:p w14:paraId="34ED3D8F" w14:textId="0C5F6C99" w:rsidR="00186ED9" w:rsidRDefault="00186ED9" w:rsidP="00564ECC">
      <w:pPr>
        <w:spacing w:after="0" w:line="240" w:lineRule="auto"/>
        <w:jc w:val="center"/>
        <w:rPr>
          <w:rFonts w:eastAsia="Times New Roman"/>
          <w:color w:val="000000"/>
          <w:sz w:val="24"/>
          <w:szCs w:val="24"/>
          <w:lang w:eastAsia="ru-RU"/>
        </w:rPr>
      </w:pPr>
    </w:p>
    <w:p w14:paraId="43D5CE4C" w14:textId="7C581398" w:rsidR="00186ED9" w:rsidRDefault="00186ED9" w:rsidP="00564ECC">
      <w:pPr>
        <w:spacing w:after="0" w:line="240" w:lineRule="auto"/>
        <w:jc w:val="center"/>
        <w:rPr>
          <w:rFonts w:eastAsia="Times New Roman"/>
          <w:color w:val="000000"/>
          <w:sz w:val="24"/>
          <w:szCs w:val="24"/>
          <w:lang w:eastAsia="ru-RU"/>
        </w:rPr>
      </w:pPr>
    </w:p>
    <w:p w14:paraId="59F4B430" w14:textId="1BB18CF3" w:rsidR="00186ED9" w:rsidRDefault="00186ED9" w:rsidP="00564ECC">
      <w:pPr>
        <w:spacing w:after="0" w:line="240" w:lineRule="auto"/>
        <w:jc w:val="center"/>
        <w:rPr>
          <w:rFonts w:eastAsia="Times New Roman"/>
          <w:color w:val="000000"/>
          <w:sz w:val="24"/>
          <w:szCs w:val="24"/>
          <w:lang w:eastAsia="ru-RU"/>
        </w:rPr>
      </w:pPr>
    </w:p>
    <w:p w14:paraId="05791541" w14:textId="11312353" w:rsidR="00186ED9" w:rsidRDefault="00186ED9" w:rsidP="00564ECC">
      <w:pPr>
        <w:spacing w:after="0" w:line="240" w:lineRule="auto"/>
        <w:jc w:val="center"/>
        <w:rPr>
          <w:rFonts w:eastAsia="Times New Roman"/>
          <w:color w:val="000000"/>
          <w:sz w:val="24"/>
          <w:szCs w:val="24"/>
          <w:lang w:eastAsia="ru-RU"/>
        </w:rPr>
      </w:pPr>
    </w:p>
    <w:p w14:paraId="7C9720EE" w14:textId="19677D59" w:rsidR="00564ECC" w:rsidRDefault="00C71D88" w:rsidP="00564ECC">
      <w:pPr>
        <w:pStyle w:val="19"/>
        <w:rPr>
          <w:rFonts w:eastAsia="Times New Roman"/>
          <w:color w:val="000000"/>
          <w:lang w:eastAsia="ru-RU"/>
        </w:rPr>
      </w:pPr>
      <w:bookmarkStart w:id="54" w:name="_Toc163599935"/>
      <w:r>
        <w:lastRenderedPageBreak/>
        <w:t>6</w:t>
      </w:r>
      <w:r w:rsidR="00564ECC">
        <w:t xml:space="preserve">. </w:t>
      </w:r>
      <w:r w:rsidR="00564ECC" w:rsidRPr="00294A4D">
        <w:t>Сводн</w:t>
      </w:r>
      <w:r w:rsidR="00564ECC">
        <w:t>ые</w:t>
      </w:r>
      <w:r w:rsidR="00564ECC" w:rsidRPr="00294A4D">
        <w:t xml:space="preserve"> ведомост</w:t>
      </w:r>
      <w:r w:rsidR="00564ECC">
        <w:t>и</w:t>
      </w:r>
      <w:r w:rsidR="00564ECC" w:rsidRPr="00294A4D">
        <w:t xml:space="preserve"> оценок результатов выполнения участниками заданий олимпиады</w:t>
      </w:r>
      <w:bookmarkEnd w:id="54"/>
    </w:p>
    <w:p w14:paraId="4CD74591" w14:textId="77777777" w:rsidR="00714642" w:rsidRDefault="00714642" w:rsidP="0067632B">
      <w:pPr>
        <w:spacing w:after="0" w:line="240" w:lineRule="auto"/>
        <w:jc w:val="center"/>
        <w:rPr>
          <w:rFonts w:eastAsia="Times New Roman"/>
          <w:color w:val="000000"/>
          <w:sz w:val="24"/>
          <w:szCs w:val="24"/>
          <w:lang w:eastAsia="ru-RU"/>
        </w:rPr>
      </w:pPr>
    </w:p>
    <w:p w14:paraId="7994B64C" w14:textId="77777777" w:rsidR="007343A1" w:rsidRPr="006778B5" w:rsidRDefault="007343A1" w:rsidP="007343A1">
      <w:pPr>
        <w:spacing w:after="0"/>
        <w:jc w:val="center"/>
        <w:rPr>
          <w:sz w:val="24"/>
          <w:szCs w:val="24"/>
        </w:rPr>
      </w:pPr>
      <w:r w:rsidRPr="00A81FEE">
        <w:rPr>
          <w:caps/>
          <w:sz w:val="24"/>
          <w:szCs w:val="24"/>
        </w:rPr>
        <w:t>сводная</w:t>
      </w:r>
      <w:r>
        <w:rPr>
          <w:sz w:val="24"/>
          <w:szCs w:val="24"/>
        </w:rPr>
        <w:t xml:space="preserve"> </w:t>
      </w:r>
      <w:r w:rsidRPr="006778B5">
        <w:rPr>
          <w:sz w:val="24"/>
          <w:szCs w:val="24"/>
        </w:rPr>
        <w:t>ВЕДОМОСТЬ</w:t>
      </w:r>
    </w:p>
    <w:p w14:paraId="59226DA8" w14:textId="77777777" w:rsidR="007343A1" w:rsidRPr="006778B5" w:rsidRDefault="007343A1" w:rsidP="007343A1">
      <w:pPr>
        <w:spacing w:after="0"/>
        <w:jc w:val="center"/>
        <w:rPr>
          <w:sz w:val="24"/>
          <w:szCs w:val="24"/>
        </w:rPr>
      </w:pPr>
      <w:bookmarkStart w:id="55" w:name="_Hlk99318992"/>
      <w:r w:rsidRPr="006778B5">
        <w:rPr>
          <w:sz w:val="24"/>
          <w:szCs w:val="24"/>
        </w:rPr>
        <w:t>оценок результатов выполнения задани</w:t>
      </w:r>
      <w:r>
        <w:rPr>
          <w:sz w:val="24"/>
          <w:szCs w:val="24"/>
        </w:rPr>
        <w:t>й</w:t>
      </w:r>
      <w:r w:rsidRPr="006778B5">
        <w:rPr>
          <w:sz w:val="24"/>
          <w:szCs w:val="24"/>
        </w:rPr>
        <w:t xml:space="preserve"> I уровня </w:t>
      </w:r>
    </w:p>
    <w:p w14:paraId="18D59D2D" w14:textId="7AE3EB4A" w:rsidR="007343A1" w:rsidRPr="00D42356" w:rsidRDefault="00186ED9" w:rsidP="007343A1">
      <w:pPr>
        <w:spacing w:after="0"/>
        <w:jc w:val="center"/>
        <w:rPr>
          <w:sz w:val="24"/>
          <w:szCs w:val="24"/>
        </w:rPr>
      </w:pPr>
      <w:r>
        <w:rPr>
          <w:sz w:val="24"/>
          <w:szCs w:val="24"/>
        </w:rPr>
        <w:t>Открытой региональной</w:t>
      </w:r>
      <w:r w:rsidR="007343A1" w:rsidRPr="00D42356">
        <w:rPr>
          <w:sz w:val="24"/>
          <w:szCs w:val="24"/>
        </w:rPr>
        <w:t xml:space="preserve"> олимпиады профессионального мастерства обучающихся</w:t>
      </w:r>
    </w:p>
    <w:p w14:paraId="55FB8457" w14:textId="54A3C537" w:rsidR="007343A1" w:rsidRPr="00D42356" w:rsidRDefault="007343A1" w:rsidP="007343A1">
      <w:pPr>
        <w:spacing w:after="0"/>
        <w:jc w:val="center"/>
        <w:rPr>
          <w:sz w:val="24"/>
          <w:szCs w:val="24"/>
        </w:rPr>
      </w:pPr>
      <w:r w:rsidRPr="00D42356">
        <w:rPr>
          <w:sz w:val="24"/>
          <w:szCs w:val="24"/>
        </w:rPr>
        <w:t xml:space="preserve">по </w:t>
      </w:r>
      <w:r w:rsidR="00186ED9">
        <w:rPr>
          <w:sz w:val="24"/>
          <w:szCs w:val="24"/>
        </w:rPr>
        <w:t xml:space="preserve">педагогическим </w:t>
      </w:r>
      <w:r w:rsidRPr="00D42356">
        <w:rPr>
          <w:sz w:val="24"/>
          <w:szCs w:val="24"/>
        </w:rPr>
        <w:t xml:space="preserve">специальностям среднего профессионального образования  </w:t>
      </w:r>
    </w:p>
    <w:p w14:paraId="2D10D1E7" w14:textId="7D567891" w:rsidR="007343A1" w:rsidRDefault="007343A1" w:rsidP="007343A1">
      <w:pPr>
        <w:spacing w:after="0"/>
        <w:jc w:val="center"/>
        <w:rPr>
          <w:sz w:val="24"/>
          <w:szCs w:val="24"/>
        </w:rPr>
      </w:pPr>
      <w:r w:rsidRPr="00D42356">
        <w:rPr>
          <w:sz w:val="24"/>
          <w:szCs w:val="24"/>
        </w:rPr>
        <w:t>в 20</w:t>
      </w:r>
      <w:r>
        <w:rPr>
          <w:sz w:val="24"/>
          <w:szCs w:val="24"/>
        </w:rPr>
        <w:t>2</w:t>
      </w:r>
      <w:r w:rsidR="00C5738C">
        <w:rPr>
          <w:sz w:val="24"/>
          <w:szCs w:val="24"/>
        </w:rPr>
        <w:t>4</w:t>
      </w:r>
      <w:r w:rsidRPr="00D42356">
        <w:rPr>
          <w:sz w:val="24"/>
          <w:szCs w:val="24"/>
        </w:rPr>
        <w:t xml:space="preserve"> году</w:t>
      </w:r>
    </w:p>
    <w:p w14:paraId="79514BA7" w14:textId="2E4EB9DE" w:rsidR="007343A1" w:rsidRPr="00D42356" w:rsidRDefault="007343A1" w:rsidP="007343A1">
      <w:pPr>
        <w:spacing w:after="0"/>
        <w:jc w:val="both"/>
        <w:rPr>
          <w:sz w:val="24"/>
          <w:szCs w:val="24"/>
        </w:rPr>
      </w:pPr>
    </w:p>
    <w:p w14:paraId="3ED04379" w14:textId="1A14E272" w:rsidR="007343A1" w:rsidRPr="00611991" w:rsidRDefault="007343A1" w:rsidP="00611991">
      <w:pPr>
        <w:spacing w:after="0" w:line="360" w:lineRule="auto"/>
        <w:jc w:val="both"/>
        <w:rPr>
          <w:sz w:val="24"/>
          <w:szCs w:val="24"/>
          <w:u w:val="single"/>
        </w:rPr>
      </w:pPr>
      <w:r w:rsidRPr="00D42356">
        <w:rPr>
          <w:sz w:val="24"/>
          <w:szCs w:val="24"/>
        </w:rPr>
        <w:t xml:space="preserve">Специальность/специальности </w:t>
      </w:r>
      <w:r w:rsidR="00611991">
        <w:rPr>
          <w:sz w:val="24"/>
          <w:szCs w:val="24"/>
          <w:u w:val="single"/>
        </w:rPr>
        <w:t xml:space="preserve">      </w:t>
      </w:r>
      <w:r w:rsidRPr="00611991">
        <w:rPr>
          <w:sz w:val="24"/>
          <w:szCs w:val="24"/>
          <w:u w:val="single"/>
        </w:rPr>
        <w:t xml:space="preserve">СПО 44.02.01 Дошкольное образование 44.02.02 Преподавание в начальных </w:t>
      </w:r>
      <w:r w:rsidR="00611991" w:rsidRPr="00611991">
        <w:rPr>
          <w:sz w:val="24"/>
          <w:szCs w:val="24"/>
          <w:u w:val="single"/>
        </w:rPr>
        <w:t>классах 44.02.03. Педагогика дополнительного образования 53.02.01. Музыкальное образование 49.02.01. Физическая культура</w:t>
      </w:r>
    </w:p>
    <w:p w14:paraId="1E87AF56" w14:textId="77777777" w:rsidR="007343A1" w:rsidRDefault="007343A1" w:rsidP="00611991">
      <w:pPr>
        <w:spacing w:after="0" w:line="360" w:lineRule="auto"/>
        <w:jc w:val="both"/>
        <w:rPr>
          <w:sz w:val="24"/>
          <w:szCs w:val="24"/>
        </w:rPr>
      </w:pPr>
      <w:r w:rsidRPr="00D42356">
        <w:rPr>
          <w:sz w:val="24"/>
          <w:szCs w:val="24"/>
        </w:rPr>
        <w:t>Дата выполнения задания «_____» _________________20___г.</w:t>
      </w:r>
    </w:p>
    <w:bookmarkEnd w:id="55"/>
    <w:p w14:paraId="565E345B" w14:textId="77777777" w:rsidR="007343A1" w:rsidRPr="001C4206" w:rsidRDefault="007343A1" w:rsidP="007343A1">
      <w:pPr>
        <w:tabs>
          <w:tab w:val="left" w:leader="underscore" w:pos="1864"/>
          <w:tab w:val="left" w:leader="underscore" w:pos="3314"/>
          <w:tab w:val="left" w:leader="underscore" w:pos="3678"/>
        </w:tabs>
        <w:spacing w:after="0" w:line="240" w:lineRule="auto"/>
        <w:ind w:left="40"/>
        <w:jc w:val="center"/>
        <w:rPr>
          <w:rFonts w:eastAsia="Times New Roman"/>
          <w:lang w:eastAsia="ru-RU"/>
        </w:rPr>
      </w:pPr>
    </w:p>
    <w:tbl>
      <w:tblPr>
        <w:tblW w:w="93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2905"/>
        <w:gridCol w:w="2339"/>
        <w:gridCol w:w="2224"/>
      </w:tblGrid>
      <w:tr w:rsidR="007343A1" w:rsidRPr="001C4206" w14:paraId="32574118" w14:textId="77777777" w:rsidTr="00611991">
        <w:tc>
          <w:tcPr>
            <w:tcW w:w="1872" w:type="dxa"/>
            <w:vMerge w:val="restart"/>
            <w:vAlign w:val="center"/>
          </w:tcPr>
          <w:p w14:paraId="770B7726" w14:textId="77777777" w:rsidR="007343A1" w:rsidRPr="001C4206" w:rsidRDefault="007343A1" w:rsidP="007343A1">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sidRPr="001C4206">
              <w:rPr>
                <w:rFonts w:eastAsia="Times New Roman"/>
                <w:bCs/>
                <w:sz w:val="24"/>
                <w:szCs w:val="24"/>
                <w:lang w:eastAsia="ru-RU"/>
              </w:rPr>
              <w:t>Номер участника, полученный при жеребьевке</w:t>
            </w:r>
          </w:p>
        </w:tc>
        <w:tc>
          <w:tcPr>
            <w:tcW w:w="5244" w:type="dxa"/>
            <w:gridSpan w:val="2"/>
            <w:vAlign w:val="center"/>
          </w:tcPr>
          <w:p w14:paraId="0DE6E2D2" w14:textId="77777777" w:rsidR="007343A1" w:rsidRDefault="007343A1" w:rsidP="007343A1">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sidRPr="00ED72D7">
              <w:rPr>
                <w:rFonts w:eastAsia="Times New Roman"/>
                <w:bCs/>
                <w:sz w:val="24"/>
                <w:szCs w:val="24"/>
                <w:lang w:eastAsia="ru-RU"/>
              </w:rPr>
              <w:t xml:space="preserve">Оценка </w:t>
            </w:r>
            <w:r>
              <w:rPr>
                <w:rFonts w:eastAsia="Times New Roman"/>
                <w:bCs/>
                <w:sz w:val="24"/>
                <w:szCs w:val="24"/>
                <w:lang w:eastAsia="ru-RU"/>
              </w:rPr>
              <w:t xml:space="preserve">в баллах за выполнение задания </w:t>
            </w:r>
            <w:r>
              <w:rPr>
                <w:rFonts w:eastAsia="Times New Roman"/>
                <w:bCs/>
                <w:sz w:val="24"/>
                <w:szCs w:val="24"/>
                <w:lang w:val="en-US" w:eastAsia="ru-RU"/>
              </w:rPr>
              <w:t>I</w:t>
            </w:r>
            <w:r>
              <w:rPr>
                <w:rFonts w:eastAsia="Times New Roman"/>
                <w:bCs/>
                <w:sz w:val="24"/>
                <w:szCs w:val="24"/>
                <w:lang w:eastAsia="ru-RU"/>
              </w:rPr>
              <w:t xml:space="preserve"> уровня </w:t>
            </w:r>
          </w:p>
          <w:p w14:paraId="6D98490F" w14:textId="77777777" w:rsidR="007343A1" w:rsidRPr="001C4206" w:rsidRDefault="007343A1" w:rsidP="007343A1">
            <w:pPr>
              <w:tabs>
                <w:tab w:val="left" w:leader="underscore" w:pos="1864"/>
                <w:tab w:val="left" w:leader="underscore" w:pos="3314"/>
                <w:tab w:val="left" w:leader="underscore" w:pos="3678"/>
              </w:tabs>
              <w:spacing w:after="0" w:line="240" w:lineRule="auto"/>
              <w:jc w:val="center"/>
              <w:rPr>
                <w:rFonts w:eastAsia="Times New Roman"/>
                <w:bCs/>
                <w:highlight w:val="yellow"/>
                <w:lang w:eastAsia="ru-RU"/>
              </w:rPr>
            </w:pPr>
            <w:r>
              <w:rPr>
                <w:rFonts w:eastAsia="Times New Roman"/>
                <w:bCs/>
                <w:sz w:val="24"/>
                <w:szCs w:val="24"/>
                <w:lang w:eastAsia="ru-RU"/>
              </w:rPr>
              <w:t>в соответствии с №№ заданий</w:t>
            </w:r>
            <w:r w:rsidRPr="001C4206">
              <w:rPr>
                <w:rFonts w:eastAsia="Times New Roman"/>
                <w:bCs/>
                <w:highlight w:val="yellow"/>
                <w:lang w:eastAsia="ru-RU"/>
              </w:rPr>
              <w:t xml:space="preserve"> </w:t>
            </w:r>
          </w:p>
        </w:tc>
        <w:tc>
          <w:tcPr>
            <w:tcW w:w="2224" w:type="dxa"/>
            <w:vMerge w:val="restart"/>
            <w:vAlign w:val="center"/>
          </w:tcPr>
          <w:p w14:paraId="0637BC30" w14:textId="77777777" w:rsidR="007343A1" w:rsidRDefault="007343A1" w:rsidP="007343A1">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sidRPr="001C4206">
              <w:rPr>
                <w:rFonts w:eastAsia="Times New Roman"/>
                <w:bCs/>
                <w:sz w:val="24"/>
                <w:szCs w:val="24"/>
                <w:lang w:eastAsia="ru-RU"/>
              </w:rPr>
              <w:t xml:space="preserve">Суммарная оценка </w:t>
            </w:r>
          </w:p>
          <w:p w14:paraId="233B3B1B" w14:textId="77777777" w:rsidR="007343A1" w:rsidRPr="001C4206" w:rsidRDefault="007343A1" w:rsidP="007343A1">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Pr>
                <w:rFonts w:eastAsia="Times New Roman"/>
                <w:bCs/>
                <w:sz w:val="24"/>
                <w:szCs w:val="24"/>
                <w:lang w:eastAsia="ru-RU"/>
              </w:rPr>
              <w:t>в баллах</w:t>
            </w:r>
          </w:p>
        </w:tc>
      </w:tr>
      <w:tr w:rsidR="00611991" w:rsidRPr="001C4206" w14:paraId="7762C796" w14:textId="77777777" w:rsidTr="00611991">
        <w:tc>
          <w:tcPr>
            <w:tcW w:w="1872" w:type="dxa"/>
            <w:vMerge/>
            <w:vAlign w:val="center"/>
          </w:tcPr>
          <w:p w14:paraId="5868F7BB" w14:textId="77777777" w:rsidR="00611991" w:rsidRPr="001C4206" w:rsidRDefault="00611991" w:rsidP="008C7FDC">
            <w:pPr>
              <w:tabs>
                <w:tab w:val="left" w:leader="underscore" w:pos="1864"/>
                <w:tab w:val="left" w:leader="underscore" w:pos="3314"/>
                <w:tab w:val="left" w:leader="underscore" w:pos="3678"/>
              </w:tabs>
              <w:spacing w:after="0" w:line="240" w:lineRule="auto"/>
              <w:jc w:val="center"/>
              <w:rPr>
                <w:rFonts w:eastAsia="Times New Roman"/>
                <w:lang w:eastAsia="ru-RU"/>
              </w:rPr>
            </w:pPr>
          </w:p>
        </w:tc>
        <w:tc>
          <w:tcPr>
            <w:tcW w:w="2905" w:type="dxa"/>
            <w:vAlign w:val="center"/>
          </w:tcPr>
          <w:p w14:paraId="1EEC073A" w14:textId="77777777" w:rsidR="00611991" w:rsidRPr="001C4206" w:rsidRDefault="00611991" w:rsidP="007343A1">
            <w:pPr>
              <w:spacing w:after="0" w:line="240" w:lineRule="auto"/>
              <w:ind w:left="-21"/>
              <w:jc w:val="center"/>
              <w:rPr>
                <w:rFonts w:eastAsia="Times New Roman"/>
                <w:bCs/>
                <w:sz w:val="24"/>
                <w:szCs w:val="24"/>
                <w:highlight w:val="yellow"/>
                <w:lang w:eastAsia="ru-RU"/>
              </w:rPr>
            </w:pPr>
            <w:r>
              <w:rPr>
                <w:rFonts w:eastAsia="Times New Roman"/>
                <w:bCs/>
                <w:sz w:val="24"/>
                <w:szCs w:val="24"/>
                <w:lang w:eastAsia="ru-RU"/>
              </w:rPr>
              <w:t>1</w:t>
            </w:r>
          </w:p>
          <w:p w14:paraId="6F361C06" w14:textId="49C69F11" w:rsidR="00611991" w:rsidRPr="001C4206" w:rsidRDefault="00611991" w:rsidP="007343A1">
            <w:pPr>
              <w:spacing w:after="0" w:line="240" w:lineRule="auto"/>
              <w:jc w:val="center"/>
              <w:rPr>
                <w:rFonts w:eastAsia="Times New Roman"/>
                <w:bCs/>
                <w:sz w:val="24"/>
                <w:szCs w:val="24"/>
                <w:highlight w:val="yellow"/>
                <w:lang w:eastAsia="ru-RU"/>
              </w:rPr>
            </w:pPr>
          </w:p>
        </w:tc>
        <w:tc>
          <w:tcPr>
            <w:tcW w:w="2339" w:type="dxa"/>
            <w:vAlign w:val="center"/>
          </w:tcPr>
          <w:p w14:paraId="1273A0EB" w14:textId="63D11BAD" w:rsidR="00611991" w:rsidRDefault="00611991" w:rsidP="007343A1">
            <w:pPr>
              <w:spacing w:after="0" w:line="240" w:lineRule="auto"/>
              <w:jc w:val="center"/>
              <w:rPr>
                <w:rFonts w:eastAsia="Times New Roman"/>
                <w:bCs/>
                <w:sz w:val="24"/>
                <w:szCs w:val="24"/>
                <w:lang w:eastAsia="ru-RU"/>
              </w:rPr>
            </w:pPr>
            <w:r>
              <w:rPr>
                <w:rFonts w:eastAsia="Times New Roman"/>
                <w:bCs/>
                <w:sz w:val="24"/>
                <w:szCs w:val="24"/>
                <w:lang w:eastAsia="ru-RU"/>
              </w:rPr>
              <w:t>2</w:t>
            </w:r>
          </w:p>
          <w:p w14:paraId="51374424" w14:textId="77777777" w:rsidR="00611991" w:rsidRPr="007343A1" w:rsidRDefault="00611991" w:rsidP="00611991">
            <w:pPr>
              <w:spacing w:after="0" w:line="240" w:lineRule="auto"/>
              <w:jc w:val="center"/>
              <w:rPr>
                <w:rFonts w:eastAsia="Times New Roman"/>
                <w:bCs/>
                <w:szCs w:val="24"/>
                <w:highlight w:val="yellow"/>
                <w:lang w:eastAsia="ru-RU"/>
              </w:rPr>
            </w:pPr>
          </w:p>
        </w:tc>
        <w:tc>
          <w:tcPr>
            <w:tcW w:w="2224" w:type="dxa"/>
            <w:vMerge/>
          </w:tcPr>
          <w:p w14:paraId="503E0C18" w14:textId="77777777" w:rsidR="00611991" w:rsidRPr="001C4206" w:rsidRDefault="00611991" w:rsidP="008C7FDC">
            <w:pPr>
              <w:tabs>
                <w:tab w:val="left" w:leader="underscore" w:pos="1864"/>
                <w:tab w:val="left" w:leader="underscore" w:pos="3314"/>
                <w:tab w:val="left" w:leader="underscore" w:pos="3678"/>
              </w:tabs>
              <w:spacing w:after="0" w:line="240" w:lineRule="auto"/>
              <w:rPr>
                <w:rFonts w:eastAsia="Times New Roman"/>
                <w:lang w:eastAsia="ru-RU"/>
              </w:rPr>
            </w:pPr>
          </w:p>
        </w:tc>
      </w:tr>
      <w:tr w:rsidR="00611991" w:rsidRPr="001C4206" w14:paraId="30AF6D37" w14:textId="77777777" w:rsidTr="00611991">
        <w:tc>
          <w:tcPr>
            <w:tcW w:w="1872" w:type="dxa"/>
          </w:tcPr>
          <w:p w14:paraId="238FC1A7" w14:textId="77777777" w:rsidR="00611991" w:rsidRPr="003A69D8" w:rsidRDefault="00611991">
            <w:pPr>
              <w:numPr>
                <w:ilvl w:val="0"/>
                <w:numId w:val="19"/>
              </w:numPr>
              <w:spacing w:after="120" w:line="240" w:lineRule="auto"/>
              <w:jc w:val="center"/>
            </w:pPr>
          </w:p>
        </w:tc>
        <w:tc>
          <w:tcPr>
            <w:tcW w:w="2905" w:type="dxa"/>
          </w:tcPr>
          <w:p w14:paraId="5030311D"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6052A704" w14:textId="0F6FD44C" w:rsidR="00611991" w:rsidRPr="001C4206" w:rsidRDefault="00611991" w:rsidP="008C7FDC">
            <w:pPr>
              <w:spacing w:after="120" w:line="240" w:lineRule="auto"/>
              <w:ind w:left="40"/>
              <w:jc w:val="center"/>
              <w:rPr>
                <w:rFonts w:eastAsia="Times New Roman"/>
                <w:lang w:eastAsia="ru-RU"/>
              </w:rPr>
            </w:pPr>
          </w:p>
        </w:tc>
        <w:tc>
          <w:tcPr>
            <w:tcW w:w="2224" w:type="dxa"/>
          </w:tcPr>
          <w:p w14:paraId="5DDE354B"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44CE2DF3" w14:textId="77777777" w:rsidTr="00611991">
        <w:tc>
          <w:tcPr>
            <w:tcW w:w="1872" w:type="dxa"/>
          </w:tcPr>
          <w:p w14:paraId="54FDB131" w14:textId="77777777" w:rsidR="00611991" w:rsidRPr="003A69D8" w:rsidRDefault="00611991">
            <w:pPr>
              <w:numPr>
                <w:ilvl w:val="0"/>
                <w:numId w:val="19"/>
              </w:numPr>
              <w:spacing w:after="120" w:line="240" w:lineRule="auto"/>
              <w:jc w:val="center"/>
            </w:pPr>
          </w:p>
        </w:tc>
        <w:tc>
          <w:tcPr>
            <w:tcW w:w="2905" w:type="dxa"/>
          </w:tcPr>
          <w:p w14:paraId="4DF07C4F"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56D950B7" w14:textId="636FAA98" w:rsidR="00611991" w:rsidRPr="001C4206" w:rsidRDefault="00611991" w:rsidP="008C7FDC">
            <w:pPr>
              <w:spacing w:after="120" w:line="240" w:lineRule="auto"/>
              <w:ind w:left="40"/>
              <w:jc w:val="center"/>
              <w:rPr>
                <w:rFonts w:eastAsia="Times New Roman"/>
                <w:lang w:eastAsia="ru-RU"/>
              </w:rPr>
            </w:pPr>
          </w:p>
        </w:tc>
        <w:tc>
          <w:tcPr>
            <w:tcW w:w="2224" w:type="dxa"/>
          </w:tcPr>
          <w:p w14:paraId="69FA5CFC"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3B4C748B" w14:textId="77777777" w:rsidTr="00611991">
        <w:tc>
          <w:tcPr>
            <w:tcW w:w="1872" w:type="dxa"/>
          </w:tcPr>
          <w:p w14:paraId="786AF2A4" w14:textId="77777777" w:rsidR="00611991" w:rsidRPr="003A69D8" w:rsidRDefault="00611991">
            <w:pPr>
              <w:numPr>
                <w:ilvl w:val="0"/>
                <w:numId w:val="19"/>
              </w:numPr>
              <w:spacing w:after="120" w:line="240" w:lineRule="auto"/>
              <w:jc w:val="center"/>
            </w:pPr>
          </w:p>
        </w:tc>
        <w:tc>
          <w:tcPr>
            <w:tcW w:w="2905" w:type="dxa"/>
          </w:tcPr>
          <w:p w14:paraId="39EB795C"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199B9AF6" w14:textId="77777777" w:rsidR="00611991" w:rsidRPr="001C4206" w:rsidRDefault="00611991" w:rsidP="008C7FDC">
            <w:pPr>
              <w:spacing w:after="120" w:line="240" w:lineRule="auto"/>
              <w:ind w:left="40"/>
              <w:jc w:val="center"/>
              <w:rPr>
                <w:rFonts w:eastAsia="Times New Roman"/>
                <w:lang w:eastAsia="ru-RU"/>
              </w:rPr>
            </w:pPr>
          </w:p>
        </w:tc>
        <w:tc>
          <w:tcPr>
            <w:tcW w:w="2224" w:type="dxa"/>
          </w:tcPr>
          <w:p w14:paraId="01948F5C"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22AEF3FA" w14:textId="77777777" w:rsidTr="00611991">
        <w:tc>
          <w:tcPr>
            <w:tcW w:w="1872" w:type="dxa"/>
          </w:tcPr>
          <w:p w14:paraId="5B00AF26" w14:textId="77777777" w:rsidR="00611991" w:rsidRPr="003A69D8" w:rsidRDefault="00611991">
            <w:pPr>
              <w:numPr>
                <w:ilvl w:val="0"/>
                <w:numId w:val="19"/>
              </w:numPr>
              <w:spacing w:after="120" w:line="240" w:lineRule="auto"/>
              <w:jc w:val="center"/>
            </w:pPr>
          </w:p>
        </w:tc>
        <w:tc>
          <w:tcPr>
            <w:tcW w:w="2905" w:type="dxa"/>
          </w:tcPr>
          <w:p w14:paraId="444C3306"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3A4E4E70" w14:textId="77777777" w:rsidR="00611991" w:rsidRPr="001C4206" w:rsidRDefault="00611991" w:rsidP="008C7FDC">
            <w:pPr>
              <w:spacing w:after="120" w:line="240" w:lineRule="auto"/>
              <w:ind w:left="40"/>
              <w:jc w:val="center"/>
              <w:rPr>
                <w:rFonts w:eastAsia="Times New Roman"/>
                <w:lang w:eastAsia="ru-RU"/>
              </w:rPr>
            </w:pPr>
          </w:p>
        </w:tc>
        <w:tc>
          <w:tcPr>
            <w:tcW w:w="2224" w:type="dxa"/>
          </w:tcPr>
          <w:p w14:paraId="6923EFAF"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2415A8C3" w14:textId="77777777" w:rsidTr="00611991">
        <w:tc>
          <w:tcPr>
            <w:tcW w:w="1872" w:type="dxa"/>
          </w:tcPr>
          <w:p w14:paraId="20D66B35" w14:textId="77777777" w:rsidR="00611991" w:rsidRPr="003A69D8" w:rsidRDefault="00611991">
            <w:pPr>
              <w:numPr>
                <w:ilvl w:val="0"/>
                <w:numId w:val="19"/>
              </w:numPr>
              <w:spacing w:after="120" w:line="240" w:lineRule="auto"/>
              <w:jc w:val="center"/>
            </w:pPr>
          </w:p>
        </w:tc>
        <w:tc>
          <w:tcPr>
            <w:tcW w:w="2905" w:type="dxa"/>
          </w:tcPr>
          <w:p w14:paraId="5CDB84A1"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6C7BED0D" w14:textId="77777777" w:rsidR="00611991" w:rsidRPr="001C4206" w:rsidRDefault="00611991" w:rsidP="008C7FDC">
            <w:pPr>
              <w:spacing w:after="120" w:line="240" w:lineRule="auto"/>
              <w:ind w:left="40"/>
              <w:jc w:val="center"/>
              <w:rPr>
                <w:rFonts w:eastAsia="Times New Roman"/>
                <w:lang w:eastAsia="ru-RU"/>
              </w:rPr>
            </w:pPr>
          </w:p>
        </w:tc>
        <w:tc>
          <w:tcPr>
            <w:tcW w:w="2224" w:type="dxa"/>
          </w:tcPr>
          <w:p w14:paraId="69420062"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43D127BA" w14:textId="77777777" w:rsidTr="00611991">
        <w:tc>
          <w:tcPr>
            <w:tcW w:w="1872" w:type="dxa"/>
          </w:tcPr>
          <w:p w14:paraId="5748D766" w14:textId="77777777" w:rsidR="00611991" w:rsidRPr="003A69D8" w:rsidRDefault="00611991">
            <w:pPr>
              <w:numPr>
                <w:ilvl w:val="0"/>
                <w:numId w:val="19"/>
              </w:numPr>
              <w:spacing w:after="120" w:line="240" w:lineRule="auto"/>
              <w:jc w:val="center"/>
            </w:pPr>
          </w:p>
        </w:tc>
        <w:tc>
          <w:tcPr>
            <w:tcW w:w="2905" w:type="dxa"/>
          </w:tcPr>
          <w:p w14:paraId="207C550C"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5CD783E6" w14:textId="77777777" w:rsidR="00611991" w:rsidRPr="001C4206" w:rsidRDefault="00611991" w:rsidP="008C7FDC">
            <w:pPr>
              <w:spacing w:after="120" w:line="240" w:lineRule="auto"/>
              <w:ind w:left="40"/>
              <w:jc w:val="center"/>
              <w:rPr>
                <w:rFonts w:eastAsia="Times New Roman"/>
                <w:lang w:eastAsia="ru-RU"/>
              </w:rPr>
            </w:pPr>
          </w:p>
        </w:tc>
        <w:tc>
          <w:tcPr>
            <w:tcW w:w="2224" w:type="dxa"/>
          </w:tcPr>
          <w:p w14:paraId="52EC06E4"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5538D421" w14:textId="77777777" w:rsidTr="00611991">
        <w:tc>
          <w:tcPr>
            <w:tcW w:w="1872" w:type="dxa"/>
          </w:tcPr>
          <w:p w14:paraId="5825490C" w14:textId="77777777" w:rsidR="00611991" w:rsidRPr="003A69D8" w:rsidRDefault="00611991">
            <w:pPr>
              <w:numPr>
                <w:ilvl w:val="0"/>
                <w:numId w:val="19"/>
              </w:numPr>
              <w:spacing w:after="120" w:line="240" w:lineRule="auto"/>
              <w:jc w:val="center"/>
            </w:pPr>
          </w:p>
        </w:tc>
        <w:tc>
          <w:tcPr>
            <w:tcW w:w="2905" w:type="dxa"/>
          </w:tcPr>
          <w:p w14:paraId="29703444"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5091E58D" w14:textId="77777777" w:rsidR="00611991" w:rsidRPr="001C4206" w:rsidRDefault="00611991" w:rsidP="008C7FDC">
            <w:pPr>
              <w:spacing w:after="120" w:line="240" w:lineRule="auto"/>
              <w:ind w:left="40"/>
              <w:jc w:val="center"/>
              <w:rPr>
                <w:rFonts w:eastAsia="Times New Roman"/>
                <w:lang w:eastAsia="ru-RU"/>
              </w:rPr>
            </w:pPr>
          </w:p>
        </w:tc>
        <w:tc>
          <w:tcPr>
            <w:tcW w:w="2224" w:type="dxa"/>
          </w:tcPr>
          <w:p w14:paraId="08202BB1"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5DD9FE7A" w14:textId="77777777" w:rsidTr="00611991">
        <w:tc>
          <w:tcPr>
            <w:tcW w:w="1872" w:type="dxa"/>
          </w:tcPr>
          <w:p w14:paraId="59D47C34" w14:textId="77777777" w:rsidR="00611991" w:rsidRPr="003A69D8" w:rsidRDefault="00611991">
            <w:pPr>
              <w:numPr>
                <w:ilvl w:val="0"/>
                <w:numId w:val="19"/>
              </w:numPr>
              <w:spacing w:after="120" w:line="240" w:lineRule="auto"/>
              <w:jc w:val="center"/>
            </w:pPr>
          </w:p>
        </w:tc>
        <w:tc>
          <w:tcPr>
            <w:tcW w:w="2905" w:type="dxa"/>
          </w:tcPr>
          <w:p w14:paraId="47ADC51C"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706FA46D" w14:textId="77777777" w:rsidR="00611991" w:rsidRPr="001C4206" w:rsidRDefault="00611991" w:rsidP="008C7FDC">
            <w:pPr>
              <w:spacing w:after="120" w:line="240" w:lineRule="auto"/>
              <w:ind w:left="40"/>
              <w:jc w:val="center"/>
              <w:rPr>
                <w:rFonts w:eastAsia="Times New Roman"/>
                <w:lang w:eastAsia="ru-RU"/>
              </w:rPr>
            </w:pPr>
          </w:p>
        </w:tc>
        <w:tc>
          <w:tcPr>
            <w:tcW w:w="2224" w:type="dxa"/>
          </w:tcPr>
          <w:p w14:paraId="0603E0F6"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r w:rsidR="00611991" w:rsidRPr="001C4206" w14:paraId="7A148CAB" w14:textId="77777777" w:rsidTr="00611991">
        <w:tc>
          <w:tcPr>
            <w:tcW w:w="1872" w:type="dxa"/>
          </w:tcPr>
          <w:p w14:paraId="50821DF2" w14:textId="31F858E1" w:rsidR="00611991" w:rsidRPr="003A69D8" w:rsidRDefault="00611991" w:rsidP="00611991">
            <w:pPr>
              <w:spacing w:after="120" w:line="240" w:lineRule="auto"/>
              <w:ind w:left="720"/>
            </w:pPr>
            <w:r>
              <w:t>…</w:t>
            </w:r>
          </w:p>
        </w:tc>
        <w:tc>
          <w:tcPr>
            <w:tcW w:w="2905" w:type="dxa"/>
          </w:tcPr>
          <w:p w14:paraId="2AC3A974" w14:textId="77777777" w:rsidR="00611991" w:rsidRPr="001C4206" w:rsidRDefault="00611991" w:rsidP="008C7FDC">
            <w:pPr>
              <w:spacing w:after="120" w:line="240" w:lineRule="auto"/>
              <w:ind w:left="40"/>
              <w:jc w:val="center"/>
              <w:rPr>
                <w:rFonts w:eastAsia="Times New Roman"/>
                <w:lang w:eastAsia="ru-RU"/>
              </w:rPr>
            </w:pPr>
          </w:p>
        </w:tc>
        <w:tc>
          <w:tcPr>
            <w:tcW w:w="2339" w:type="dxa"/>
          </w:tcPr>
          <w:p w14:paraId="2F488721" w14:textId="77777777" w:rsidR="00611991" w:rsidRPr="001C4206" w:rsidRDefault="00611991" w:rsidP="008C7FDC">
            <w:pPr>
              <w:spacing w:after="120" w:line="240" w:lineRule="auto"/>
              <w:ind w:left="40"/>
              <w:jc w:val="center"/>
              <w:rPr>
                <w:rFonts w:eastAsia="Times New Roman"/>
                <w:lang w:eastAsia="ru-RU"/>
              </w:rPr>
            </w:pPr>
          </w:p>
        </w:tc>
        <w:tc>
          <w:tcPr>
            <w:tcW w:w="2224" w:type="dxa"/>
          </w:tcPr>
          <w:p w14:paraId="0C74DB7A" w14:textId="77777777" w:rsidR="00611991" w:rsidRPr="001C4206" w:rsidRDefault="00611991" w:rsidP="008C7FDC">
            <w:pPr>
              <w:tabs>
                <w:tab w:val="left" w:leader="underscore" w:pos="1864"/>
                <w:tab w:val="left" w:leader="underscore" w:pos="3314"/>
                <w:tab w:val="left" w:leader="underscore" w:pos="3678"/>
              </w:tabs>
              <w:spacing w:after="120" w:line="240" w:lineRule="auto"/>
              <w:jc w:val="center"/>
              <w:rPr>
                <w:rFonts w:eastAsia="Times New Roman"/>
                <w:lang w:eastAsia="ru-RU"/>
              </w:rPr>
            </w:pPr>
          </w:p>
        </w:tc>
      </w:tr>
    </w:tbl>
    <w:p w14:paraId="5DF1F12E" w14:textId="77777777" w:rsidR="007343A1" w:rsidRDefault="007343A1" w:rsidP="007343A1">
      <w:pPr>
        <w:rPr>
          <w:szCs w:val="24"/>
        </w:rPr>
      </w:pPr>
    </w:p>
    <w:tbl>
      <w:tblPr>
        <w:tblW w:w="9639" w:type="dxa"/>
        <w:tblInd w:w="80" w:type="dxa"/>
        <w:tblLayout w:type="fixed"/>
        <w:tblLook w:val="00A0" w:firstRow="1" w:lastRow="0" w:firstColumn="1" w:lastColumn="0" w:noHBand="0" w:noVBand="0"/>
      </w:tblPr>
      <w:tblGrid>
        <w:gridCol w:w="2690"/>
        <w:gridCol w:w="3118"/>
        <w:gridCol w:w="3831"/>
      </w:tblGrid>
      <w:tr w:rsidR="007343A1" w:rsidRPr="001C4206" w14:paraId="12CC521E" w14:textId="77777777" w:rsidTr="008C7FDC">
        <w:tc>
          <w:tcPr>
            <w:tcW w:w="2690" w:type="dxa"/>
          </w:tcPr>
          <w:p w14:paraId="25BE52AC" w14:textId="77777777" w:rsidR="007343A1" w:rsidRPr="001C4206" w:rsidRDefault="007343A1" w:rsidP="008C7FDC">
            <w:pPr>
              <w:spacing w:after="0" w:line="240" w:lineRule="auto"/>
              <w:rPr>
                <w:rFonts w:eastAsia="Times New Roman"/>
                <w:sz w:val="24"/>
                <w:szCs w:val="24"/>
                <w:lang w:eastAsia="ru-RU"/>
              </w:rPr>
            </w:pPr>
            <w:bookmarkStart w:id="56" w:name="_Hlk99319236"/>
            <w:r w:rsidRPr="001C4206">
              <w:rPr>
                <w:rFonts w:eastAsia="Times New Roman"/>
                <w:sz w:val="24"/>
                <w:szCs w:val="24"/>
                <w:lang w:eastAsia="ru-RU"/>
              </w:rPr>
              <w:t>Председатель жюри</w:t>
            </w:r>
          </w:p>
        </w:tc>
        <w:tc>
          <w:tcPr>
            <w:tcW w:w="3118" w:type="dxa"/>
          </w:tcPr>
          <w:p w14:paraId="1176459D"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01594333"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tc>
        <w:tc>
          <w:tcPr>
            <w:tcW w:w="3831" w:type="dxa"/>
          </w:tcPr>
          <w:p w14:paraId="5873A09E"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66E5A3DD"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tc>
      </w:tr>
      <w:tr w:rsidR="007343A1" w:rsidRPr="001C4206" w14:paraId="6863544F" w14:textId="77777777" w:rsidTr="008C7FDC">
        <w:tc>
          <w:tcPr>
            <w:tcW w:w="2690" w:type="dxa"/>
          </w:tcPr>
          <w:p w14:paraId="437713E7" w14:textId="77777777" w:rsidR="007343A1" w:rsidRPr="001C4206" w:rsidRDefault="007343A1" w:rsidP="008C7FDC">
            <w:pPr>
              <w:spacing w:after="0" w:line="240" w:lineRule="auto"/>
              <w:rPr>
                <w:rFonts w:eastAsia="Times New Roman"/>
                <w:sz w:val="24"/>
                <w:szCs w:val="24"/>
                <w:lang w:eastAsia="ru-RU"/>
              </w:rPr>
            </w:pPr>
            <w:r w:rsidRPr="001C4206">
              <w:rPr>
                <w:rFonts w:eastAsia="Times New Roman"/>
                <w:sz w:val="24"/>
                <w:szCs w:val="24"/>
                <w:lang w:eastAsia="ru-RU"/>
              </w:rPr>
              <w:t>Члены жюри:</w:t>
            </w:r>
          </w:p>
        </w:tc>
        <w:tc>
          <w:tcPr>
            <w:tcW w:w="3118" w:type="dxa"/>
          </w:tcPr>
          <w:p w14:paraId="4A4357F0"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149175EC"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2B658925"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714B22EF"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6A882A80"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04D35E20"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3BCE9B23"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00225952"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40C95CD4"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07FB1A25"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4726B93C"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339D0AB0"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2AAFDE40"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37EE0EB3"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42B6AD83" w14:textId="77777777" w:rsidR="007343A1" w:rsidRPr="00264D55" w:rsidRDefault="007343A1" w:rsidP="008C7FDC">
            <w:pPr>
              <w:tabs>
                <w:tab w:val="left" w:pos="2160"/>
              </w:tabs>
              <w:spacing w:after="0" w:line="240" w:lineRule="auto"/>
              <w:ind w:left="80"/>
              <w:rPr>
                <w:rFonts w:eastAsia="Times New Roman"/>
                <w:sz w:val="18"/>
                <w:szCs w:val="18"/>
                <w:lang w:eastAsia="ru-RU"/>
              </w:rPr>
            </w:pPr>
            <w:r w:rsidRPr="00264D55">
              <w:rPr>
                <w:rFonts w:eastAsia="Times New Roman"/>
                <w:sz w:val="18"/>
                <w:szCs w:val="18"/>
                <w:lang w:eastAsia="ru-RU"/>
              </w:rPr>
              <w:tab/>
            </w:r>
          </w:p>
        </w:tc>
        <w:tc>
          <w:tcPr>
            <w:tcW w:w="3831" w:type="dxa"/>
          </w:tcPr>
          <w:p w14:paraId="752B552D"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1A6F9058"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45013026"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59A0F3C6"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0EB4E832"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4D3C83E8"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259D2889"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1928CDAA"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4D66A795"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7637DB23"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57DED004"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19DEFE80"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1AD62E33"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25B708C3" w14:textId="77777777" w:rsidR="007343A1" w:rsidRPr="00264D55" w:rsidRDefault="007343A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79D7D716" w14:textId="77777777" w:rsidR="007343A1" w:rsidRPr="00264D55" w:rsidRDefault="007343A1" w:rsidP="008C7FDC">
            <w:pPr>
              <w:spacing w:after="0" w:line="240" w:lineRule="auto"/>
              <w:ind w:left="80"/>
              <w:jc w:val="center"/>
              <w:rPr>
                <w:rFonts w:eastAsia="Times New Roman"/>
                <w:sz w:val="18"/>
                <w:szCs w:val="18"/>
                <w:lang w:eastAsia="ru-RU"/>
              </w:rPr>
            </w:pPr>
          </w:p>
        </w:tc>
      </w:tr>
      <w:bookmarkEnd w:id="56"/>
    </w:tbl>
    <w:p w14:paraId="23139B57" w14:textId="77777777" w:rsidR="0028420E" w:rsidRDefault="0028420E" w:rsidP="007343A1">
      <w:pPr>
        <w:spacing w:after="0"/>
        <w:jc w:val="center"/>
        <w:rPr>
          <w:caps/>
          <w:sz w:val="24"/>
          <w:szCs w:val="24"/>
        </w:rPr>
      </w:pPr>
    </w:p>
    <w:p w14:paraId="1E1AC65F" w14:textId="4BE1735D" w:rsidR="007343A1" w:rsidRPr="006778B5" w:rsidRDefault="007343A1" w:rsidP="007343A1">
      <w:pPr>
        <w:spacing w:after="0"/>
        <w:jc w:val="center"/>
        <w:rPr>
          <w:sz w:val="24"/>
          <w:szCs w:val="24"/>
        </w:rPr>
      </w:pPr>
      <w:r w:rsidRPr="00A81FEE">
        <w:rPr>
          <w:caps/>
          <w:sz w:val="24"/>
          <w:szCs w:val="24"/>
        </w:rPr>
        <w:lastRenderedPageBreak/>
        <w:t>сводная</w:t>
      </w:r>
      <w:r>
        <w:rPr>
          <w:sz w:val="24"/>
          <w:szCs w:val="24"/>
        </w:rPr>
        <w:t xml:space="preserve"> </w:t>
      </w:r>
      <w:r w:rsidRPr="006778B5">
        <w:rPr>
          <w:sz w:val="24"/>
          <w:szCs w:val="24"/>
        </w:rPr>
        <w:t>ВЕДОМОСТЬ</w:t>
      </w:r>
    </w:p>
    <w:p w14:paraId="097FECA3" w14:textId="77777777" w:rsidR="00611991" w:rsidRPr="006778B5" w:rsidRDefault="00611991" w:rsidP="00611991">
      <w:pPr>
        <w:spacing w:after="0"/>
        <w:jc w:val="center"/>
        <w:rPr>
          <w:sz w:val="24"/>
          <w:szCs w:val="24"/>
        </w:rPr>
      </w:pPr>
      <w:r w:rsidRPr="006778B5">
        <w:rPr>
          <w:sz w:val="24"/>
          <w:szCs w:val="24"/>
        </w:rPr>
        <w:t>оценок результатов выполнения задани</w:t>
      </w:r>
      <w:r>
        <w:rPr>
          <w:sz w:val="24"/>
          <w:szCs w:val="24"/>
        </w:rPr>
        <w:t>й</w:t>
      </w:r>
      <w:r w:rsidRPr="006778B5">
        <w:rPr>
          <w:sz w:val="24"/>
          <w:szCs w:val="24"/>
        </w:rPr>
        <w:t xml:space="preserve"> I уровня </w:t>
      </w:r>
    </w:p>
    <w:p w14:paraId="0BA5D49A" w14:textId="77777777" w:rsidR="00611991" w:rsidRPr="00D42356" w:rsidRDefault="00611991" w:rsidP="00611991">
      <w:pPr>
        <w:spacing w:after="0"/>
        <w:jc w:val="center"/>
        <w:rPr>
          <w:sz w:val="24"/>
          <w:szCs w:val="24"/>
        </w:rPr>
      </w:pPr>
      <w:r>
        <w:rPr>
          <w:sz w:val="24"/>
          <w:szCs w:val="24"/>
        </w:rPr>
        <w:t>Открытой региональной</w:t>
      </w:r>
      <w:r w:rsidRPr="00D42356">
        <w:rPr>
          <w:sz w:val="24"/>
          <w:szCs w:val="24"/>
        </w:rPr>
        <w:t xml:space="preserve"> олимпиады профессионального мастерства обучающихся</w:t>
      </w:r>
    </w:p>
    <w:p w14:paraId="73D9D1F0" w14:textId="77777777" w:rsidR="00611991" w:rsidRPr="00D42356" w:rsidRDefault="00611991" w:rsidP="00611991">
      <w:pPr>
        <w:spacing w:after="0"/>
        <w:jc w:val="center"/>
        <w:rPr>
          <w:sz w:val="24"/>
          <w:szCs w:val="24"/>
        </w:rPr>
      </w:pPr>
      <w:r w:rsidRPr="00D42356">
        <w:rPr>
          <w:sz w:val="24"/>
          <w:szCs w:val="24"/>
        </w:rPr>
        <w:t xml:space="preserve">по </w:t>
      </w:r>
      <w:r>
        <w:rPr>
          <w:sz w:val="24"/>
          <w:szCs w:val="24"/>
        </w:rPr>
        <w:t xml:space="preserve">педагогическим </w:t>
      </w:r>
      <w:r w:rsidRPr="00D42356">
        <w:rPr>
          <w:sz w:val="24"/>
          <w:szCs w:val="24"/>
        </w:rPr>
        <w:t xml:space="preserve">специальностям среднего профессионального образования  </w:t>
      </w:r>
    </w:p>
    <w:p w14:paraId="0657D4A9" w14:textId="64719B2B" w:rsidR="00611991" w:rsidRDefault="00611991" w:rsidP="00611991">
      <w:pPr>
        <w:spacing w:after="0"/>
        <w:jc w:val="center"/>
        <w:rPr>
          <w:sz w:val="24"/>
          <w:szCs w:val="24"/>
        </w:rPr>
      </w:pPr>
      <w:r w:rsidRPr="00D42356">
        <w:rPr>
          <w:sz w:val="24"/>
          <w:szCs w:val="24"/>
        </w:rPr>
        <w:t>в 20</w:t>
      </w:r>
      <w:r>
        <w:rPr>
          <w:sz w:val="24"/>
          <w:szCs w:val="24"/>
        </w:rPr>
        <w:t>2</w:t>
      </w:r>
      <w:r w:rsidR="00C5738C">
        <w:rPr>
          <w:sz w:val="24"/>
          <w:szCs w:val="24"/>
        </w:rPr>
        <w:t>4</w:t>
      </w:r>
      <w:r w:rsidRPr="00D42356">
        <w:rPr>
          <w:sz w:val="24"/>
          <w:szCs w:val="24"/>
        </w:rPr>
        <w:t xml:space="preserve"> году</w:t>
      </w:r>
    </w:p>
    <w:p w14:paraId="7285FD3B" w14:textId="77777777" w:rsidR="00611991" w:rsidRPr="00D42356" w:rsidRDefault="00611991" w:rsidP="00611991">
      <w:pPr>
        <w:spacing w:after="0"/>
        <w:jc w:val="both"/>
        <w:rPr>
          <w:sz w:val="24"/>
          <w:szCs w:val="24"/>
        </w:rPr>
      </w:pPr>
    </w:p>
    <w:p w14:paraId="1950B639" w14:textId="77777777" w:rsidR="00611991" w:rsidRPr="00611991" w:rsidRDefault="00611991" w:rsidP="00611991">
      <w:pPr>
        <w:spacing w:after="0" w:line="360" w:lineRule="auto"/>
        <w:jc w:val="both"/>
        <w:rPr>
          <w:sz w:val="24"/>
          <w:szCs w:val="24"/>
          <w:u w:val="single"/>
        </w:rPr>
      </w:pPr>
      <w:r w:rsidRPr="00D42356">
        <w:rPr>
          <w:sz w:val="24"/>
          <w:szCs w:val="24"/>
        </w:rPr>
        <w:t xml:space="preserve">Специальность/специальности </w:t>
      </w:r>
      <w:r>
        <w:rPr>
          <w:sz w:val="24"/>
          <w:szCs w:val="24"/>
          <w:u w:val="single"/>
        </w:rPr>
        <w:t xml:space="preserve">      </w:t>
      </w:r>
      <w:r w:rsidRPr="00611991">
        <w:rPr>
          <w:sz w:val="24"/>
          <w:szCs w:val="24"/>
          <w:u w:val="single"/>
        </w:rPr>
        <w:t>СПО 44.02.01 Дошкольное образование 44.02.02 Преподавание в начальных классах 44.02.03. Педагогика дополнительного образования 53.02.01. Музыкальное образование 49.02.01. Физическая культура</w:t>
      </w:r>
    </w:p>
    <w:p w14:paraId="486B70DD" w14:textId="77777777" w:rsidR="00611991" w:rsidRDefault="00611991" w:rsidP="00611991">
      <w:pPr>
        <w:spacing w:after="0" w:line="360" w:lineRule="auto"/>
        <w:jc w:val="both"/>
        <w:rPr>
          <w:sz w:val="24"/>
          <w:szCs w:val="24"/>
        </w:rPr>
      </w:pPr>
      <w:r w:rsidRPr="00D42356">
        <w:rPr>
          <w:sz w:val="24"/>
          <w:szCs w:val="24"/>
        </w:rPr>
        <w:t>Дата выполнения задания «_____» _________________20___г.</w:t>
      </w:r>
    </w:p>
    <w:p w14:paraId="2926F605" w14:textId="77777777" w:rsidR="007343A1" w:rsidRDefault="007343A1" w:rsidP="007343A1">
      <w:pPr>
        <w:rPr>
          <w:szCs w:val="24"/>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2"/>
        <w:gridCol w:w="939"/>
        <w:gridCol w:w="939"/>
        <w:gridCol w:w="1150"/>
        <w:gridCol w:w="992"/>
        <w:gridCol w:w="993"/>
        <w:gridCol w:w="1321"/>
        <w:gridCol w:w="1372"/>
      </w:tblGrid>
      <w:tr w:rsidR="00663561" w:rsidRPr="007343A1" w14:paraId="1E77EDA7" w14:textId="77777777" w:rsidTr="00611991">
        <w:tc>
          <w:tcPr>
            <w:tcW w:w="1962" w:type="dxa"/>
            <w:vMerge w:val="restart"/>
            <w:vAlign w:val="center"/>
          </w:tcPr>
          <w:p w14:paraId="56B8DDBB" w14:textId="77777777" w:rsidR="00663561" w:rsidRPr="007343A1" w:rsidRDefault="00663561" w:rsidP="007343A1">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bookmarkStart w:id="57" w:name="_Hlk99319440"/>
            <w:r w:rsidRPr="007343A1">
              <w:rPr>
                <w:rFonts w:eastAsia="Times New Roman"/>
                <w:bCs/>
                <w:color w:val="000000"/>
                <w:sz w:val="24"/>
                <w:szCs w:val="24"/>
                <w:lang w:eastAsia="ru-RU"/>
              </w:rPr>
              <w:t>Номер участника, полученный при жеребьевке</w:t>
            </w:r>
          </w:p>
        </w:tc>
        <w:tc>
          <w:tcPr>
            <w:tcW w:w="6334" w:type="dxa"/>
            <w:gridSpan w:val="6"/>
            <w:vAlign w:val="center"/>
          </w:tcPr>
          <w:p w14:paraId="0D1F2674" w14:textId="77777777" w:rsidR="00663561" w:rsidRDefault="00663561" w:rsidP="00663561">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sidRPr="007343A1">
              <w:rPr>
                <w:rFonts w:eastAsia="Times New Roman"/>
                <w:bCs/>
                <w:sz w:val="24"/>
                <w:szCs w:val="24"/>
                <w:lang w:eastAsia="ru-RU"/>
              </w:rPr>
              <w:t xml:space="preserve">Оценка в баллах за выполнение комплексного задания </w:t>
            </w:r>
            <w:r w:rsidRPr="007343A1">
              <w:rPr>
                <w:rFonts w:eastAsia="Times New Roman"/>
                <w:bCs/>
                <w:sz w:val="24"/>
                <w:szCs w:val="24"/>
                <w:lang w:val="en-US" w:eastAsia="ru-RU"/>
              </w:rPr>
              <w:t>II</w:t>
            </w:r>
            <w:r w:rsidRPr="007343A1">
              <w:rPr>
                <w:rFonts w:eastAsia="Times New Roman"/>
                <w:bCs/>
                <w:sz w:val="24"/>
                <w:szCs w:val="24"/>
                <w:lang w:eastAsia="ru-RU"/>
              </w:rPr>
              <w:t xml:space="preserve"> уровня в соответствии с №№ заданий</w:t>
            </w:r>
          </w:p>
          <w:p w14:paraId="7F12E99B" w14:textId="77777777" w:rsidR="00663561" w:rsidRPr="00663561" w:rsidRDefault="00663561" w:rsidP="00663561">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372" w:type="dxa"/>
            <w:vMerge w:val="restart"/>
            <w:vAlign w:val="center"/>
          </w:tcPr>
          <w:p w14:paraId="1398EBBA" w14:textId="77777777" w:rsidR="00663561" w:rsidRDefault="00663561" w:rsidP="007343A1">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7343A1">
              <w:rPr>
                <w:rFonts w:eastAsia="Times New Roman"/>
                <w:bCs/>
                <w:color w:val="000000"/>
                <w:sz w:val="24"/>
                <w:szCs w:val="24"/>
                <w:lang w:eastAsia="ru-RU"/>
              </w:rPr>
              <w:t xml:space="preserve">Суммарная оценка </w:t>
            </w:r>
          </w:p>
          <w:p w14:paraId="6C980154" w14:textId="77777777" w:rsidR="00663561" w:rsidRPr="007343A1" w:rsidRDefault="00663561" w:rsidP="007343A1">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7343A1">
              <w:rPr>
                <w:rFonts w:eastAsia="Times New Roman"/>
                <w:bCs/>
                <w:color w:val="000000"/>
                <w:sz w:val="24"/>
                <w:szCs w:val="24"/>
                <w:lang w:eastAsia="ru-RU"/>
              </w:rPr>
              <w:t xml:space="preserve">в баллах </w:t>
            </w:r>
          </w:p>
        </w:tc>
      </w:tr>
      <w:tr w:rsidR="00611991" w:rsidRPr="007343A1" w14:paraId="09E70D99" w14:textId="77777777" w:rsidTr="00611991">
        <w:tc>
          <w:tcPr>
            <w:tcW w:w="1962" w:type="dxa"/>
            <w:vMerge/>
            <w:vAlign w:val="center"/>
          </w:tcPr>
          <w:p w14:paraId="79E4D623" w14:textId="77777777" w:rsidR="00663561" w:rsidRPr="007343A1" w:rsidRDefault="00663561" w:rsidP="007343A1">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3028" w:type="dxa"/>
            <w:gridSpan w:val="3"/>
            <w:vAlign w:val="center"/>
          </w:tcPr>
          <w:p w14:paraId="5AF7FEF0" w14:textId="7087FE08" w:rsidR="00663561" w:rsidRPr="007343A1" w:rsidRDefault="00611991" w:rsidP="007343A1">
            <w:pPr>
              <w:spacing w:after="0" w:line="240" w:lineRule="auto"/>
              <w:ind w:left="40"/>
              <w:jc w:val="center"/>
              <w:rPr>
                <w:rFonts w:eastAsia="Times New Roman"/>
                <w:bCs/>
                <w:color w:val="000000"/>
                <w:sz w:val="24"/>
                <w:szCs w:val="24"/>
                <w:highlight w:val="yellow"/>
                <w:lang w:eastAsia="ru-RU"/>
              </w:rPr>
            </w:pPr>
            <w:r>
              <w:rPr>
                <w:rFonts w:eastAsia="Times New Roman"/>
                <w:bCs/>
                <w:color w:val="000000"/>
                <w:sz w:val="24"/>
                <w:szCs w:val="24"/>
                <w:lang w:eastAsia="ru-RU"/>
              </w:rPr>
              <w:t>Инвариантная</w:t>
            </w:r>
            <w:r w:rsidR="00663561" w:rsidRPr="007343A1">
              <w:rPr>
                <w:rFonts w:eastAsia="Times New Roman"/>
                <w:bCs/>
                <w:color w:val="000000"/>
                <w:sz w:val="24"/>
                <w:szCs w:val="24"/>
                <w:lang w:eastAsia="ru-RU"/>
              </w:rPr>
              <w:t xml:space="preserve"> часть задания</w:t>
            </w:r>
          </w:p>
        </w:tc>
        <w:tc>
          <w:tcPr>
            <w:tcW w:w="3306" w:type="dxa"/>
            <w:gridSpan w:val="3"/>
            <w:vAlign w:val="center"/>
          </w:tcPr>
          <w:p w14:paraId="76FC31B3" w14:textId="77777777" w:rsidR="00663561" w:rsidRPr="007343A1" w:rsidRDefault="00663561" w:rsidP="007343A1">
            <w:pPr>
              <w:spacing w:after="0" w:line="240" w:lineRule="auto"/>
              <w:ind w:left="40"/>
              <w:jc w:val="center"/>
              <w:rPr>
                <w:rFonts w:eastAsia="Times New Roman"/>
                <w:bCs/>
                <w:color w:val="000000"/>
                <w:sz w:val="24"/>
                <w:szCs w:val="24"/>
                <w:highlight w:val="yellow"/>
                <w:lang w:eastAsia="ru-RU"/>
              </w:rPr>
            </w:pPr>
            <w:r w:rsidRPr="007343A1">
              <w:rPr>
                <w:rFonts w:eastAsia="Times New Roman"/>
                <w:bCs/>
                <w:color w:val="000000"/>
                <w:sz w:val="24"/>
                <w:szCs w:val="24"/>
                <w:lang w:eastAsia="ru-RU"/>
              </w:rPr>
              <w:t>Вариативная часть задания</w:t>
            </w:r>
          </w:p>
        </w:tc>
        <w:tc>
          <w:tcPr>
            <w:tcW w:w="1372" w:type="dxa"/>
            <w:vMerge/>
          </w:tcPr>
          <w:p w14:paraId="440B8B2D" w14:textId="77777777" w:rsidR="00663561" w:rsidRPr="007343A1" w:rsidRDefault="00663561" w:rsidP="007343A1">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rsidR="00611991" w:rsidRPr="007343A1" w14:paraId="0D5617BD" w14:textId="77777777" w:rsidTr="00611991">
        <w:tc>
          <w:tcPr>
            <w:tcW w:w="1962" w:type="dxa"/>
            <w:vMerge/>
          </w:tcPr>
          <w:p w14:paraId="00016EAB" w14:textId="77777777" w:rsidR="00663561" w:rsidRPr="007343A1" w:rsidRDefault="00663561" w:rsidP="007343A1">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939" w:type="dxa"/>
          </w:tcPr>
          <w:p w14:paraId="51FF3F8E" w14:textId="3DFEDBA8" w:rsidR="00663561" w:rsidRPr="007343A1" w:rsidRDefault="00611991" w:rsidP="00663561">
            <w:pPr>
              <w:spacing w:after="0" w:line="240" w:lineRule="auto"/>
              <w:ind w:left="40"/>
              <w:jc w:val="center"/>
              <w:rPr>
                <w:rFonts w:eastAsia="Times New Roman"/>
                <w:color w:val="000000"/>
                <w:sz w:val="24"/>
                <w:szCs w:val="24"/>
                <w:lang w:eastAsia="ru-RU"/>
              </w:rPr>
            </w:pPr>
            <w:r>
              <w:rPr>
                <w:rFonts w:eastAsia="Times New Roman"/>
                <w:color w:val="000000"/>
                <w:sz w:val="24"/>
                <w:szCs w:val="24"/>
                <w:lang w:eastAsia="ru-RU"/>
              </w:rPr>
              <w:t xml:space="preserve">Задача </w:t>
            </w:r>
            <w:r w:rsidR="00663561" w:rsidRPr="007343A1">
              <w:rPr>
                <w:rFonts w:eastAsia="Times New Roman"/>
                <w:color w:val="000000"/>
                <w:sz w:val="24"/>
                <w:szCs w:val="24"/>
                <w:lang w:eastAsia="ru-RU"/>
              </w:rPr>
              <w:t>1</w:t>
            </w:r>
          </w:p>
        </w:tc>
        <w:tc>
          <w:tcPr>
            <w:tcW w:w="939" w:type="dxa"/>
          </w:tcPr>
          <w:p w14:paraId="48361596" w14:textId="0E30A3C5" w:rsidR="00663561" w:rsidRPr="007343A1" w:rsidRDefault="00611991" w:rsidP="00663561">
            <w:pPr>
              <w:spacing w:after="0" w:line="240" w:lineRule="auto"/>
              <w:ind w:left="40"/>
              <w:jc w:val="center"/>
              <w:rPr>
                <w:rFonts w:eastAsia="Times New Roman"/>
                <w:color w:val="000000"/>
                <w:sz w:val="24"/>
                <w:szCs w:val="24"/>
                <w:lang w:eastAsia="ru-RU"/>
              </w:rPr>
            </w:pPr>
            <w:r>
              <w:rPr>
                <w:rFonts w:eastAsia="Times New Roman"/>
                <w:color w:val="000000"/>
                <w:sz w:val="24"/>
                <w:szCs w:val="24"/>
                <w:lang w:eastAsia="ru-RU"/>
              </w:rPr>
              <w:t xml:space="preserve">Задача </w:t>
            </w:r>
            <w:r w:rsidR="00663561" w:rsidRPr="007343A1">
              <w:rPr>
                <w:rFonts w:eastAsia="Times New Roman"/>
                <w:color w:val="000000"/>
                <w:sz w:val="24"/>
                <w:szCs w:val="24"/>
                <w:lang w:eastAsia="ru-RU"/>
              </w:rPr>
              <w:t>2</w:t>
            </w:r>
          </w:p>
        </w:tc>
        <w:tc>
          <w:tcPr>
            <w:tcW w:w="1150" w:type="dxa"/>
          </w:tcPr>
          <w:p w14:paraId="5DE6EB84" w14:textId="1D8E9CC4" w:rsidR="00663561" w:rsidRPr="007343A1" w:rsidRDefault="00611991" w:rsidP="00663561">
            <w:pPr>
              <w:spacing w:after="0" w:line="240" w:lineRule="auto"/>
              <w:ind w:left="40"/>
              <w:jc w:val="center"/>
              <w:rPr>
                <w:rFonts w:eastAsia="Times New Roman"/>
                <w:color w:val="000000"/>
                <w:sz w:val="24"/>
                <w:szCs w:val="24"/>
                <w:lang w:eastAsia="ru-RU"/>
              </w:rPr>
            </w:pPr>
            <w:r>
              <w:rPr>
                <w:rFonts w:eastAsia="Times New Roman"/>
                <w:color w:val="000000"/>
                <w:sz w:val="24"/>
                <w:szCs w:val="24"/>
                <w:lang w:eastAsia="ru-RU"/>
              </w:rPr>
              <w:t xml:space="preserve">Всего </w:t>
            </w:r>
          </w:p>
        </w:tc>
        <w:tc>
          <w:tcPr>
            <w:tcW w:w="992" w:type="dxa"/>
          </w:tcPr>
          <w:p w14:paraId="7EE6007D" w14:textId="41817D94" w:rsidR="00663561" w:rsidRPr="007343A1" w:rsidRDefault="00611991" w:rsidP="00663561">
            <w:pPr>
              <w:spacing w:after="0" w:line="240" w:lineRule="auto"/>
              <w:ind w:left="40"/>
              <w:jc w:val="center"/>
              <w:rPr>
                <w:rFonts w:eastAsia="Times New Roman"/>
                <w:color w:val="000000"/>
                <w:sz w:val="24"/>
                <w:szCs w:val="24"/>
                <w:lang w:eastAsia="ru-RU"/>
              </w:rPr>
            </w:pPr>
            <w:r>
              <w:rPr>
                <w:rFonts w:eastAsia="Times New Roman"/>
                <w:color w:val="000000"/>
                <w:sz w:val="24"/>
                <w:szCs w:val="24"/>
                <w:lang w:eastAsia="ru-RU"/>
              </w:rPr>
              <w:t xml:space="preserve">Задача </w:t>
            </w:r>
            <w:r w:rsidR="00663561" w:rsidRPr="007343A1">
              <w:rPr>
                <w:rFonts w:eastAsia="Times New Roman"/>
                <w:color w:val="000000"/>
                <w:sz w:val="24"/>
                <w:szCs w:val="24"/>
                <w:lang w:eastAsia="ru-RU"/>
              </w:rPr>
              <w:t>1</w:t>
            </w:r>
          </w:p>
        </w:tc>
        <w:tc>
          <w:tcPr>
            <w:tcW w:w="993" w:type="dxa"/>
          </w:tcPr>
          <w:p w14:paraId="58ADBDEF" w14:textId="7C80DEDF" w:rsidR="00663561" w:rsidRPr="007343A1" w:rsidRDefault="00611991" w:rsidP="00663561">
            <w:pPr>
              <w:spacing w:after="0" w:line="240" w:lineRule="auto"/>
              <w:ind w:left="40"/>
              <w:jc w:val="center"/>
              <w:rPr>
                <w:rFonts w:eastAsia="Times New Roman"/>
                <w:color w:val="000000"/>
                <w:sz w:val="24"/>
                <w:szCs w:val="24"/>
                <w:lang w:eastAsia="ru-RU"/>
              </w:rPr>
            </w:pPr>
            <w:r>
              <w:rPr>
                <w:rFonts w:eastAsia="Times New Roman"/>
                <w:color w:val="000000"/>
                <w:sz w:val="24"/>
                <w:szCs w:val="24"/>
                <w:lang w:eastAsia="ru-RU"/>
              </w:rPr>
              <w:t xml:space="preserve">Задача </w:t>
            </w:r>
            <w:r w:rsidR="00663561" w:rsidRPr="007343A1">
              <w:rPr>
                <w:rFonts w:eastAsia="Times New Roman"/>
                <w:color w:val="000000"/>
                <w:sz w:val="24"/>
                <w:szCs w:val="24"/>
                <w:lang w:eastAsia="ru-RU"/>
              </w:rPr>
              <w:t>2</w:t>
            </w:r>
          </w:p>
        </w:tc>
        <w:tc>
          <w:tcPr>
            <w:tcW w:w="1321" w:type="dxa"/>
          </w:tcPr>
          <w:p w14:paraId="1C5C63DA" w14:textId="32536712" w:rsidR="00663561" w:rsidRPr="007343A1" w:rsidRDefault="00611991" w:rsidP="00663561">
            <w:pPr>
              <w:spacing w:after="0" w:line="240" w:lineRule="auto"/>
              <w:ind w:left="40"/>
              <w:jc w:val="center"/>
              <w:rPr>
                <w:rFonts w:eastAsia="Times New Roman"/>
                <w:color w:val="000000"/>
                <w:sz w:val="24"/>
                <w:szCs w:val="24"/>
                <w:lang w:eastAsia="ru-RU"/>
              </w:rPr>
            </w:pPr>
            <w:r>
              <w:rPr>
                <w:rFonts w:eastAsia="Times New Roman"/>
                <w:color w:val="000000"/>
                <w:sz w:val="24"/>
                <w:szCs w:val="24"/>
                <w:lang w:eastAsia="ru-RU"/>
              </w:rPr>
              <w:t xml:space="preserve">Всего </w:t>
            </w:r>
          </w:p>
        </w:tc>
        <w:tc>
          <w:tcPr>
            <w:tcW w:w="1372" w:type="dxa"/>
            <w:vMerge/>
          </w:tcPr>
          <w:p w14:paraId="1F6F567F" w14:textId="77777777" w:rsidR="00663561" w:rsidRPr="007343A1" w:rsidRDefault="00663561" w:rsidP="007343A1">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rsidR="00611991" w:rsidRPr="007343A1" w14:paraId="70F48573" w14:textId="77777777" w:rsidTr="00611991">
        <w:tc>
          <w:tcPr>
            <w:tcW w:w="1962" w:type="dxa"/>
          </w:tcPr>
          <w:p w14:paraId="3AD959B8"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3F53BA31"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0A1AB52F"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3DA57536"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0F8E67BF"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652EB6AB"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4C22A55F"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682F12E3"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611991" w:rsidRPr="007343A1" w14:paraId="4A5FB4C6" w14:textId="77777777" w:rsidTr="00611991">
        <w:tc>
          <w:tcPr>
            <w:tcW w:w="1962" w:type="dxa"/>
          </w:tcPr>
          <w:p w14:paraId="6FB077B3"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5FECEFA8"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1FB2F3F3"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2F4564AE"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143431EB"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316BBB85"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0D05AB2C"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2D845FE6"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611991" w:rsidRPr="007343A1" w14:paraId="31C8F15F" w14:textId="77777777" w:rsidTr="00611991">
        <w:tc>
          <w:tcPr>
            <w:tcW w:w="1962" w:type="dxa"/>
          </w:tcPr>
          <w:p w14:paraId="54A6EEF0"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23295351"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036E1402"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31025271"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412177FE"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3C0514EE"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2A00B725"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787EC142"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611991" w:rsidRPr="007343A1" w14:paraId="7547AFD2" w14:textId="77777777" w:rsidTr="00611991">
        <w:tc>
          <w:tcPr>
            <w:tcW w:w="1962" w:type="dxa"/>
          </w:tcPr>
          <w:p w14:paraId="04E08EAD"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35CE2910"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410A16B7"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3B164465"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604AAF54"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2C352526"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0DDEF168"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3CDFEB03"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611991" w:rsidRPr="007343A1" w14:paraId="32B17A88" w14:textId="77777777" w:rsidTr="00611991">
        <w:tc>
          <w:tcPr>
            <w:tcW w:w="1962" w:type="dxa"/>
          </w:tcPr>
          <w:p w14:paraId="5A311468"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27E8C335"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27959189"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2FFD00F9"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181B1FE2"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63A2E941"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7BDB5FBD"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29F4E2E7"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611991" w:rsidRPr="007343A1" w14:paraId="380A1507" w14:textId="77777777" w:rsidTr="00611991">
        <w:tc>
          <w:tcPr>
            <w:tcW w:w="1962" w:type="dxa"/>
          </w:tcPr>
          <w:p w14:paraId="5DB6793D"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3C55FE17"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4A018588"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376C8FB1"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5AD1589C"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2C413450"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5C809A28"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4CA6DA1B"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611991" w:rsidRPr="007343A1" w14:paraId="4ED4FC66" w14:textId="77777777" w:rsidTr="00611991">
        <w:tc>
          <w:tcPr>
            <w:tcW w:w="1962" w:type="dxa"/>
          </w:tcPr>
          <w:p w14:paraId="75D57180"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1870320A"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233C6AE6"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5FDDB50C"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57776FBD"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1C069275"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432D6274"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3F26CEB6"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611991" w:rsidRPr="007343A1" w14:paraId="2E88003B" w14:textId="77777777" w:rsidTr="00611991">
        <w:tc>
          <w:tcPr>
            <w:tcW w:w="1962" w:type="dxa"/>
          </w:tcPr>
          <w:p w14:paraId="5BE3BE8D" w14:textId="77777777" w:rsidR="00663561" w:rsidRPr="00663561" w:rsidRDefault="00663561">
            <w:pPr>
              <w:pStyle w:val="a6"/>
              <w:numPr>
                <w:ilvl w:val="0"/>
                <w:numId w:val="20"/>
              </w:numPr>
              <w:tabs>
                <w:tab w:val="left" w:leader="underscore" w:pos="1864"/>
                <w:tab w:val="left" w:leader="underscore" w:pos="3314"/>
                <w:tab w:val="left" w:leader="underscore" w:pos="3678"/>
              </w:tabs>
              <w:spacing w:after="0" w:line="240" w:lineRule="auto"/>
              <w:jc w:val="center"/>
              <w:rPr>
                <w:rFonts w:eastAsia="Times New Roman"/>
                <w:color w:val="000000"/>
                <w:sz w:val="28"/>
                <w:szCs w:val="28"/>
                <w:lang w:eastAsia="ru-RU"/>
              </w:rPr>
            </w:pPr>
          </w:p>
        </w:tc>
        <w:tc>
          <w:tcPr>
            <w:tcW w:w="939" w:type="dxa"/>
          </w:tcPr>
          <w:p w14:paraId="4B121DD5" w14:textId="77777777" w:rsidR="00663561" w:rsidRPr="00663561" w:rsidRDefault="00663561" w:rsidP="007343A1">
            <w:pPr>
              <w:spacing w:after="0" w:line="240" w:lineRule="auto"/>
              <w:ind w:left="40"/>
              <w:rPr>
                <w:rFonts w:eastAsia="Times New Roman"/>
                <w:color w:val="000000"/>
                <w:lang w:eastAsia="ru-RU"/>
              </w:rPr>
            </w:pPr>
          </w:p>
        </w:tc>
        <w:tc>
          <w:tcPr>
            <w:tcW w:w="939" w:type="dxa"/>
          </w:tcPr>
          <w:p w14:paraId="110F62D4" w14:textId="77777777" w:rsidR="00663561" w:rsidRPr="00663561" w:rsidRDefault="00663561" w:rsidP="007343A1">
            <w:pPr>
              <w:spacing w:after="0" w:line="240" w:lineRule="auto"/>
              <w:ind w:left="40"/>
              <w:rPr>
                <w:rFonts w:eastAsia="Times New Roman"/>
                <w:color w:val="000000"/>
                <w:lang w:eastAsia="ru-RU"/>
              </w:rPr>
            </w:pPr>
          </w:p>
        </w:tc>
        <w:tc>
          <w:tcPr>
            <w:tcW w:w="1150" w:type="dxa"/>
          </w:tcPr>
          <w:p w14:paraId="164F0874" w14:textId="77777777" w:rsidR="00663561" w:rsidRPr="00663561" w:rsidRDefault="00663561" w:rsidP="007343A1">
            <w:pPr>
              <w:spacing w:after="0" w:line="240" w:lineRule="auto"/>
              <w:ind w:left="40"/>
              <w:rPr>
                <w:rFonts w:eastAsia="Times New Roman"/>
                <w:color w:val="000000"/>
                <w:lang w:eastAsia="ru-RU"/>
              </w:rPr>
            </w:pPr>
          </w:p>
        </w:tc>
        <w:tc>
          <w:tcPr>
            <w:tcW w:w="992" w:type="dxa"/>
          </w:tcPr>
          <w:p w14:paraId="71040EC6" w14:textId="77777777" w:rsidR="00663561" w:rsidRPr="00663561" w:rsidRDefault="00663561" w:rsidP="007343A1">
            <w:pPr>
              <w:spacing w:after="0" w:line="240" w:lineRule="auto"/>
              <w:ind w:left="40"/>
              <w:rPr>
                <w:rFonts w:eastAsia="Times New Roman"/>
                <w:color w:val="000000"/>
                <w:lang w:eastAsia="ru-RU"/>
              </w:rPr>
            </w:pPr>
          </w:p>
        </w:tc>
        <w:tc>
          <w:tcPr>
            <w:tcW w:w="993" w:type="dxa"/>
          </w:tcPr>
          <w:p w14:paraId="43B7AA74" w14:textId="77777777" w:rsidR="00663561" w:rsidRPr="00663561" w:rsidRDefault="00663561" w:rsidP="007343A1">
            <w:pPr>
              <w:spacing w:after="0" w:line="240" w:lineRule="auto"/>
              <w:ind w:left="40"/>
              <w:rPr>
                <w:rFonts w:eastAsia="Times New Roman"/>
                <w:color w:val="000000"/>
                <w:lang w:eastAsia="ru-RU"/>
              </w:rPr>
            </w:pPr>
          </w:p>
        </w:tc>
        <w:tc>
          <w:tcPr>
            <w:tcW w:w="1321" w:type="dxa"/>
          </w:tcPr>
          <w:p w14:paraId="78130CF6" w14:textId="77777777" w:rsidR="00663561" w:rsidRPr="00663561" w:rsidRDefault="00663561" w:rsidP="007343A1">
            <w:pPr>
              <w:spacing w:after="0" w:line="240" w:lineRule="auto"/>
              <w:ind w:left="40"/>
              <w:rPr>
                <w:rFonts w:eastAsia="Times New Roman"/>
                <w:color w:val="000000"/>
                <w:lang w:eastAsia="ru-RU"/>
              </w:rPr>
            </w:pPr>
          </w:p>
        </w:tc>
        <w:tc>
          <w:tcPr>
            <w:tcW w:w="1372" w:type="dxa"/>
          </w:tcPr>
          <w:p w14:paraId="0DE53DFE" w14:textId="77777777" w:rsidR="00663561" w:rsidRPr="00663561" w:rsidRDefault="0066356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rsidR="00EB71F1" w:rsidRPr="007343A1" w14:paraId="4FE6D77B" w14:textId="77777777" w:rsidTr="00611991">
        <w:tc>
          <w:tcPr>
            <w:tcW w:w="1962" w:type="dxa"/>
          </w:tcPr>
          <w:p w14:paraId="57DB0C8E" w14:textId="60470FE6" w:rsidR="00EB71F1" w:rsidRPr="00663561" w:rsidRDefault="00EB71F1" w:rsidP="00EB71F1">
            <w:pPr>
              <w:pStyle w:val="a6"/>
              <w:tabs>
                <w:tab w:val="left" w:leader="underscore" w:pos="1864"/>
                <w:tab w:val="left" w:leader="underscore" w:pos="3314"/>
                <w:tab w:val="left" w:leader="underscore" w:pos="3678"/>
              </w:tabs>
              <w:spacing w:after="0" w:line="240" w:lineRule="auto"/>
              <w:ind w:left="360"/>
              <w:jc w:val="center"/>
              <w:rPr>
                <w:rFonts w:eastAsia="Times New Roman"/>
                <w:color w:val="000000"/>
                <w:sz w:val="28"/>
                <w:szCs w:val="28"/>
                <w:lang w:eastAsia="ru-RU"/>
              </w:rPr>
            </w:pPr>
            <w:r>
              <w:rPr>
                <w:rFonts w:eastAsia="Times New Roman"/>
                <w:color w:val="000000"/>
                <w:sz w:val="28"/>
                <w:szCs w:val="28"/>
                <w:lang w:eastAsia="ru-RU"/>
              </w:rPr>
              <w:t>…</w:t>
            </w:r>
          </w:p>
        </w:tc>
        <w:tc>
          <w:tcPr>
            <w:tcW w:w="939" w:type="dxa"/>
          </w:tcPr>
          <w:p w14:paraId="097D94E2" w14:textId="77777777" w:rsidR="00EB71F1" w:rsidRPr="00663561" w:rsidRDefault="00EB71F1" w:rsidP="007343A1">
            <w:pPr>
              <w:spacing w:after="0" w:line="240" w:lineRule="auto"/>
              <w:ind w:left="40"/>
              <w:rPr>
                <w:rFonts w:eastAsia="Times New Roman"/>
                <w:color w:val="000000"/>
                <w:lang w:eastAsia="ru-RU"/>
              </w:rPr>
            </w:pPr>
          </w:p>
        </w:tc>
        <w:tc>
          <w:tcPr>
            <w:tcW w:w="939" w:type="dxa"/>
          </w:tcPr>
          <w:p w14:paraId="31C547CB" w14:textId="77777777" w:rsidR="00EB71F1" w:rsidRPr="00663561" w:rsidRDefault="00EB71F1" w:rsidP="007343A1">
            <w:pPr>
              <w:spacing w:after="0" w:line="240" w:lineRule="auto"/>
              <w:ind w:left="40"/>
              <w:rPr>
                <w:rFonts w:eastAsia="Times New Roman"/>
                <w:color w:val="000000"/>
                <w:lang w:eastAsia="ru-RU"/>
              </w:rPr>
            </w:pPr>
          </w:p>
        </w:tc>
        <w:tc>
          <w:tcPr>
            <w:tcW w:w="1150" w:type="dxa"/>
          </w:tcPr>
          <w:p w14:paraId="785FF83B" w14:textId="77777777" w:rsidR="00EB71F1" w:rsidRPr="00663561" w:rsidRDefault="00EB71F1" w:rsidP="007343A1">
            <w:pPr>
              <w:spacing w:after="0" w:line="240" w:lineRule="auto"/>
              <w:ind w:left="40"/>
              <w:rPr>
                <w:rFonts w:eastAsia="Times New Roman"/>
                <w:color w:val="000000"/>
                <w:lang w:eastAsia="ru-RU"/>
              </w:rPr>
            </w:pPr>
          </w:p>
        </w:tc>
        <w:tc>
          <w:tcPr>
            <w:tcW w:w="992" w:type="dxa"/>
          </w:tcPr>
          <w:p w14:paraId="14C2E633" w14:textId="77777777" w:rsidR="00EB71F1" w:rsidRPr="00663561" w:rsidRDefault="00EB71F1" w:rsidP="007343A1">
            <w:pPr>
              <w:spacing w:after="0" w:line="240" w:lineRule="auto"/>
              <w:ind w:left="40"/>
              <w:rPr>
                <w:rFonts w:eastAsia="Times New Roman"/>
                <w:color w:val="000000"/>
                <w:lang w:eastAsia="ru-RU"/>
              </w:rPr>
            </w:pPr>
          </w:p>
        </w:tc>
        <w:tc>
          <w:tcPr>
            <w:tcW w:w="993" w:type="dxa"/>
          </w:tcPr>
          <w:p w14:paraId="1405E242" w14:textId="77777777" w:rsidR="00EB71F1" w:rsidRPr="00663561" w:rsidRDefault="00EB71F1" w:rsidP="007343A1">
            <w:pPr>
              <w:spacing w:after="0" w:line="240" w:lineRule="auto"/>
              <w:ind w:left="40"/>
              <w:rPr>
                <w:rFonts w:eastAsia="Times New Roman"/>
                <w:color w:val="000000"/>
                <w:lang w:eastAsia="ru-RU"/>
              </w:rPr>
            </w:pPr>
          </w:p>
        </w:tc>
        <w:tc>
          <w:tcPr>
            <w:tcW w:w="1321" w:type="dxa"/>
          </w:tcPr>
          <w:p w14:paraId="40C5CC80" w14:textId="77777777" w:rsidR="00EB71F1" w:rsidRPr="00663561" w:rsidRDefault="00EB71F1" w:rsidP="007343A1">
            <w:pPr>
              <w:spacing w:after="0" w:line="240" w:lineRule="auto"/>
              <w:ind w:left="40"/>
              <w:rPr>
                <w:rFonts w:eastAsia="Times New Roman"/>
                <w:color w:val="000000"/>
                <w:lang w:eastAsia="ru-RU"/>
              </w:rPr>
            </w:pPr>
          </w:p>
        </w:tc>
        <w:tc>
          <w:tcPr>
            <w:tcW w:w="1372" w:type="dxa"/>
          </w:tcPr>
          <w:p w14:paraId="7F43321F" w14:textId="77777777" w:rsidR="00EB71F1" w:rsidRPr="00663561" w:rsidRDefault="00EB71F1" w:rsidP="007343A1">
            <w:pPr>
              <w:tabs>
                <w:tab w:val="left" w:leader="underscore" w:pos="1864"/>
                <w:tab w:val="left" w:leader="underscore" w:pos="3314"/>
                <w:tab w:val="left" w:leader="underscore" w:pos="3678"/>
              </w:tabs>
              <w:spacing w:after="0" w:line="240" w:lineRule="auto"/>
              <w:rPr>
                <w:rFonts w:eastAsia="Times New Roman"/>
                <w:color w:val="000000"/>
                <w:lang w:eastAsia="ru-RU"/>
              </w:rPr>
            </w:pPr>
          </w:p>
        </w:tc>
      </w:tr>
      <w:bookmarkEnd w:id="57"/>
    </w:tbl>
    <w:p w14:paraId="327DB1CC" w14:textId="77777777" w:rsidR="007343A1" w:rsidRPr="00B15F1E" w:rsidRDefault="007343A1" w:rsidP="007343A1">
      <w:pPr>
        <w:rPr>
          <w:szCs w:val="24"/>
        </w:rPr>
      </w:pPr>
    </w:p>
    <w:tbl>
      <w:tblPr>
        <w:tblW w:w="9639" w:type="dxa"/>
        <w:tblInd w:w="80" w:type="dxa"/>
        <w:tblLayout w:type="fixed"/>
        <w:tblLook w:val="00A0" w:firstRow="1" w:lastRow="0" w:firstColumn="1" w:lastColumn="0" w:noHBand="0" w:noVBand="0"/>
      </w:tblPr>
      <w:tblGrid>
        <w:gridCol w:w="2690"/>
        <w:gridCol w:w="3118"/>
        <w:gridCol w:w="3831"/>
      </w:tblGrid>
      <w:tr w:rsidR="00663561" w:rsidRPr="00264D55" w14:paraId="6757EE97" w14:textId="77777777" w:rsidTr="008C7FDC">
        <w:tc>
          <w:tcPr>
            <w:tcW w:w="2690" w:type="dxa"/>
          </w:tcPr>
          <w:p w14:paraId="1B1ABB33" w14:textId="77777777" w:rsidR="00663561" w:rsidRPr="001C4206" w:rsidRDefault="00663561" w:rsidP="008C7FDC">
            <w:pPr>
              <w:spacing w:after="0" w:line="240" w:lineRule="auto"/>
              <w:rPr>
                <w:rFonts w:eastAsia="Times New Roman"/>
                <w:sz w:val="24"/>
                <w:szCs w:val="24"/>
                <w:lang w:eastAsia="ru-RU"/>
              </w:rPr>
            </w:pPr>
            <w:r w:rsidRPr="001C4206">
              <w:rPr>
                <w:rFonts w:eastAsia="Times New Roman"/>
                <w:sz w:val="24"/>
                <w:szCs w:val="24"/>
                <w:lang w:eastAsia="ru-RU"/>
              </w:rPr>
              <w:t>Председатель жюри</w:t>
            </w:r>
          </w:p>
        </w:tc>
        <w:tc>
          <w:tcPr>
            <w:tcW w:w="3118" w:type="dxa"/>
          </w:tcPr>
          <w:p w14:paraId="6B8C5011"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00E89364"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tc>
        <w:tc>
          <w:tcPr>
            <w:tcW w:w="3831" w:type="dxa"/>
          </w:tcPr>
          <w:p w14:paraId="756B1680"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284B2F07"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tc>
      </w:tr>
      <w:tr w:rsidR="00663561" w:rsidRPr="00264D55" w14:paraId="1C42A7C6" w14:textId="77777777" w:rsidTr="008C7FDC">
        <w:tc>
          <w:tcPr>
            <w:tcW w:w="2690" w:type="dxa"/>
          </w:tcPr>
          <w:p w14:paraId="336908E6" w14:textId="77777777" w:rsidR="00663561" w:rsidRPr="001C4206" w:rsidRDefault="00663561" w:rsidP="008C7FDC">
            <w:pPr>
              <w:spacing w:after="0" w:line="240" w:lineRule="auto"/>
              <w:rPr>
                <w:rFonts w:eastAsia="Times New Roman"/>
                <w:sz w:val="24"/>
                <w:szCs w:val="24"/>
                <w:lang w:eastAsia="ru-RU"/>
              </w:rPr>
            </w:pPr>
            <w:r w:rsidRPr="001C4206">
              <w:rPr>
                <w:rFonts w:eastAsia="Times New Roman"/>
                <w:sz w:val="24"/>
                <w:szCs w:val="24"/>
                <w:lang w:eastAsia="ru-RU"/>
              </w:rPr>
              <w:t>Члены жюри:</w:t>
            </w:r>
          </w:p>
        </w:tc>
        <w:tc>
          <w:tcPr>
            <w:tcW w:w="3118" w:type="dxa"/>
          </w:tcPr>
          <w:p w14:paraId="5F872490"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5E928D50"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37443092"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4E082A34"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2A47EC93"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244B9B85"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039A082C"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47384511"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54BE8926"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2CA046D4"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1BCA0C8F"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31507FC0"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7841AC42"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w:t>
            </w:r>
          </w:p>
          <w:p w14:paraId="0A7A5312"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подпись</w:t>
            </w:r>
          </w:p>
          <w:p w14:paraId="11D18D05" w14:textId="77777777" w:rsidR="00663561" w:rsidRPr="00264D55" w:rsidRDefault="00663561" w:rsidP="008C7FDC">
            <w:pPr>
              <w:tabs>
                <w:tab w:val="left" w:pos="2160"/>
              </w:tabs>
              <w:spacing w:after="0" w:line="240" w:lineRule="auto"/>
              <w:ind w:left="80"/>
              <w:rPr>
                <w:rFonts w:eastAsia="Times New Roman"/>
                <w:sz w:val="18"/>
                <w:szCs w:val="18"/>
                <w:lang w:eastAsia="ru-RU"/>
              </w:rPr>
            </w:pPr>
            <w:r w:rsidRPr="00264D55">
              <w:rPr>
                <w:rFonts w:eastAsia="Times New Roman"/>
                <w:sz w:val="18"/>
                <w:szCs w:val="18"/>
                <w:lang w:eastAsia="ru-RU"/>
              </w:rPr>
              <w:tab/>
            </w:r>
          </w:p>
        </w:tc>
        <w:tc>
          <w:tcPr>
            <w:tcW w:w="3831" w:type="dxa"/>
          </w:tcPr>
          <w:p w14:paraId="2F1BA420"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52743903"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4FBC1CAD"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7EA50AF6"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1CA271B6"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1EF10DCA"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20AABA7A"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50C0A7B8"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09EF300A"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38129C37"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3CFFC6BE"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3B783BEB"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0E9F787F"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___________________________________</w:t>
            </w:r>
          </w:p>
          <w:p w14:paraId="16DE569D" w14:textId="77777777" w:rsidR="00663561" w:rsidRPr="00264D55" w:rsidRDefault="00663561" w:rsidP="008C7FDC">
            <w:pPr>
              <w:spacing w:after="0" w:line="240" w:lineRule="auto"/>
              <w:ind w:left="80"/>
              <w:jc w:val="center"/>
              <w:rPr>
                <w:rFonts w:eastAsia="Times New Roman"/>
                <w:sz w:val="18"/>
                <w:szCs w:val="18"/>
                <w:lang w:eastAsia="ru-RU"/>
              </w:rPr>
            </w:pPr>
            <w:r w:rsidRPr="00264D55">
              <w:rPr>
                <w:rFonts w:eastAsia="Times New Roman"/>
                <w:sz w:val="18"/>
                <w:szCs w:val="18"/>
                <w:lang w:eastAsia="ru-RU"/>
              </w:rPr>
              <w:t>фамилия, инициалы</w:t>
            </w:r>
          </w:p>
          <w:p w14:paraId="6AAD7A88" w14:textId="77777777" w:rsidR="00663561" w:rsidRPr="00264D55" w:rsidRDefault="00663561" w:rsidP="008C7FDC">
            <w:pPr>
              <w:spacing w:after="0" w:line="240" w:lineRule="auto"/>
              <w:ind w:left="80"/>
              <w:jc w:val="center"/>
              <w:rPr>
                <w:rFonts w:eastAsia="Times New Roman"/>
                <w:sz w:val="18"/>
                <w:szCs w:val="18"/>
                <w:lang w:eastAsia="ru-RU"/>
              </w:rPr>
            </w:pPr>
          </w:p>
        </w:tc>
      </w:tr>
    </w:tbl>
    <w:p w14:paraId="442B0DC7" w14:textId="77777777" w:rsidR="00663561" w:rsidRDefault="00663561" w:rsidP="0067632B">
      <w:pPr>
        <w:spacing w:after="0" w:line="240" w:lineRule="auto"/>
        <w:jc w:val="center"/>
        <w:rPr>
          <w:rFonts w:eastAsia="Times New Roman"/>
          <w:color w:val="000000"/>
          <w:sz w:val="24"/>
          <w:szCs w:val="24"/>
          <w:lang w:eastAsia="ru-RU"/>
        </w:rPr>
        <w:sectPr w:rsidR="00663561" w:rsidSect="005F489D">
          <w:headerReference w:type="first" r:id="rId15"/>
          <w:footerReference w:type="first" r:id="rId16"/>
          <w:pgSz w:w="11906" w:h="16838"/>
          <w:pgMar w:top="1134" w:right="851" w:bottom="1134" w:left="1134" w:header="709" w:footer="709" w:gutter="0"/>
          <w:cols w:space="708"/>
          <w:titlePg/>
          <w:docGrid w:linePitch="381"/>
        </w:sectPr>
      </w:pPr>
    </w:p>
    <w:p w14:paraId="42BC63A2" w14:textId="77777777" w:rsidR="00663561" w:rsidRPr="006778B5" w:rsidRDefault="00663561" w:rsidP="00663561">
      <w:pPr>
        <w:spacing w:after="0"/>
        <w:jc w:val="center"/>
        <w:rPr>
          <w:sz w:val="24"/>
          <w:szCs w:val="24"/>
        </w:rPr>
      </w:pPr>
      <w:bookmarkStart w:id="58" w:name="_Hlk99319941"/>
      <w:r w:rsidRPr="00A81FEE">
        <w:rPr>
          <w:caps/>
          <w:sz w:val="24"/>
          <w:szCs w:val="24"/>
        </w:rPr>
        <w:lastRenderedPageBreak/>
        <w:t>сводная</w:t>
      </w:r>
      <w:r>
        <w:rPr>
          <w:sz w:val="24"/>
          <w:szCs w:val="24"/>
        </w:rPr>
        <w:t xml:space="preserve"> </w:t>
      </w:r>
      <w:r w:rsidRPr="006778B5">
        <w:rPr>
          <w:sz w:val="24"/>
          <w:szCs w:val="24"/>
        </w:rPr>
        <w:t>ВЕДОМОСТЬ</w:t>
      </w:r>
    </w:p>
    <w:p w14:paraId="50471D9C" w14:textId="77777777" w:rsidR="00663561" w:rsidRPr="006778B5" w:rsidRDefault="00663561" w:rsidP="00663561">
      <w:pPr>
        <w:spacing w:after="0"/>
        <w:jc w:val="center"/>
        <w:rPr>
          <w:sz w:val="24"/>
          <w:szCs w:val="24"/>
        </w:rPr>
      </w:pPr>
      <w:r w:rsidRPr="006778B5">
        <w:rPr>
          <w:sz w:val="24"/>
          <w:szCs w:val="24"/>
        </w:rPr>
        <w:t>оценок результатов выполнения задани</w:t>
      </w:r>
      <w:r>
        <w:rPr>
          <w:sz w:val="24"/>
          <w:szCs w:val="24"/>
        </w:rPr>
        <w:t>й</w:t>
      </w:r>
      <w:r w:rsidRPr="006778B5">
        <w:rPr>
          <w:sz w:val="24"/>
          <w:szCs w:val="24"/>
        </w:rPr>
        <w:t xml:space="preserve"> </w:t>
      </w:r>
    </w:p>
    <w:p w14:paraId="15646044" w14:textId="77777777" w:rsidR="00EB71F1" w:rsidRPr="00D42356" w:rsidRDefault="00EB71F1" w:rsidP="00EB71F1">
      <w:pPr>
        <w:spacing w:after="0"/>
        <w:jc w:val="center"/>
        <w:rPr>
          <w:sz w:val="24"/>
          <w:szCs w:val="24"/>
        </w:rPr>
      </w:pPr>
      <w:r>
        <w:rPr>
          <w:sz w:val="24"/>
          <w:szCs w:val="24"/>
        </w:rPr>
        <w:t>Открытой региональной</w:t>
      </w:r>
      <w:r w:rsidRPr="00D42356">
        <w:rPr>
          <w:sz w:val="24"/>
          <w:szCs w:val="24"/>
        </w:rPr>
        <w:t xml:space="preserve"> олимпиады профессионального мастерства обучающихся</w:t>
      </w:r>
    </w:p>
    <w:p w14:paraId="46CDCA53" w14:textId="77777777" w:rsidR="00EB71F1" w:rsidRPr="00D42356" w:rsidRDefault="00EB71F1" w:rsidP="00EB71F1">
      <w:pPr>
        <w:spacing w:after="0"/>
        <w:jc w:val="center"/>
        <w:rPr>
          <w:sz w:val="24"/>
          <w:szCs w:val="24"/>
        </w:rPr>
      </w:pPr>
      <w:r w:rsidRPr="00D42356">
        <w:rPr>
          <w:sz w:val="24"/>
          <w:szCs w:val="24"/>
        </w:rPr>
        <w:t xml:space="preserve">по </w:t>
      </w:r>
      <w:r>
        <w:rPr>
          <w:sz w:val="24"/>
          <w:szCs w:val="24"/>
        </w:rPr>
        <w:t xml:space="preserve">педагогическим </w:t>
      </w:r>
      <w:r w:rsidRPr="00D42356">
        <w:rPr>
          <w:sz w:val="24"/>
          <w:szCs w:val="24"/>
        </w:rPr>
        <w:t xml:space="preserve">специальностям среднего профессионального образования  </w:t>
      </w:r>
    </w:p>
    <w:p w14:paraId="5FD79FC7" w14:textId="34737E09" w:rsidR="00EB71F1" w:rsidRDefault="00EB71F1" w:rsidP="00EB71F1">
      <w:pPr>
        <w:spacing w:after="0"/>
        <w:jc w:val="center"/>
        <w:rPr>
          <w:sz w:val="24"/>
          <w:szCs w:val="24"/>
        </w:rPr>
      </w:pPr>
      <w:r w:rsidRPr="00D42356">
        <w:rPr>
          <w:sz w:val="24"/>
          <w:szCs w:val="24"/>
        </w:rPr>
        <w:t>в 20</w:t>
      </w:r>
      <w:r>
        <w:rPr>
          <w:sz w:val="24"/>
          <w:szCs w:val="24"/>
        </w:rPr>
        <w:t>2</w:t>
      </w:r>
      <w:r w:rsidR="00C5738C">
        <w:rPr>
          <w:sz w:val="24"/>
          <w:szCs w:val="24"/>
        </w:rPr>
        <w:t>4</w:t>
      </w:r>
      <w:r w:rsidRPr="00D42356">
        <w:rPr>
          <w:sz w:val="24"/>
          <w:szCs w:val="24"/>
        </w:rPr>
        <w:t xml:space="preserve"> году</w:t>
      </w:r>
    </w:p>
    <w:p w14:paraId="6E197606" w14:textId="77777777" w:rsidR="00EB71F1" w:rsidRPr="00D42356" w:rsidRDefault="00EB71F1" w:rsidP="00EB71F1">
      <w:pPr>
        <w:spacing w:after="0"/>
        <w:jc w:val="both"/>
        <w:rPr>
          <w:sz w:val="24"/>
          <w:szCs w:val="24"/>
        </w:rPr>
      </w:pPr>
    </w:p>
    <w:p w14:paraId="61D1B120" w14:textId="77777777" w:rsidR="00EB71F1" w:rsidRPr="00611991" w:rsidRDefault="00EB71F1" w:rsidP="00EB71F1">
      <w:pPr>
        <w:spacing w:after="0" w:line="360" w:lineRule="auto"/>
        <w:jc w:val="both"/>
        <w:rPr>
          <w:sz w:val="24"/>
          <w:szCs w:val="24"/>
          <w:u w:val="single"/>
        </w:rPr>
      </w:pPr>
      <w:r w:rsidRPr="00D42356">
        <w:rPr>
          <w:sz w:val="24"/>
          <w:szCs w:val="24"/>
        </w:rPr>
        <w:t xml:space="preserve">Специальность/специальности </w:t>
      </w:r>
      <w:r>
        <w:rPr>
          <w:sz w:val="24"/>
          <w:szCs w:val="24"/>
          <w:u w:val="single"/>
        </w:rPr>
        <w:t xml:space="preserve">      </w:t>
      </w:r>
      <w:r w:rsidRPr="00611991">
        <w:rPr>
          <w:sz w:val="24"/>
          <w:szCs w:val="24"/>
          <w:u w:val="single"/>
        </w:rPr>
        <w:t>СПО 44.02.01 Дошкольное образование 44.02.02 Преподавание в начальных классах 44.02.03. Педагогика дополнительного образования 53.02.01. Музыкальное образование 49.02.01. Физическая культура</w:t>
      </w:r>
    </w:p>
    <w:p w14:paraId="16F1ECC6" w14:textId="3BF789A9" w:rsidR="0067632B" w:rsidRDefault="00EB71F1" w:rsidP="00EB71F1">
      <w:pPr>
        <w:spacing w:after="0" w:line="240" w:lineRule="auto"/>
        <w:jc w:val="center"/>
        <w:rPr>
          <w:sz w:val="24"/>
          <w:szCs w:val="24"/>
        </w:rPr>
      </w:pPr>
      <w:r w:rsidRPr="00D42356">
        <w:rPr>
          <w:sz w:val="24"/>
          <w:szCs w:val="24"/>
        </w:rPr>
        <w:t>Дата выполнения задания «_____» _________________20___г.</w:t>
      </w:r>
    </w:p>
    <w:p w14:paraId="2268F130" w14:textId="77777777" w:rsidR="00EB71F1" w:rsidRPr="00294A4D" w:rsidRDefault="00EB71F1" w:rsidP="00EB71F1">
      <w:pPr>
        <w:spacing w:after="0" w:line="240" w:lineRule="auto"/>
        <w:jc w:val="center"/>
        <w:rPr>
          <w:rFonts w:eastAsia="Times New Roman"/>
          <w:color w:val="000000"/>
          <w:sz w:val="24"/>
          <w:szCs w:val="24"/>
          <w:lang w:eastAsia="ru-RU"/>
        </w:rPr>
      </w:pPr>
    </w:p>
    <w:tbl>
      <w:tblPr>
        <w:tblW w:w="1491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709"/>
        <w:gridCol w:w="1701"/>
        <w:gridCol w:w="1416"/>
        <w:gridCol w:w="285"/>
        <w:gridCol w:w="2126"/>
        <w:gridCol w:w="2410"/>
        <w:gridCol w:w="284"/>
        <w:gridCol w:w="2126"/>
        <w:gridCol w:w="2268"/>
        <w:gridCol w:w="1134"/>
        <w:gridCol w:w="425"/>
      </w:tblGrid>
      <w:tr w:rsidR="0067632B" w:rsidRPr="00294A4D" w14:paraId="5C3D9190" w14:textId="77777777" w:rsidTr="00574C82">
        <w:trPr>
          <w:gridBefore w:val="1"/>
          <w:gridAfter w:val="1"/>
          <w:wBefore w:w="28" w:type="dxa"/>
          <w:wAfter w:w="425" w:type="dxa"/>
        </w:trPr>
        <w:tc>
          <w:tcPr>
            <w:tcW w:w="709" w:type="dxa"/>
            <w:vMerge w:val="restart"/>
            <w:vAlign w:val="center"/>
          </w:tcPr>
          <w:p w14:paraId="5A1517A8"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w:t>
            </w:r>
          </w:p>
          <w:p w14:paraId="76397CEB" w14:textId="77777777" w:rsidR="0067632B" w:rsidRPr="00294A4D" w:rsidRDefault="0067632B" w:rsidP="0067632B">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294A4D">
              <w:rPr>
                <w:rFonts w:eastAsia="Times New Roman"/>
                <w:bCs/>
                <w:color w:val="000000"/>
                <w:sz w:val="24"/>
                <w:szCs w:val="24"/>
                <w:lang w:eastAsia="ru-RU"/>
              </w:rPr>
              <w:t>п/п</w:t>
            </w:r>
          </w:p>
        </w:tc>
        <w:tc>
          <w:tcPr>
            <w:tcW w:w="1701" w:type="dxa"/>
            <w:vMerge w:val="restart"/>
            <w:vAlign w:val="center"/>
          </w:tcPr>
          <w:p w14:paraId="167A2B00"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 xml:space="preserve">Номер </w:t>
            </w:r>
          </w:p>
          <w:p w14:paraId="67D05A91"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участника,</w:t>
            </w:r>
          </w:p>
          <w:p w14:paraId="3F2F5606"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полученный при жеребьевке</w:t>
            </w:r>
          </w:p>
        </w:tc>
        <w:tc>
          <w:tcPr>
            <w:tcW w:w="1416" w:type="dxa"/>
            <w:vMerge w:val="restart"/>
            <w:vAlign w:val="center"/>
          </w:tcPr>
          <w:p w14:paraId="16040CDB" w14:textId="77777777" w:rsidR="0067632B" w:rsidRPr="00294A4D" w:rsidRDefault="0067632B" w:rsidP="0067632B">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294A4D">
              <w:rPr>
                <w:rFonts w:eastAsia="Times New Roman"/>
                <w:bCs/>
                <w:color w:val="000000"/>
                <w:sz w:val="24"/>
                <w:szCs w:val="24"/>
                <w:lang w:eastAsia="ru-RU"/>
              </w:rPr>
              <w:t xml:space="preserve">Фамилия, имя, отчество </w:t>
            </w:r>
          </w:p>
          <w:p w14:paraId="346DFDE2" w14:textId="77777777" w:rsidR="0067632B" w:rsidRPr="00294A4D" w:rsidRDefault="0067632B" w:rsidP="0067632B">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294A4D">
              <w:rPr>
                <w:rFonts w:eastAsia="Times New Roman"/>
                <w:bCs/>
                <w:color w:val="000000"/>
                <w:sz w:val="24"/>
                <w:szCs w:val="24"/>
                <w:lang w:eastAsia="ru-RU"/>
              </w:rPr>
              <w:t>участника</w:t>
            </w:r>
          </w:p>
        </w:tc>
        <w:tc>
          <w:tcPr>
            <w:tcW w:w="2411" w:type="dxa"/>
            <w:gridSpan w:val="2"/>
            <w:vMerge w:val="restart"/>
            <w:vAlign w:val="center"/>
          </w:tcPr>
          <w:p w14:paraId="7AB19626" w14:textId="77777777" w:rsidR="00574C82" w:rsidRPr="00294A4D" w:rsidRDefault="0067632B" w:rsidP="00574C82">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294A4D">
              <w:rPr>
                <w:rFonts w:eastAsia="Times New Roman"/>
                <w:bCs/>
                <w:color w:val="000000"/>
                <w:sz w:val="24"/>
                <w:szCs w:val="24"/>
                <w:lang w:eastAsia="ru-RU"/>
              </w:rPr>
              <w:t xml:space="preserve">Наименование </w:t>
            </w:r>
          </w:p>
          <w:p w14:paraId="09DA21D9" w14:textId="77777777" w:rsidR="0067632B" w:rsidRPr="00294A4D" w:rsidRDefault="0067632B" w:rsidP="0067632B">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294A4D">
              <w:rPr>
                <w:rFonts w:eastAsia="Times New Roman"/>
                <w:bCs/>
                <w:color w:val="000000"/>
                <w:sz w:val="24"/>
                <w:szCs w:val="24"/>
                <w:lang w:eastAsia="ru-RU"/>
              </w:rPr>
              <w:t>образовательной организации</w:t>
            </w:r>
          </w:p>
        </w:tc>
        <w:tc>
          <w:tcPr>
            <w:tcW w:w="4820" w:type="dxa"/>
            <w:gridSpan w:val="3"/>
            <w:vAlign w:val="center"/>
          </w:tcPr>
          <w:p w14:paraId="105146FE" w14:textId="77777777" w:rsidR="0067632B" w:rsidRPr="00294A4D" w:rsidRDefault="0067632B" w:rsidP="0067632B">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294A4D">
              <w:rPr>
                <w:rFonts w:eastAsia="Times New Roman"/>
                <w:bCs/>
                <w:color w:val="000000"/>
                <w:sz w:val="24"/>
                <w:szCs w:val="24"/>
                <w:lang w:eastAsia="ru-RU"/>
              </w:rPr>
              <w:t>Оценка результатов выполнения профессионального комплексного задания</w:t>
            </w:r>
          </w:p>
          <w:p w14:paraId="191D4ADA" w14:textId="77777777" w:rsidR="0067632B" w:rsidRPr="00294A4D" w:rsidRDefault="0067632B" w:rsidP="0067632B">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highlight w:val="yellow"/>
                <w:lang w:eastAsia="ru-RU"/>
              </w:rPr>
            </w:pPr>
            <w:r w:rsidRPr="00294A4D">
              <w:rPr>
                <w:rFonts w:eastAsia="Times New Roman"/>
                <w:bCs/>
                <w:color w:val="000000"/>
                <w:sz w:val="24"/>
                <w:szCs w:val="24"/>
                <w:lang w:eastAsia="ru-RU"/>
              </w:rPr>
              <w:t>в баллах</w:t>
            </w:r>
          </w:p>
        </w:tc>
        <w:tc>
          <w:tcPr>
            <w:tcW w:w="2268" w:type="dxa"/>
            <w:vMerge w:val="restart"/>
          </w:tcPr>
          <w:p w14:paraId="13CD591A" w14:textId="77777777" w:rsidR="0067632B" w:rsidRPr="00294A4D" w:rsidRDefault="0067632B" w:rsidP="006B05D3">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r w:rsidRPr="00294A4D">
              <w:rPr>
                <w:rFonts w:eastAsia="Times New Roman"/>
                <w:bCs/>
                <w:color w:val="000000"/>
                <w:sz w:val="24"/>
                <w:szCs w:val="24"/>
                <w:lang w:eastAsia="ru-RU"/>
              </w:rPr>
              <w:t>Итоговая</w:t>
            </w:r>
            <w:r w:rsidR="006B05D3" w:rsidRPr="00294A4D">
              <w:rPr>
                <w:rFonts w:eastAsia="Times New Roman"/>
                <w:bCs/>
                <w:color w:val="000000"/>
                <w:sz w:val="24"/>
                <w:szCs w:val="24"/>
                <w:lang w:eastAsia="ru-RU"/>
              </w:rPr>
              <w:t xml:space="preserve"> </w:t>
            </w:r>
            <w:r w:rsidRPr="00294A4D">
              <w:rPr>
                <w:rFonts w:eastAsia="Times New Roman"/>
                <w:bCs/>
                <w:color w:val="000000"/>
                <w:sz w:val="24"/>
                <w:szCs w:val="24"/>
                <w:lang w:eastAsia="ru-RU"/>
              </w:rPr>
              <w:t>оценка выполнения</w:t>
            </w:r>
            <w:r w:rsidRPr="00294A4D">
              <w:rPr>
                <w:rFonts w:eastAsia="Times New Roman"/>
                <w:color w:val="000000"/>
                <w:sz w:val="24"/>
                <w:szCs w:val="24"/>
                <w:lang w:eastAsia="ru-RU"/>
              </w:rPr>
              <w:t xml:space="preserve"> </w:t>
            </w:r>
            <w:r w:rsidRPr="00294A4D">
              <w:rPr>
                <w:rFonts w:eastAsia="Times New Roman"/>
                <w:bCs/>
                <w:color w:val="000000"/>
                <w:sz w:val="24"/>
                <w:szCs w:val="24"/>
                <w:lang w:eastAsia="ru-RU"/>
              </w:rPr>
              <w:t>профессионального комплексного задания</w:t>
            </w:r>
            <w:r w:rsidR="00663561">
              <w:rPr>
                <w:rFonts w:eastAsia="Times New Roman"/>
                <w:bCs/>
                <w:color w:val="000000"/>
                <w:sz w:val="24"/>
                <w:szCs w:val="24"/>
                <w:lang w:eastAsia="ru-RU"/>
              </w:rPr>
              <w:t xml:space="preserve"> в баллах</w:t>
            </w:r>
          </w:p>
          <w:p w14:paraId="47DFEDFF" w14:textId="77777777" w:rsidR="0067632B" w:rsidRPr="00294A4D" w:rsidRDefault="0067632B" w:rsidP="0067632B">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134" w:type="dxa"/>
            <w:vMerge w:val="restart"/>
            <w:vAlign w:val="center"/>
          </w:tcPr>
          <w:p w14:paraId="74BA2846" w14:textId="77777777" w:rsidR="0067632B" w:rsidRPr="00294A4D" w:rsidRDefault="0067632B" w:rsidP="0067632B">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r w:rsidRPr="00294A4D">
              <w:rPr>
                <w:rFonts w:eastAsia="Times New Roman"/>
                <w:bCs/>
                <w:color w:val="000000"/>
                <w:sz w:val="24"/>
                <w:szCs w:val="24"/>
                <w:lang w:eastAsia="ru-RU"/>
              </w:rPr>
              <w:t>Занятое</w:t>
            </w:r>
          </w:p>
          <w:p w14:paraId="24A80110" w14:textId="77777777" w:rsidR="0067632B" w:rsidRPr="00294A4D" w:rsidRDefault="003C57EA" w:rsidP="0067632B">
            <w:pPr>
              <w:shd w:val="clear" w:color="auto" w:fill="FFFFFF"/>
              <w:tabs>
                <w:tab w:val="left" w:leader="underscore" w:pos="1864"/>
                <w:tab w:val="left" w:leader="underscore" w:pos="3314"/>
                <w:tab w:val="left" w:leader="underscore" w:pos="3678"/>
              </w:tabs>
              <w:spacing w:after="0" w:line="240" w:lineRule="atLeast"/>
              <w:ind w:left="-26" w:right="-17"/>
              <w:jc w:val="center"/>
              <w:rPr>
                <w:rFonts w:eastAsia="Times New Roman"/>
                <w:bCs/>
                <w:color w:val="000000"/>
                <w:sz w:val="24"/>
                <w:szCs w:val="24"/>
                <w:lang w:eastAsia="ru-RU"/>
              </w:rPr>
            </w:pPr>
            <w:r w:rsidRPr="00294A4D">
              <w:rPr>
                <w:rFonts w:eastAsia="Times New Roman"/>
                <w:bCs/>
                <w:color w:val="000000"/>
                <w:sz w:val="24"/>
                <w:szCs w:val="24"/>
                <w:lang w:eastAsia="ru-RU"/>
              </w:rPr>
              <w:t>м</w:t>
            </w:r>
            <w:r w:rsidR="0067632B" w:rsidRPr="00294A4D">
              <w:rPr>
                <w:rFonts w:eastAsia="Times New Roman"/>
                <w:bCs/>
                <w:color w:val="000000"/>
                <w:sz w:val="24"/>
                <w:szCs w:val="24"/>
                <w:lang w:eastAsia="ru-RU"/>
              </w:rPr>
              <w:t>есто</w:t>
            </w:r>
            <w:r w:rsidRPr="00294A4D">
              <w:rPr>
                <w:rFonts w:eastAsia="Times New Roman"/>
                <w:bCs/>
                <w:color w:val="000000"/>
                <w:sz w:val="24"/>
                <w:szCs w:val="24"/>
                <w:lang w:eastAsia="ru-RU"/>
              </w:rPr>
              <w:t xml:space="preserve"> </w:t>
            </w:r>
          </w:p>
        </w:tc>
      </w:tr>
      <w:tr w:rsidR="00663561" w:rsidRPr="00294A4D" w14:paraId="002A6445" w14:textId="77777777" w:rsidTr="00574C82">
        <w:trPr>
          <w:gridBefore w:val="1"/>
          <w:gridAfter w:val="1"/>
          <w:wBefore w:w="28" w:type="dxa"/>
          <w:wAfter w:w="425" w:type="dxa"/>
          <w:trHeight w:val="811"/>
        </w:trPr>
        <w:tc>
          <w:tcPr>
            <w:tcW w:w="709" w:type="dxa"/>
            <w:vMerge/>
            <w:vAlign w:val="center"/>
          </w:tcPr>
          <w:p w14:paraId="4106177B" w14:textId="77777777" w:rsidR="00663561" w:rsidRPr="00294A4D" w:rsidRDefault="00663561" w:rsidP="00663561">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Merge/>
            <w:vAlign w:val="center"/>
          </w:tcPr>
          <w:p w14:paraId="21BF9F2E" w14:textId="77777777" w:rsidR="00663561" w:rsidRPr="00294A4D" w:rsidRDefault="00663561" w:rsidP="00663561">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416" w:type="dxa"/>
            <w:vMerge/>
            <w:vAlign w:val="center"/>
          </w:tcPr>
          <w:p w14:paraId="4F4A64DA" w14:textId="77777777" w:rsidR="00663561" w:rsidRPr="00294A4D" w:rsidRDefault="00663561" w:rsidP="00663561">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p>
        </w:tc>
        <w:tc>
          <w:tcPr>
            <w:tcW w:w="2411" w:type="dxa"/>
            <w:gridSpan w:val="2"/>
            <w:vMerge/>
            <w:vAlign w:val="center"/>
          </w:tcPr>
          <w:p w14:paraId="740BE16C" w14:textId="77777777" w:rsidR="00663561" w:rsidRPr="00294A4D" w:rsidRDefault="00663561" w:rsidP="00663561">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
        </w:tc>
        <w:tc>
          <w:tcPr>
            <w:tcW w:w="2410" w:type="dxa"/>
          </w:tcPr>
          <w:p w14:paraId="06D3F176" w14:textId="77777777" w:rsidR="00663561" w:rsidRPr="0067632B" w:rsidRDefault="00663561" w:rsidP="00663561">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highlight w:val="yellow"/>
                <w:lang w:eastAsia="ru-RU"/>
              </w:rPr>
            </w:pPr>
            <w:r>
              <w:rPr>
                <w:rFonts w:eastAsia="Times New Roman"/>
                <w:bCs/>
                <w:color w:val="000000"/>
                <w:sz w:val="24"/>
                <w:szCs w:val="24"/>
                <w:lang w:eastAsia="ru-RU"/>
              </w:rPr>
              <w:t xml:space="preserve">Комплексное задание </w:t>
            </w:r>
            <w:r w:rsidRPr="005104E6">
              <w:rPr>
                <w:rFonts w:eastAsia="Times New Roman"/>
                <w:bCs/>
                <w:color w:val="000000"/>
                <w:sz w:val="24"/>
                <w:szCs w:val="24"/>
                <w:lang w:val="en-US" w:eastAsia="ru-RU"/>
              </w:rPr>
              <w:t>I</w:t>
            </w:r>
            <w:r w:rsidRPr="005104E6">
              <w:rPr>
                <w:rFonts w:eastAsia="Times New Roman"/>
                <w:bCs/>
                <w:color w:val="000000"/>
                <w:sz w:val="24"/>
                <w:szCs w:val="24"/>
                <w:lang w:eastAsia="ru-RU"/>
              </w:rPr>
              <w:t xml:space="preserve"> уровня</w:t>
            </w:r>
          </w:p>
        </w:tc>
        <w:tc>
          <w:tcPr>
            <w:tcW w:w="2410" w:type="dxa"/>
            <w:gridSpan w:val="2"/>
          </w:tcPr>
          <w:p w14:paraId="0BE2EDD9" w14:textId="77777777" w:rsidR="00663561" w:rsidRPr="0067632B" w:rsidRDefault="00663561" w:rsidP="00663561">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highlight w:val="yellow"/>
                <w:lang w:eastAsia="ru-RU"/>
              </w:rPr>
            </w:pPr>
            <w:r>
              <w:rPr>
                <w:rFonts w:eastAsia="Times New Roman"/>
                <w:bCs/>
                <w:color w:val="000000"/>
                <w:sz w:val="24"/>
                <w:szCs w:val="24"/>
                <w:lang w:eastAsia="ru-RU"/>
              </w:rPr>
              <w:t xml:space="preserve">Комплексное задание </w:t>
            </w:r>
            <w:r w:rsidRPr="005104E6">
              <w:rPr>
                <w:rFonts w:eastAsia="Times New Roman"/>
                <w:bCs/>
                <w:color w:val="000000"/>
                <w:sz w:val="24"/>
                <w:szCs w:val="24"/>
                <w:lang w:val="en-US" w:eastAsia="ru-RU"/>
              </w:rPr>
              <w:t>I</w:t>
            </w:r>
            <w:r>
              <w:rPr>
                <w:rFonts w:eastAsia="Times New Roman"/>
                <w:bCs/>
                <w:color w:val="000000"/>
                <w:sz w:val="24"/>
                <w:szCs w:val="24"/>
                <w:lang w:val="en-US" w:eastAsia="ru-RU"/>
              </w:rPr>
              <w:t>I</w:t>
            </w:r>
            <w:r w:rsidRPr="005104E6">
              <w:rPr>
                <w:rFonts w:eastAsia="Times New Roman"/>
                <w:bCs/>
                <w:color w:val="000000"/>
                <w:sz w:val="24"/>
                <w:szCs w:val="24"/>
                <w:lang w:eastAsia="ru-RU"/>
              </w:rPr>
              <w:t xml:space="preserve"> уровня</w:t>
            </w:r>
          </w:p>
        </w:tc>
        <w:tc>
          <w:tcPr>
            <w:tcW w:w="2268" w:type="dxa"/>
            <w:vMerge/>
            <w:vAlign w:val="center"/>
          </w:tcPr>
          <w:p w14:paraId="1BCB573B" w14:textId="77777777" w:rsidR="00663561" w:rsidRPr="00294A4D" w:rsidRDefault="00663561" w:rsidP="00663561">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p>
        </w:tc>
        <w:tc>
          <w:tcPr>
            <w:tcW w:w="1134" w:type="dxa"/>
            <w:vMerge/>
            <w:vAlign w:val="center"/>
          </w:tcPr>
          <w:p w14:paraId="62DE2B27" w14:textId="77777777" w:rsidR="00663561" w:rsidRPr="00294A4D" w:rsidRDefault="00663561" w:rsidP="00663561">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p>
        </w:tc>
      </w:tr>
      <w:tr w:rsidR="0067632B" w:rsidRPr="00294A4D" w14:paraId="60AF767D" w14:textId="77777777" w:rsidTr="00574C82">
        <w:trPr>
          <w:gridBefore w:val="1"/>
          <w:gridAfter w:val="1"/>
          <w:wBefore w:w="28" w:type="dxa"/>
          <w:wAfter w:w="425" w:type="dxa"/>
        </w:trPr>
        <w:tc>
          <w:tcPr>
            <w:tcW w:w="709" w:type="dxa"/>
            <w:vAlign w:val="center"/>
          </w:tcPr>
          <w:p w14:paraId="75554A29"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1</w:t>
            </w:r>
          </w:p>
        </w:tc>
        <w:tc>
          <w:tcPr>
            <w:tcW w:w="1701" w:type="dxa"/>
            <w:vAlign w:val="center"/>
          </w:tcPr>
          <w:p w14:paraId="640AEF58" w14:textId="77777777" w:rsidR="0067632B" w:rsidRPr="00294A4D" w:rsidRDefault="0067632B" w:rsidP="0067632B">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294A4D">
              <w:rPr>
                <w:rFonts w:eastAsia="Times New Roman"/>
                <w:bCs/>
                <w:color w:val="000000"/>
                <w:sz w:val="24"/>
                <w:szCs w:val="24"/>
                <w:lang w:eastAsia="ru-RU"/>
              </w:rPr>
              <w:t>2</w:t>
            </w:r>
          </w:p>
        </w:tc>
        <w:tc>
          <w:tcPr>
            <w:tcW w:w="1416" w:type="dxa"/>
            <w:vAlign w:val="center"/>
          </w:tcPr>
          <w:p w14:paraId="128CF324" w14:textId="77777777" w:rsidR="0067632B" w:rsidRPr="00294A4D" w:rsidRDefault="0067632B" w:rsidP="0067632B">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294A4D">
              <w:rPr>
                <w:rFonts w:eastAsia="Times New Roman"/>
                <w:bCs/>
                <w:color w:val="000000"/>
                <w:sz w:val="24"/>
                <w:szCs w:val="24"/>
                <w:lang w:eastAsia="ru-RU"/>
              </w:rPr>
              <w:t>3</w:t>
            </w:r>
          </w:p>
        </w:tc>
        <w:tc>
          <w:tcPr>
            <w:tcW w:w="2411" w:type="dxa"/>
            <w:gridSpan w:val="2"/>
            <w:vAlign w:val="center"/>
          </w:tcPr>
          <w:p w14:paraId="44585C55"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4</w:t>
            </w:r>
          </w:p>
        </w:tc>
        <w:tc>
          <w:tcPr>
            <w:tcW w:w="2410" w:type="dxa"/>
            <w:vAlign w:val="center"/>
          </w:tcPr>
          <w:p w14:paraId="0CDB01D2"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5</w:t>
            </w:r>
          </w:p>
        </w:tc>
        <w:tc>
          <w:tcPr>
            <w:tcW w:w="2410" w:type="dxa"/>
            <w:gridSpan w:val="2"/>
            <w:vAlign w:val="center"/>
          </w:tcPr>
          <w:p w14:paraId="48E1A011"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294A4D">
              <w:rPr>
                <w:rFonts w:eastAsia="Times New Roman"/>
                <w:bCs/>
                <w:color w:val="000000"/>
                <w:sz w:val="24"/>
                <w:szCs w:val="24"/>
                <w:lang w:eastAsia="ru-RU"/>
              </w:rPr>
              <w:t>6</w:t>
            </w:r>
          </w:p>
        </w:tc>
        <w:tc>
          <w:tcPr>
            <w:tcW w:w="2268" w:type="dxa"/>
            <w:vAlign w:val="center"/>
          </w:tcPr>
          <w:p w14:paraId="12C690A8" w14:textId="77777777" w:rsidR="0067632B" w:rsidRPr="00294A4D" w:rsidRDefault="00663561"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7</w:t>
            </w:r>
          </w:p>
        </w:tc>
        <w:tc>
          <w:tcPr>
            <w:tcW w:w="1134" w:type="dxa"/>
            <w:vAlign w:val="center"/>
          </w:tcPr>
          <w:p w14:paraId="66A846C2" w14:textId="77777777" w:rsidR="0067632B" w:rsidRPr="00294A4D" w:rsidRDefault="00663561" w:rsidP="0067632B">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r>
              <w:rPr>
                <w:rFonts w:eastAsia="Times New Roman"/>
                <w:bCs/>
                <w:color w:val="000000"/>
                <w:sz w:val="24"/>
                <w:szCs w:val="24"/>
                <w:lang w:eastAsia="ru-RU"/>
              </w:rPr>
              <w:t>8</w:t>
            </w:r>
          </w:p>
        </w:tc>
      </w:tr>
      <w:tr w:rsidR="0067632B" w:rsidRPr="00294A4D" w14:paraId="41B342DF" w14:textId="77777777" w:rsidTr="00574C82">
        <w:trPr>
          <w:gridBefore w:val="1"/>
          <w:gridAfter w:val="1"/>
          <w:wBefore w:w="28" w:type="dxa"/>
          <w:wAfter w:w="425" w:type="dxa"/>
        </w:trPr>
        <w:tc>
          <w:tcPr>
            <w:tcW w:w="709" w:type="dxa"/>
            <w:vAlign w:val="center"/>
          </w:tcPr>
          <w:p w14:paraId="46617679"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Align w:val="center"/>
          </w:tcPr>
          <w:p w14:paraId="240ACA5D" w14:textId="77777777" w:rsidR="0067632B" w:rsidRPr="00294A4D" w:rsidRDefault="0067632B" w:rsidP="0067632B">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416" w:type="dxa"/>
            <w:vAlign w:val="center"/>
          </w:tcPr>
          <w:p w14:paraId="4D02136C" w14:textId="77777777" w:rsidR="0067632B" w:rsidRPr="00294A4D" w:rsidRDefault="0067632B" w:rsidP="0067632B">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2411" w:type="dxa"/>
            <w:gridSpan w:val="2"/>
            <w:vAlign w:val="center"/>
          </w:tcPr>
          <w:p w14:paraId="63AFF491"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2410" w:type="dxa"/>
            <w:vAlign w:val="center"/>
          </w:tcPr>
          <w:p w14:paraId="704652D0"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2410" w:type="dxa"/>
            <w:gridSpan w:val="2"/>
            <w:vAlign w:val="center"/>
          </w:tcPr>
          <w:p w14:paraId="54E3E43B" w14:textId="77777777" w:rsidR="0067632B" w:rsidRPr="00294A4D" w:rsidRDefault="0067632B" w:rsidP="0067632B">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p>
        </w:tc>
        <w:tc>
          <w:tcPr>
            <w:tcW w:w="2268" w:type="dxa"/>
            <w:vAlign w:val="center"/>
          </w:tcPr>
          <w:p w14:paraId="45B79036" w14:textId="77777777" w:rsidR="0067632B" w:rsidRPr="00294A4D" w:rsidRDefault="0067632B" w:rsidP="0067632B">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134" w:type="dxa"/>
            <w:vAlign w:val="center"/>
          </w:tcPr>
          <w:p w14:paraId="2E244D39" w14:textId="77777777" w:rsidR="0067632B" w:rsidRPr="00294A4D" w:rsidRDefault="0067632B" w:rsidP="0067632B">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p>
        </w:tc>
      </w:tr>
      <w:tr w:rsidR="0067632B" w:rsidRPr="00294A4D" w14:paraId="3E99C8CA" w14:textId="77777777" w:rsidTr="00510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14:paraId="15194393" w14:textId="77777777" w:rsidR="005104E6" w:rsidRPr="00294A4D" w:rsidRDefault="005104E6" w:rsidP="005104E6">
            <w:pPr>
              <w:spacing w:after="0" w:line="240" w:lineRule="auto"/>
              <w:rPr>
                <w:rFonts w:eastAsia="Times New Roman"/>
                <w:color w:val="000000"/>
                <w:sz w:val="24"/>
                <w:szCs w:val="24"/>
                <w:lang w:eastAsia="ru-RU"/>
              </w:rPr>
            </w:pPr>
          </w:p>
          <w:p w14:paraId="05421AB9" w14:textId="77777777" w:rsidR="00F60793" w:rsidRPr="00294A4D" w:rsidRDefault="0067632B" w:rsidP="00663561">
            <w:pPr>
              <w:spacing w:after="0" w:line="240" w:lineRule="auto"/>
              <w:rPr>
                <w:rFonts w:eastAsia="Times New Roman"/>
                <w:color w:val="000000"/>
                <w:sz w:val="24"/>
                <w:szCs w:val="24"/>
                <w:lang w:eastAsia="ru-RU"/>
              </w:rPr>
            </w:pPr>
            <w:r w:rsidRPr="00294A4D">
              <w:rPr>
                <w:rFonts w:eastAsia="Times New Roman"/>
                <w:color w:val="000000"/>
                <w:sz w:val="24"/>
                <w:szCs w:val="24"/>
                <w:lang w:eastAsia="ru-RU"/>
              </w:rPr>
              <w:t xml:space="preserve">Председатель </w:t>
            </w:r>
            <w:r w:rsidR="00663561">
              <w:rPr>
                <w:rFonts w:eastAsia="Times New Roman"/>
                <w:color w:val="000000"/>
                <w:sz w:val="24"/>
                <w:szCs w:val="24"/>
                <w:lang w:eastAsia="ru-RU"/>
              </w:rPr>
              <w:t>организационного комитета</w:t>
            </w:r>
          </w:p>
        </w:tc>
        <w:tc>
          <w:tcPr>
            <w:tcW w:w="4820" w:type="dxa"/>
            <w:gridSpan w:val="3"/>
          </w:tcPr>
          <w:p w14:paraId="5407E726" w14:textId="77777777" w:rsidR="005104E6" w:rsidRPr="00294A4D" w:rsidRDefault="005104E6" w:rsidP="005104E6">
            <w:pPr>
              <w:spacing w:after="0" w:line="240" w:lineRule="auto"/>
              <w:ind w:left="80"/>
              <w:jc w:val="center"/>
              <w:rPr>
                <w:rFonts w:eastAsia="Times New Roman"/>
                <w:color w:val="000000"/>
                <w:sz w:val="24"/>
                <w:szCs w:val="24"/>
                <w:lang w:eastAsia="ru-RU"/>
              </w:rPr>
            </w:pPr>
          </w:p>
          <w:p w14:paraId="4E3B82A2"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________________________________</w:t>
            </w:r>
          </w:p>
          <w:p w14:paraId="5C0F54EB"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подпись</w:t>
            </w:r>
          </w:p>
        </w:tc>
        <w:tc>
          <w:tcPr>
            <w:tcW w:w="5953" w:type="dxa"/>
            <w:gridSpan w:val="4"/>
          </w:tcPr>
          <w:p w14:paraId="5339B3EE" w14:textId="77777777" w:rsidR="005104E6" w:rsidRPr="00294A4D" w:rsidRDefault="005104E6" w:rsidP="005104E6">
            <w:pPr>
              <w:spacing w:after="0" w:line="240" w:lineRule="auto"/>
              <w:ind w:left="80"/>
              <w:jc w:val="center"/>
              <w:rPr>
                <w:rFonts w:eastAsia="Times New Roman"/>
                <w:color w:val="000000"/>
                <w:sz w:val="24"/>
                <w:szCs w:val="24"/>
                <w:lang w:val="en-US" w:eastAsia="ru-RU"/>
              </w:rPr>
            </w:pPr>
          </w:p>
          <w:p w14:paraId="67B89543"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________________________________________</w:t>
            </w:r>
          </w:p>
          <w:p w14:paraId="2F432972"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фамилия, инициалы</w:t>
            </w:r>
          </w:p>
        </w:tc>
      </w:tr>
      <w:tr w:rsidR="0067632B" w:rsidRPr="00294A4D" w14:paraId="72BBABE0" w14:textId="77777777" w:rsidTr="00510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14:paraId="2CB8C713" w14:textId="77777777" w:rsidR="00F60793" w:rsidRPr="00294A4D" w:rsidRDefault="00F60793" w:rsidP="005104E6">
            <w:pPr>
              <w:spacing w:after="0" w:line="240" w:lineRule="auto"/>
              <w:rPr>
                <w:rFonts w:eastAsia="Times New Roman"/>
                <w:color w:val="000000"/>
                <w:sz w:val="24"/>
                <w:szCs w:val="24"/>
                <w:lang w:eastAsia="ru-RU"/>
              </w:rPr>
            </w:pPr>
          </w:p>
          <w:p w14:paraId="47B9E7A3" w14:textId="77777777" w:rsidR="0067632B" w:rsidRPr="00294A4D" w:rsidRDefault="0067632B" w:rsidP="005104E6">
            <w:pPr>
              <w:spacing w:after="0" w:line="240" w:lineRule="auto"/>
              <w:rPr>
                <w:rFonts w:eastAsia="Times New Roman"/>
                <w:color w:val="000000"/>
                <w:sz w:val="24"/>
                <w:szCs w:val="24"/>
                <w:lang w:eastAsia="ru-RU"/>
              </w:rPr>
            </w:pPr>
            <w:r w:rsidRPr="00294A4D">
              <w:rPr>
                <w:rFonts w:eastAsia="Times New Roman"/>
                <w:color w:val="000000"/>
                <w:sz w:val="24"/>
                <w:szCs w:val="24"/>
                <w:lang w:eastAsia="ru-RU"/>
              </w:rPr>
              <w:t>Председатель жюри</w:t>
            </w:r>
          </w:p>
        </w:tc>
        <w:tc>
          <w:tcPr>
            <w:tcW w:w="4820" w:type="dxa"/>
            <w:gridSpan w:val="3"/>
          </w:tcPr>
          <w:p w14:paraId="41F839D9" w14:textId="77777777" w:rsidR="00F60793" w:rsidRPr="00294A4D" w:rsidRDefault="00F60793" w:rsidP="005104E6">
            <w:pPr>
              <w:spacing w:after="0" w:line="240" w:lineRule="auto"/>
              <w:ind w:left="80"/>
              <w:jc w:val="center"/>
              <w:rPr>
                <w:rFonts w:eastAsia="Times New Roman"/>
                <w:color w:val="000000"/>
                <w:sz w:val="24"/>
                <w:szCs w:val="24"/>
                <w:lang w:eastAsia="ru-RU"/>
              </w:rPr>
            </w:pPr>
          </w:p>
          <w:p w14:paraId="6AD0074E"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________________________________</w:t>
            </w:r>
          </w:p>
          <w:p w14:paraId="49B5347F"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подпись</w:t>
            </w:r>
          </w:p>
        </w:tc>
        <w:tc>
          <w:tcPr>
            <w:tcW w:w="5953" w:type="dxa"/>
            <w:gridSpan w:val="4"/>
          </w:tcPr>
          <w:p w14:paraId="47ABBB09" w14:textId="77777777" w:rsidR="00F60793" w:rsidRPr="00294A4D" w:rsidRDefault="00F60793" w:rsidP="005104E6">
            <w:pPr>
              <w:spacing w:after="0" w:line="240" w:lineRule="auto"/>
              <w:ind w:left="80"/>
              <w:jc w:val="center"/>
              <w:rPr>
                <w:rFonts w:eastAsia="Times New Roman"/>
                <w:color w:val="000000"/>
                <w:sz w:val="24"/>
                <w:szCs w:val="24"/>
                <w:lang w:eastAsia="ru-RU"/>
              </w:rPr>
            </w:pPr>
          </w:p>
          <w:p w14:paraId="22332C60"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________________________________________</w:t>
            </w:r>
          </w:p>
          <w:p w14:paraId="203A2C21"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фамилия, инициалы</w:t>
            </w:r>
          </w:p>
        </w:tc>
      </w:tr>
      <w:tr w:rsidR="0067632B" w:rsidRPr="00294A4D" w14:paraId="650EA9B4" w14:textId="77777777" w:rsidTr="00510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14:paraId="24BDB1EE" w14:textId="77777777" w:rsidR="0067632B" w:rsidRPr="00294A4D" w:rsidRDefault="0067632B" w:rsidP="005104E6">
            <w:pPr>
              <w:spacing w:after="0" w:line="240" w:lineRule="auto"/>
              <w:rPr>
                <w:rFonts w:eastAsia="Times New Roman"/>
                <w:color w:val="000000"/>
                <w:sz w:val="24"/>
                <w:szCs w:val="24"/>
                <w:lang w:eastAsia="ru-RU"/>
              </w:rPr>
            </w:pPr>
            <w:r w:rsidRPr="00294A4D">
              <w:rPr>
                <w:rFonts w:eastAsia="Times New Roman"/>
                <w:color w:val="000000"/>
                <w:sz w:val="24"/>
                <w:szCs w:val="24"/>
                <w:lang w:eastAsia="ru-RU"/>
              </w:rPr>
              <w:t>Члены жюри:</w:t>
            </w:r>
          </w:p>
        </w:tc>
        <w:tc>
          <w:tcPr>
            <w:tcW w:w="4820" w:type="dxa"/>
            <w:gridSpan w:val="3"/>
          </w:tcPr>
          <w:p w14:paraId="1C5FAD30"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________________________________</w:t>
            </w:r>
          </w:p>
          <w:p w14:paraId="1D83C6FB"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подпись</w:t>
            </w:r>
          </w:p>
        </w:tc>
        <w:tc>
          <w:tcPr>
            <w:tcW w:w="5953" w:type="dxa"/>
            <w:gridSpan w:val="4"/>
          </w:tcPr>
          <w:p w14:paraId="63755C08"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________________________________________</w:t>
            </w:r>
          </w:p>
          <w:p w14:paraId="2858785F" w14:textId="77777777" w:rsidR="0067632B" w:rsidRPr="00294A4D" w:rsidRDefault="0067632B" w:rsidP="005104E6">
            <w:pPr>
              <w:spacing w:after="0" w:line="240" w:lineRule="auto"/>
              <w:ind w:left="80"/>
              <w:jc w:val="center"/>
              <w:rPr>
                <w:rFonts w:eastAsia="Times New Roman"/>
                <w:color w:val="000000"/>
                <w:sz w:val="24"/>
                <w:szCs w:val="24"/>
                <w:lang w:eastAsia="ru-RU"/>
              </w:rPr>
            </w:pPr>
            <w:r w:rsidRPr="00294A4D">
              <w:rPr>
                <w:rFonts w:eastAsia="Times New Roman"/>
                <w:color w:val="000000"/>
                <w:sz w:val="24"/>
                <w:szCs w:val="24"/>
                <w:lang w:eastAsia="ru-RU"/>
              </w:rPr>
              <w:t>фамилия, инициалы</w:t>
            </w:r>
          </w:p>
        </w:tc>
      </w:tr>
      <w:bookmarkEnd w:id="58"/>
    </w:tbl>
    <w:p w14:paraId="7E914C62" w14:textId="77777777" w:rsidR="00663561" w:rsidRDefault="00663561" w:rsidP="0067632B">
      <w:pPr>
        <w:tabs>
          <w:tab w:val="left" w:pos="142"/>
          <w:tab w:val="left" w:pos="851"/>
        </w:tabs>
        <w:spacing w:after="0"/>
        <w:ind w:firstLine="567"/>
        <w:jc w:val="center"/>
        <w:rPr>
          <w:color w:val="000000"/>
          <w:spacing w:val="-1"/>
          <w:sz w:val="24"/>
          <w:szCs w:val="24"/>
        </w:rPr>
        <w:sectPr w:rsidR="00663561" w:rsidSect="005F489D">
          <w:pgSz w:w="16838" w:h="11906" w:orient="landscape"/>
          <w:pgMar w:top="1134" w:right="851" w:bottom="1134" w:left="1134" w:header="709" w:footer="709" w:gutter="0"/>
          <w:cols w:space="708"/>
          <w:titlePg/>
          <w:docGrid w:linePitch="381"/>
        </w:sectPr>
      </w:pPr>
    </w:p>
    <w:p w14:paraId="56C5932B" w14:textId="77777777" w:rsidR="008F48B3" w:rsidRPr="00294A4D" w:rsidRDefault="008F48B3" w:rsidP="008F48B3">
      <w:pPr>
        <w:tabs>
          <w:tab w:val="left" w:pos="142"/>
          <w:tab w:val="left" w:pos="851"/>
        </w:tabs>
        <w:spacing w:after="0"/>
        <w:jc w:val="center"/>
        <w:rPr>
          <w:b/>
          <w:caps/>
          <w:spacing w:val="-1"/>
          <w:sz w:val="24"/>
          <w:szCs w:val="24"/>
        </w:rPr>
      </w:pPr>
      <w:r w:rsidRPr="00294A4D">
        <w:rPr>
          <w:b/>
          <w:caps/>
          <w:spacing w:val="-1"/>
          <w:sz w:val="24"/>
          <w:szCs w:val="24"/>
        </w:rPr>
        <w:lastRenderedPageBreak/>
        <w:t>Тестовые задания</w:t>
      </w:r>
    </w:p>
    <w:p w14:paraId="1BC736EE" w14:textId="77777777" w:rsidR="008F48B3" w:rsidRPr="00294A4D" w:rsidRDefault="008F48B3" w:rsidP="001D6DE9">
      <w:pPr>
        <w:spacing w:after="0" w:line="240" w:lineRule="auto"/>
        <w:rPr>
          <w:rFonts w:eastAsia="Times New Roman"/>
          <w:b/>
          <w:sz w:val="24"/>
          <w:szCs w:val="24"/>
        </w:rPr>
      </w:pPr>
    </w:p>
    <w:p w14:paraId="4492F68B" w14:textId="77777777" w:rsidR="008F48B3" w:rsidRPr="00294A4D" w:rsidRDefault="006259E4" w:rsidP="008F48B3">
      <w:pPr>
        <w:tabs>
          <w:tab w:val="left" w:pos="2176"/>
        </w:tabs>
        <w:spacing w:after="0" w:line="240" w:lineRule="auto"/>
        <w:rPr>
          <w:rFonts w:ascii="Times New Roman,Bold" w:eastAsia="Times New Roman" w:hAnsi="Times New Roman,Bold" w:cs="Times New Roman,Bold"/>
          <w:b/>
          <w:bCs/>
          <w:sz w:val="24"/>
          <w:szCs w:val="24"/>
          <w:lang w:eastAsia="ru-RU"/>
        </w:rPr>
      </w:pPr>
      <w:r w:rsidRPr="00294A4D">
        <w:rPr>
          <w:rFonts w:ascii="Times New Roman,Bold" w:eastAsia="Times New Roman" w:hAnsi="Times New Roman,Bold" w:cs="Times New Roman,Bold"/>
          <w:b/>
          <w:bCs/>
          <w:noProof/>
          <w:sz w:val="24"/>
          <w:szCs w:val="24"/>
          <w:lang w:eastAsia="ru-RU"/>
        </w:rPr>
        <mc:AlternateContent>
          <mc:Choice Requires="wps">
            <w:drawing>
              <wp:anchor distT="0" distB="0" distL="114300" distR="114300" simplePos="0" relativeHeight="251654144" behindDoc="0" locked="0" layoutInCell="1" allowOverlap="1" wp14:anchorId="25AD6E1D" wp14:editId="2F607BB4">
                <wp:simplePos x="0" y="0"/>
                <wp:positionH relativeFrom="column">
                  <wp:posOffset>323850</wp:posOffset>
                </wp:positionH>
                <wp:positionV relativeFrom="paragraph">
                  <wp:posOffset>33020</wp:posOffset>
                </wp:positionV>
                <wp:extent cx="5991225" cy="525780"/>
                <wp:effectExtent l="0" t="0" r="28575" b="26670"/>
                <wp:wrapNone/>
                <wp:docPr id="15"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25780"/>
                        </a:xfrm>
                        <a:prstGeom prst="flowChartAlternateProcess">
                          <a:avLst/>
                        </a:prstGeom>
                        <a:solidFill>
                          <a:srgbClr val="FFFFFF"/>
                        </a:solidFill>
                        <a:ln w="19050">
                          <a:solidFill>
                            <a:srgbClr val="000000"/>
                          </a:solidFill>
                          <a:miter lim="800000"/>
                          <a:headEnd/>
                          <a:tailEnd/>
                        </a:ln>
                      </wps:spPr>
                      <wps:txbx>
                        <w:txbxContent>
                          <w:p w14:paraId="79278479" w14:textId="25F474C9" w:rsidR="001D6DE9" w:rsidRDefault="001D6DE9" w:rsidP="001D6DE9">
                            <w:pPr>
                              <w:spacing w:after="0" w:line="240" w:lineRule="auto"/>
                              <w:ind w:left="436" w:right="437"/>
                              <w:jc w:val="center"/>
                              <w:rPr>
                                <w:b/>
                                <w:sz w:val="24"/>
                              </w:rPr>
                            </w:pPr>
                            <w:r>
                              <w:rPr>
                                <w:b/>
                                <w:sz w:val="24"/>
                              </w:rPr>
                              <w:t>В заданиях 1–10 выберите правильный ответ и подчеркните его.</w:t>
                            </w:r>
                          </w:p>
                          <w:p w14:paraId="3D83372D" w14:textId="6BF426F8" w:rsidR="008C7FDC" w:rsidRPr="00721345" w:rsidRDefault="001D6DE9" w:rsidP="001D6DE9">
                            <w:pPr>
                              <w:spacing w:after="0" w:line="240" w:lineRule="auto"/>
                              <w:jc w:val="center"/>
                              <w:rPr>
                                <w:b/>
                              </w:rPr>
                            </w:pPr>
                            <w:r>
                              <w:rPr>
                                <w:b/>
                                <w:sz w:val="24"/>
                              </w:rPr>
                              <w:t>Правильный ответ может быть только один.</w:t>
                            </w:r>
                            <w:r w:rsidR="008C7FDC" w:rsidRPr="00721345">
                              <w:rPr>
                                <w:b/>
                              </w:rPr>
                              <w:t xml:space="preserve"> </w:t>
                            </w:r>
                          </w:p>
                          <w:p w14:paraId="6DE89D26" w14:textId="77777777" w:rsidR="008C7FDC" w:rsidRPr="00721345" w:rsidRDefault="008C7FDC" w:rsidP="008F48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6E1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6" type="#_x0000_t176" style="position:absolute;margin-left:25.5pt;margin-top:2.6pt;width:471.7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" strokeweight="1.5pt">
                <v:textbox>
                  <w:txbxContent>
                    <w:p w14:paraId="79278479" w14:textId="25F474C9" w:rsidR="001D6DE9" w:rsidRDefault="001D6DE9" w:rsidP="001D6DE9">
                      <w:pPr>
                        <w:spacing w:after="0" w:line="240" w:lineRule="auto"/>
                        <w:ind w:left="436" w:right="437"/>
                        <w:jc w:val="center"/>
                        <w:rPr>
                          <w:b/>
                          <w:sz w:val="24"/>
                        </w:rPr>
                      </w:pPr>
                      <w:r>
                        <w:rPr>
                          <w:b/>
                          <w:sz w:val="24"/>
                        </w:rPr>
                        <w:t>В заданиях 1–10 выберите правильный ответ и подчеркните его.</w:t>
                      </w:r>
                    </w:p>
                    <w:p w14:paraId="3D83372D" w14:textId="6BF426F8" w:rsidR="008C7FDC" w:rsidRPr="00721345" w:rsidRDefault="001D6DE9" w:rsidP="001D6DE9">
                      <w:pPr>
                        <w:spacing w:after="0" w:line="240" w:lineRule="auto"/>
                        <w:jc w:val="center"/>
                        <w:rPr>
                          <w:b/>
                        </w:rPr>
                      </w:pPr>
                      <w:r>
                        <w:rPr>
                          <w:b/>
                          <w:sz w:val="24"/>
                        </w:rPr>
                        <w:t>Правильный ответ может быть только один.</w:t>
                      </w:r>
                      <w:r w:rsidR="008C7FDC" w:rsidRPr="00721345">
                        <w:rPr>
                          <w:b/>
                        </w:rPr>
                        <w:t xml:space="preserve"> </w:t>
                      </w:r>
                    </w:p>
                    <w:p w14:paraId="6DE89D26" w14:textId="77777777" w:rsidR="008C7FDC" w:rsidRPr="00721345" w:rsidRDefault="008C7FDC" w:rsidP="008F48B3">
                      <w:pPr>
                        <w:jc w:val="center"/>
                      </w:pPr>
                    </w:p>
                  </w:txbxContent>
                </v:textbox>
              </v:shape>
            </w:pict>
          </mc:Fallback>
        </mc:AlternateContent>
      </w:r>
    </w:p>
    <w:p w14:paraId="5509012B" w14:textId="77777777" w:rsidR="008F48B3" w:rsidRPr="00294A4D" w:rsidRDefault="008F48B3" w:rsidP="008F48B3">
      <w:pPr>
        <w:tabs>
          <w:tab w:val="left" w:pos="2176"/>
        </w:tabs>
        <w:spacing w:after="0" w:line="240" w:lineRule="auto"/>
        <w:rPr>
          <w:rFonts w:ascii="Times New Roman,Bold" w:eastAsia="Times New Roman" w:hAnsi="Times New Roman,Bold" w:cs="Times New Roman,Bold"/>
          <w:b/>
          <w:bCs/>
          <w:sz w:val="24"/>
          <w:szCs w:val="24"/>
          <w:lang w:eastAsia="ru-RU"/>
        </w:rPr>
      </w:pPr>
    </w:p>
    <w:p w14:paraId="557EC42F" w14:textId="77777777" w:rsidR="008F48B3" w:rsidRPr="00294A4D" w:rsidRDefault="008F48B3" w:rsidP="008F48B3">
      <w:pPr>
        <w:tabs>
          <w:tab w:val="left" w:pos="2176"/>
        </w:tabs>
        <w:spacing w:after="0" w:line="240" w:lineRule="auto"/>
        <w:rPr>
          <w:rFonts w:eastAsia="Times New Roman"/>
          <w:sz w:val="24"/>
          <w:szCs w:val="24"/>
          <w:lang w:eastAsia="ru-RU"/>
        </w:rPr>
      </w:pPr>
    </w:p>
    <w:p w14:paraId="7B3918AF" w14:textId="77777777" w:rsidR="008F48B3" w:rsidRPr="00294A4D" w:rsidRDefault="008F48B3" w:rsidP="008F48B3">
      <w:pPr>
        <w:tabs>
          <w:tab w:val="left" w:pos="2176"/>
        </w:tabs>
        <w:spacing w:after="0" w:line="240" w:lineRule="auto"/>
        <w:rPr>
          <w:rFonts w:eastAsia="Times New Roman"/>
          <w:sz w:val="24"/>
          <w:szCs w:val="24"/>
          <w:lang w:eastAsia="ru-RU"/>
        </w:rPr>
      </w:pPr>
    </w:p>
    <w:p w14:paraId="04369F95" w14:textId="77777777" w:rsidR="001D6DE9" w:rsidRPr="00D31883" w:rsidRDefault="001D6DE9" w:rsidP="001D6DE9">
      <w:pPr>
        <w:pStyle w:val="a"/>
        <w:rPr>
          <w:lang w:bidi="ar-SA"/>
        </w:rPr>
      </w:pPr>
      <w:r w:rsidRPr="001D6DE9">
        <w:t>Программное</w:t>
      </w:r>
      <w:r w:rsidRPr="00D31883">
        <w:t xml:space="preserve"> или аппаратное обеспечение, которое препятствует несанкционированному</w:t>
      </w:r>
      <w:r w:rsidRPr="00D31883">
        <w:rPr>
          <w:spacing w:val="-1"/>
        </w:rPr>
        <w:t xml:space="preserve"> доступу на компьютер</w:t>
      </w:r>
      <w:r>
        <w:rPr>
          <w:spacing w:val="-1"/>
        </w:rPr>
        <w:t xml:space="preserve">, </w:t>
      </w:r>
      <w:r w:rsidRPr="00D31883">
        <w:rPr>
          <w:lang w:bidi="ar-SA"/>
        </w:rPr>
        <w:t>называется</w:t>
      </w:r>
      <w:r>
        <w:rPr>
          <w:lang w:bidi="ar-SA"/>
        </w:rPr>
        <w:t xml:space="preserve"> …</w:t>
      </w:r>
    </w:p>
    <w:p w14:paraId="3E94CEE0" w14:textId="77777777" w:rsidR="001D6DE9" w:rsidRPr="00F02E54" w:rsidRDefault="001D6DE9" w:rsidP="001D6DE9">
      <w:pPr>
        <w:pStyle w:val="a0"/>
      </w:pPr>
      <w:r w:rsidRPr="00F02E54">
        <w:t>сервер</w:t>
      </w:r>
    </w:p>
    <w:p w14:paraId="6DD1469B" w14:textId="77777777" w:rsidR="001D6DE9" w:rsidRPr="00F02E54" w:rsidRDefault="001D6DE9" w:rsidP="001D6DE9">
      <w:pPr>
        <w:pStyle w:val="a0"/>
      </w:pPr>
      <w:r w:rsidRPr="00F02E54">
        <w:t>браузер</w:t>
      </w:r>
    </w:p>
    <w:p w14:paraId="108EA358" w14:textId="77777777" w:rsidR="001D6DE9" w:rsidRPr="001743C2" w:rsidRDefault="001D6DE9" w:rsidP="001D6DE9">
      <w:pPr>
        <w:pStyle w:val="a0"/>
      </w:pPr>
      <w:r w:rsidRPr="001743C2">
        <w:t>брандмауэр</w:t>
      </w:r>
    </w:p>
    <w:p w14:paraId="62A9651E" w14:textId="4B1D2456" w:rsidR="008F48B3" w:rsidRPr="00294A4D" w:rsidRDefault="001D6DE9" w:rsidP="001D6DE9">
      <w:pPr>
        <w:pStyle w:val="a0"/>
        <w:rPr>
          <w:color w:val="000000"/>
          <w:szCs w:val="24"/>
        </w:rPr>
      </w:pPr>
      <w:r w:rsidRPr="00F02E54">
        <w:t>архиватор</w:t>
      </w:r>
      <w:r w:rsidR="008F48B3" w:rsidRPr="00294A4D">
        <w:rPr>
          <w:color w:val="000000"/>
          <w:szCs w:val="24"/>
        </w:rPr>
        <w:t xml:space="preserve"> </w:t>
      </w:r>
    </w:p>
    <w:p w14:paraId="2BE19840" w14:textId="77777777" w:rsidR="008F48B3" w:rsidRPr="00294A4D" w:rsidRDefault="008F48B3" w:rsidP="008F48B3">
      <w:pPr>
        <w:shd w:val="clear" w:color="auto" w:fill="FFFFFF"/>
        <w:spacing w:after="0" w:line="240" w:lineRule="auto"/>
        <w:rPr>
          <w:rFonts w:eastAsia="Times New Roman"/>
          <w:color w:val="000000"/>
          <w:sz w:val="24"/>
          <w:szCs w:val="24"/>
          <w:lang w:eastAsia="ru-RU"/>
        </w:rPr>
      </w:pPr>
    </w:p>
    <w:p w14:paraId="089A8F05" w14:textId="1B052E41" w:rsidR="008F48B3" w:rsidRPr="00294A4D" w:rsidRDefault="008F48B3" w:rsidP="001D6DE9">
      <w:pPr>
        <w:pStyle w:val="a"/>
      </w:pPr>
      <w:r w:rsidRPr="00294A4D">
        <w:t>Какая периодичность проведения практических тренировок по эвакуации людей в случае пожара установлена Правилами противопожарного режима в РФ (ППР в РФ п.12)?</w:t>
      </w:r>
    </w:p>
    <w:p w14:paraId="2C6D5609" w14:textId="11D64E45" w:rsidR="008F48B3" w:rsidRPr="00294A4D" w:rsidRDefault="008F48B3">
      <w:pPr>
        <w:pStyle w:val="a0"/>
        <w:numPr>
          <w:ilvl w:val="0"/>
          <w:numId w:val="40"/>
        </w:numPr>
      </w:pPr>
      <w:r w:rsidRPr="00294A4D">
        <w:t xml:space="preserve">Не реже одного раза в три месяца </w:t>
      </w:r>
    </w:p>
    <w:p w14:paraId="798A58FA" w14:textId="248C3EC6" w:rsidR="008F48B3" w:rsidRPr="00294A4D" w:rsidRDefault="008F48B3" w:rsidP="001D6DE9">
      <w:pPr>
        <w:pStyle w:val="a0"/>
      </w:pPr>
      <w:r w:rsidRPr="00294A4D">
        <w:t xml:space="preserve">Не реже одного раза в полугодие </w:t>
      </w:r>
    </w:p>
    <w:p w14:paraId="4B847A7C" w14:textId="1615233D" w:rsidR="008F48B3" w:rsidRPr="00294A4D" w:rsidRDefault="008F48B3" w:rsidP="001D6DE9">
      <w:pPr>
        <w:pStyle w:val="a0"/>
      </w:pPr>
      <w:r w:rsidRPr="00294A4D">
        <w:t xml:space="preserve">Не реже одного раза в девять месяцев </w:t>
      </w:r>
    </w:p>
    <w:p w14:paraId="345BD711" w14:textId="0CCC3353" w:rsidR="008F48B3" w:rsidRPr="00294A4D" w:rsidRDefault="008F48B3" w:rsidP="001D6DE9">
      <w:pPr>
        <w:pStyle w:val="a0"/>
      </w:pPr>
      <w:r w:rsidRPr="00294A4D">
        <w:t xml:space="preserve">Не реже одного раза в год </w:t>
      </w:r>
    </w:p>
    <w:p w14:paraId="42566FDB" w14:textId="77777777" w:rsidR="008F48B3" w:rsidRPr="00294A4D" w:rsidRDefault="008F48B3" w:rsidP="008F48B3">
      <w:pPr>
        <w:spacing w:after="0" w:line="240" w:lineRule="auto"/>
        <w:rPr>
          <w:rFonts w:eastAsia="Times New Roman"/>
          <w:sz w:val="24"/>
          <w:szCs w:val="24"/>
          <w:lang w:eastAsia="ru-RU"/>
        </w:rPr>
      </w:pPr>
    </w:p>
    <w:p w14:paraId="1A50388B" w14:textId="77777777" w:rsidR="001D6DE9" w:rsidRPr="00F54225" w:rsidRDefault="001D6DE9" w:rsidP="001D6DE9">
      <w:pPr>
        <w:pStyle w:val="a"/>
      </w:pPr>
      <w:r w:rsidRPr="00F54225">
        <w:t>Комплекс</w:t>
      </w:r>
      <w:r w:rsidRPr="00F54225">
        <w:tab/>
        <w:t>международно-правовых</w:t>
      </w:r>
      <w:r w:rsidRPr="00F54225">
        <w:tab/>
        <w:t>стандартов</w:t>
      </w:r>
      <w:r w:rsidRPr="00F54225">
        <w:tab/>
        <w:t>в</w:t>
      </w:r>
      <w:r w:rsidRPr="00F54225">
        <w:tab/>
        <w:t>отношении</w:t>
      </w:r>
      <w:r>
        <w:t xml:space="preserve"> </w:t>
      </w:r>
      <w:r w:rsidRPr="00F54225">
        <w:t>защиты</w:t>
      </w:r>
      <w:r>
        <w:t xml:space="preserve"> </w:t>
      </w:r>
      <w:r w:rsidRPr="00F54225">
        <w:t>и обеспечения благополучия детей содержится в(во)</w:t>
      </w:r>
      <w:r w:rsidRPr="00F54225">
        <w:rPr>
          <w:spacing w:val="-3"/>
        </w:rPr>
        <w:t xml:space="preserve"> </w:t>
      </w:r>
      <w:r w:rsidRPr="00F54225">
        <w:t>…</w:t>
      </w:r>
    </w:p>
    <w:p w14:paraId="1295F328" w14:textId="77777777" w:rsidR="001D6DE9" w:rsidRDefault="001D6DE9">
      <w:pPr>
        <w:pStyle w:val="a0"/>
        <w:numPr>
          <w:ilvl w:val="0"/>
          <w:numId w:val="41"/>
        </w:numPr>
      </w:pPr>
      <w:r w:rsidRPr="00F54225">
        <w:t xml:space="preserve">Закон «Об образовании в Российской Федерации» </w:t>
      </w:r>
    </w:p>
    <w:p w14:paraId="1D9E0406" w14:textId="77777777" w:rsidR="001D6DE9" w:rsidRPr="00F54225" w:rsidRDefault="001D6DE9" w:rsidP="001D6DE9">
      <w:pPr>
        <w:pStyle w:val="a0"/>
      </w:pPr>
      <w:r w:rsidRPr="00F54225">
        <w:t>«Всеобщей декларации прав человека»</w:t>
      </w:r>
    </w:p>
    <w:p w14:paraId="520D2063" w14:textId="77777777" w:rsidR="001D6DE9" w:rsidRDefault="001D6DE9" w:rsidP="001D6DE9">
      <w:pPr>
        <w:pStyle w:val="a0"/>
      </w:pPr>
      <w:r w:rsidRPr="00F54225">
        <w:t xml:space="preserve">«Конституции Российской Федерации» </w:t>
      </w:r>
    </w:p>
    <w:p w14:paraId="5CA0575F" w14:textId="77777777" w:rsidR="001D6DE9" w:rsidRPr="00F54225" w:rsidRDefault="001D6DE9" w:rsidP="001D6DE9">
      <w:pPr>
        <w:pStyle w:val="a0"/>
      </w:pPr>
      <w:r w:rsidRPr="00F54225">
        <w:t>«Конвенции ООН о правах ребенка»</w:t>
      </w:r>
    </w:p>
    <w:p w14:paraId="5AA58018" w14:textId="0E44B673" w:rsidR="001D6DE9" w:rsidRDefault="001D6DE9" w:rsidP="001D6DE9">
      <w:pPr>
        <w:pStyle w:val="a0"/>
      </w:pPr>
      <w:r w:rsidRPr="00F54225">
        <w:t>«Декларации «Мир, пригодный для жизни детей»</w:t>
      </w:r>
    </w:p>
    <w:p w14:paraId="3DACD2C9" w14:textId="77777777" w:rsidR="001D6DE9" w:rsidRDefault="001D6DE9" w:rsidP="001D6DE9">
      <w:pPr>
        <w:pStyle w:val="a"/>
        <w:numPr>
          <w:ilvl w:val="0"/>
          <w:numId w:val="0"/>
        </w:numPr>
        <w:ind w:left="964"/>
      </w:pPr>
    </w:p>
    <w:p w14:paraId="09C0D6E7" w14:textId="1A2FFA94" w:rsidR="00B110EF" w:rsidRPr="00294A4D" w:rsidRDefault="00B110EF" w:rsidP="001D6DE9">
      <w:pPr>
        <w:pStyle w:val="a"/>
      </w:pPr>
      <w:r w:rsidRPr="00294A4D">
        <w:t xml:space="preserve">Психологической основой процесса обучения является … </w:t>
      </w:r>
    </w:p>
    <w:p w14:paraId="4600FFF5" w14:textId="3BC6A555" w:rsidR="00B110EF" w:rsidRPr="00294A4D" w:rsidRDefault="00B110EF">
      <w:pPr>
        <w:pStyle w:val="a0"/>
        <w:numPr>
          <w:ilvl w:val="0"/>
          <w:numId w:val="42"/>
        </w:numPr>
      </w:pPr>
      <w:r w:rsidRPr="00294A4D">
        <w:t xml:space="preserve">теория познания </w:t>
      </w:r>
    </w:p>
    <w:p w14:paraId="2F684201" w14:textId="4B5EB134" w:rsidR="00B110EF" w:rsidRPr="00294A4D" w:rsidRDefault="00B110EF" w:rsidP="001D6DE9">
      <w:pPr>
        <w:pStyle w:val="a0"/>
      </w:pPr>
      <w:r w:rsidRPr="00294A4D">
        <w:t>материалистическая теория</w:t>
      </w:r>
    </w:p>
    <w:p w14:paraId="4DB8FEB3" w14:textId="2F689AE3" w:rsidR="00B110EF" w:rsidRPr="00294A4D" w:rsidRDefault="00B110EF" w:rsidP="001D6DE9">
      <w:pPr>
        <w:pStyle w:val="a0"/>
      </w:pPr>
      <w:r w:rsidRPr="00294A4D">
        <w:t>теория усвоения знаний</w:t>
      </w:r>
    </w:p>
    <w:p w14:paraId="4D0FE6CD" w14:textId="3D2E9302" w:rsidR="00B110EF" w:rsidRPr="00294A4D" w:rsidRDefault="00B110EF" w:rsidP="001D6DE9">
      <w:pPr>
        <w:pStyle w:val="a0"/>
      </w:pPr>
      <w:r w:rsidRPr="00294A4D">
        <w:t>теория развивающего обучения</w:t>
      </w:r>
    </w:p>
    <w:p w14:paraId="76163524" w14:textId="77777777" w:rsidR="00B110EF" w:rsidRPr="00294A4D" w:rsidRDefault="00B110EF" w:rsidP="00B110EF">
      <w:pPr>
        <w:spacing w:after="0" w:line="240" w:lineRule="auto"/>
        <w:rPr>
          <w:rFonts w:eastAsia="Times New Roman"/>
          <w:sz w:val="24"/>
          <w:szCs w:val="24"/>
          <w:lang w:eastAsia="ru-RU"/>
        </w:rPr>
      </w:pPr>
    </w:p>
    <w:p w14:paraId="4D018AC8" w14:textId="7B4DFC5C" w:rsidR="00B110EF" w:rsidRPr="00294A4D" w:rsidRDefault="00B110EF" w:rsidP="001D6DE9">
      <w:pPr>
        <w:pStyle w:val="a"/>
      </w:pPr>
      <w:r w:rsidRPr="00294A4D">
        <w:t xml:space="preserve">Требование, соревнование, поощрение и наказание относятся … </w:t>
      </w:r>
    </w:p>
    <w:p w14:paraId="0AD67622" w14:textId="77777777" w:rsidR="001D6DE9" w:rsidRPr="00113196" w:rsidRDefault="001D6DE9">
      <w:pPr>
        <w:pStyle w:val="a0"/>
        <w:numPr>
          <w:ilvl w:val="0"/>
          <w:numId w:val="43"/>
        </w:numPr>
        <w:rPr>
          <w:lang w:bidi="ar-SA"/>
        </w:rPr>
      </w:pPr>
      <w:r w:rsidRPr="001D6DE9">
        <w:rPr>
          <w:rFonts w:eastAsia="Calibri"/>
          <w:lang w:eastAsia="en-US" w:bidi="ar-SA"/>
        </w:rPr>
        <w:t>к методам формирования сознания;</w:t>
      </w:r>
      <w:r w:rsidRPr="00113196">
        <w:rPr>
          <w:lang w:bidi="ar-SA"/>
        </w:rPr>
        <w:t xml:space="preserve"> </w:t>
      </w:r>
    </w:p>
    <w:p w14:paraId="607EA8DA" w14:textId="77777777" w:rsidR="001D6DE9" w:rsidRPr="00113196" w:rsidRDefault="001D6DE9" w:rsidP="001D6DE9">
      <w:pPr>
        <w:pStyle w:val="a0"/>
        <w:rPr>
          <w:lang w:bidi="ar-SA"/>
        </w:rPr>
      </w:pPr>
      <w:r w:rsidRPr="00113196">
        <w:rPr>
          <w:rFonts w:eastAsia="Calibri"/>
          <w:lang w:eastAsia="en-US" w:bidi="ar-SA"/>
        </w:rPr>
        <w:t>к методам стимулирования поведения и деятельности;</w:t>
      </w:r>
      <w:r w:rsidRPr="00113196">
        <w:rPr>
          <w:lang w:bidi="ar-SA"/>
        </w:rPr>
        <w:t xml:space="preserve"> </w:t>
      </w:r>
    </w:p>
    <w:p w14:paraId="76209D5E" w14:textId="77777777" w:rsidR="001D6DE9" w:rsidRDefault="001D6DE9" w:rsidP="001D6DE9">
      <w:pPr>
        <w:pStyle w:val="a0"/>
        <w:rPr>
          <w:b/>
        </w:rPr>
      </w:pPr>
      <w:r w:rsidRPr="00113196">
        <w:rPr>
          <w:rFonts w:eastAsia="Calibri"/>
          <w:lang w:eastAsia="en-US"/>
        </w:rPr>
        <w:t>к методам организации деятельности и формирования опыта поведения</w:t>
      </w:r>
    </w:p>
    <w:p w14:paraId="540EC097" w14:textId="12A2CE71" w:rsidR="00B110EF" w:rsidRPr="00294A4D" w:rsidRDefault="00B110EF" w:rsidP="00B110EF">
      <w:pPr>
        <w:autoSpaceDE w:val="0"/>
        <w:autoSpaceDN w:val="0"/>
        <w:adjustRightInd w:val="0"/>
        <w:spacing w:after="0" w:line="240" w:lineRule="auto"/>
        <w:jc w:val="both"/>
        <w:rPr>
          <w:rFonts w:eastAsia="Times New Roman"/>
          <w:color w:val="000000"/>
          <w:sz w:val="24"/>
          <w:szCs w:val="24"/>
          <w:lang w:eastAsia="ru-RU"/>
        </w:rPr>
      </w:pPr>
    </w:p>
    <w:p w14:paraId="173A3E7A" w14:textId="77777777" w:rsidR="001D6DE9" w:rsidRPr="00C93627" w:rsidRDefault="001D6DE9" w:rsidP="001D6DE9">
      <w:pPr>
        <w:pStyle w:val="a"/>
      </w:pPr>
      <w:r w:rsidRPr="00C93627">
        <w:t>Дидактические принципы – это…</w:t>
      </w:r>
    </w:p>
    <w:p w14:paraId="307B804C" w14:textId="77777777" w:rsidR="001D6DE9" w:rsidRPr="00C93627" w:rsidRDefault="001D6DE9">
      <w:pPr>
        <w:pStyle w:val="a0"/>
        <w:numPr>
          <w:ilvl w:val="0"/>
          <w:numId w:val="44"/>
        </w:numPr>
      </w:pPr>
      <w:r w:rsidRPr="00C93627">
        <w:t>конкретные действия педагога по реализации требований к процессу обучения</w:t>
      </w:r>
    </w:p>
    <w:p w14:paraId="0CF5C35F" w14:textId="77777777" w:rsidR="001D6DE9" w:rsidRPr="00C93627" w:rsidRDefault="001D6DE9" w:rsidP="001D6DE9">
      <w:pPr>
        <w:pStyle w:val="a0"/>
      </w:pPr>
      <w:r w:rsidRPr="00C93627">
        <w:t>основные положения, определяющие содержание, формы и методы учебного процесса в соответствии с общими целями и закономерностями</w:t>
      </w:r>
    </w:p>
    <w:p w14:paraId="4B54CC3B" w14:textId="77777777" w:rsidR="001D6DE9" w:rsidRPr="00C93627" w:rsidRDefault="001D6DE9" w:rsidP="001D6DE9">
      <w:pPr>
        <w:pStyle w:val="a0"/>
      </w:pPr>
      <w:r w:rsidRPr="00C93627">
        <w:t>согласование воспитания с особенностями развития детей</w:t>
      </w:r>
    </w:p>
    <w:p w14:paraId="0F2BE088" w14:textId="77777777" w:rsidR="001D6DE9" w:rsidRDefault="001D6DE9" w:rsidP="001D6DE9">
      <w:pPr>
        <w:pStyle w:val="a0"/>
      </w:pPr>
      <w:r w:rsidRPr="00C93627">
        <w:t>пути, способы познания объективной реальности</w:t>
      </w:r>
    </w:p>
    <w:p w14:paraId="215186DE" w14:textId="5341BC08" w:rsidR="001D6DE9" w:rsidRDefault="001D6DE9" w:rsidP="001D6DE9">
      <w:pPr>
        <w:pStyle w:val="1c"/>
        <w:ind w:left="709"/>
        <w:rPr>
          <w:sz w:val="24"/>
          <w:szCs w:val="24"/>
        </w:rPr>
      </w:pPr>
    </w:p>
    <w:p w14:paraId="56E761E2" w14:textId="77777777" w:rsidR="001D6DE9" w:rsidRPr="003B7D65" w:rsidRDefault="001D6DE9" w:rsidP="001D6DE9">
      <w:pPr>
        <w:pStyle w:val="a"/>
        <w:rPr>
          <w:rFonts w:eastAsia="Calibri"/>
          <w:shd w:val="clear" w:color="auto" w:fill="FFFFFF"/>
          <w:lang w:eastAsia="en-US" w:bidi="ar-SA"/>
        </w:rPr>
      </w:pPr>
      <w:r w:rsidRPr="003B7D65">
        <w:rPr>
          <w:rFonts w:eastAsia="Calibri"/>
          <w:shd w:val="clear" w:color="auto" w:fill="FFFFFF"/>
          <w:lang w:eastAsia="en-US" w:bidi="ar-SA"/>
        </w:rPr>
        <w:t>Раздел психологии, изучающий созидание человеком нового, оригинального в различных сферах деятельности, прежде всего: в науке, технике, искусстве, а также в обыденной жизни человека называется…</w:t>
      </w:r>
    </w:p>
    <w:p w14:paraId="05A3014F" w14:textId="77777777" w:rsidR="001D6DE9" w:rsidRPr="001D6DE9" w:rsidRDefault="001D6DE9">
      <w:pPr>
        <w:pStyle w:val="a0"/>
        <w:numPr>
          <w:ilvl w:val="0"/>
          <w:numId w:val="45"/>
        </w:numPr>
        <w:rPr>
          <w:rFonts w:eastAsia="Calibri"/>
          <w:noProof/>
          <w:lang w:bidi="ar-SA"/>
        </w:rPr>
      </w:pPr>
      <w:r w:rsidRPr="001D6DE9">
        <w:rPr>
          <w:rFonts w:eastAsia="Calibri"/>
          <w:noProof/>
          <w:lang w:bidi="ar-SA"/>
        </w:rPr>
        <w:t>психология труда</w:t>
      </w:r>
    </w:p>
    <w:p w14:paraId="5975DDE2" w14:textId="77777777" w:rsidR="001D6DE9" w:rsidRPr="003B7D65" w:rsidRDefault="001D6DE9" w:rsidP="001D6DE9">
      <w:pPr>
        <w:pStyle w:val="a0"/>
        <w:rPr>
          <w:rFonts w:eastAsia="Calibri"/>
          <w:noProof/>
          <w:lang w:bidi="ar-SA"/>
        </w:rPr>
      </w:pPr>
      <w:r w:rsidRPr="003B7D65">
        <w:rPr>
          <w:rFonts w:eastAsia="Calibri"/>
          <w:noProof/>
          <w:lang w:bidi="ar-SA"/>
        </w:rPr>
        <w:t>психология творчества</w:t>
      </w:r>
    </w:p>
    <w:p w14:paraId="19CE0B0F" w14:textId="77777777" w:rsidR="001D6DE9" w:rsidRDefault="001D6DE9" w:rsidP="001D6DE9">
      <w:pPr>
        <w:pStyle w:val="a0"/>
        <w:rPr>
          <w:rFonts w:eastAsia="Calibri"/>
          <w:noProof/>
        </w:rPr>
      </w:pPr>
      <w:r w:rsidRPr="003B7D65">
        <w:rPr>
          <w:rFonts w:eastAsia="Calibri"/>
          <w:noProof/>
        </w:rPr>
        <w:t>психология личности</w:t>
      </w:r>
    </w:p>
    <w:p w14:paraId="1BD7566D" w14:textId="108AFDC4" w:rsidR="001D6DE9" w:rsidRPr="001D6DE9" w:rsidRDefault="001D6DE9" w:rsidP="001D6DE9">
      <w:pPr>
        <w:pStyle w:val="a0"/>
        <w:rPr>
          <w:rFonts w:eastAsia="Calibri"/>
          <w:noProof/>
        </w:rPr>
      </w:pPr>
      <w:r>
        <w:rPr>
          <w:rFonts w:eastAsia="Calibri"/>
          <w:noProof/>
        </w:rPr>
        <w:t>общая психология</w:t>
      </w:r>
    </w:p>
    <w:p w14:paraId="45686B3A" w14:textId="51E6790B" w:rsidR="001D6DE9" w:rsidRPr="001D6DE9" w:rsidRDefault="001D6DE9" w:rsidP="001D6DE9">
      <w:pPr>
        <w:pStyle w:val="a0"/>
        <w:numPr>
          <w:ilvl w:val="0"/>
          <w:numId w:val="0"/>
        </w:numPr>
        <w:rPr>
          <w:rFonts w:eastAsia="Calibri"/>
          <w:noProof/>
        </w:rPr>
      </w:pPr>
    </w:p>
    <w:p w14:paraId="28DA75FE" w14:textId="77777777" w:rsidR="001D6DE9" w:rsidRPr="00C93627" w:rsidRDefault="001D6DE9" w:rsidP="001D6DE9">
      <w:pPr>
        <w:pStyle w:val="a"/>
      </w:pPr>
      <w:r w:rsidRPr="00C93627">
        <w:t>Возрастные особенности – это</w:t>
      </w:r>
      <w:r>
        <w:t xml:space="preserve"> …</w:t>
      </w:r>
    </w:p>
    <w:p w14:paraId="5FED5FF2" w14:textId="77777777" w:rsidR="001D6DE9" w:rsidRPr="00DE67CF" w:rsidRDefault="001D6DE9">
      <w:pPr>
        <w:pStyle w:val="a0"/>
        <w:numPr>
          <w:ilvl w:val="0"/>
          <w:numId w:val="46"/>
        </w:numPr>
      </w:pPr>
      <w:r w:rsidRPr="00DE67CF">
        <w:t xml:space="preserve">характерные для определенного периода анатомо-физиологические и психические качества </w:t>
      </w:r>
    </w:p>
    <w:p w14:paraId="3086BC7A" w14:textId="77777777" w:rsidR="001D6DE9" w:rsidRPr="00C93627" w:rsidRDefault="001D6DE9" w:rsidP="001D6DE9">
      <w:pPr>
        <w:pStyle w:val="a0"/>
      </w:pPr>
      <w:r w:rsidRPr="00C93627">
        <w:t>особенности умственного развития ребенка</w:t>
      </w:r>
    </w:p>
    <w:p w14:paraId="3BF96DEF" w14:textId="77777777" w:rsidR="001D6DE9" w:rsidRPr="00C93627" w:rsidRDefault="001D6DE9" w:rsidP="001D6DE9">
      <w:pPr>
        <w:pStyle w:val="a0"/>
      </w:pPr>
      <w:r w:rsidRPr="00C93627">
        <w:t>удовлетворение всех физиологических потребностей</w:t>
      </w:r>
    </w:p>
    <w:p w14:paraId="6AFB4CF4" w14:textId="77777777" w:rsidR="001D6DE9" w:rsidRDefault="001D6DE9" w:rsidP="001D6DE9">
      <w:pPr>
        <w:pStyle w:val="a0"/>
      </w:pPr>
      <w:r w:rsidRPr="00C93627">
        <w:t>анатомо-физиологические особенности нервной системы, служащие базой для формирования тех или иных способностей.</w:t>
      </w:r>
      <w:r>
        <w:tab/>
      </w:r>
    </w:p>
    <w:p w14:paraId="11BE8732" w14:textId="61B8FEA9" w:rsidR="001D6DE9" w:rsidRDefault="001D6DE9" w:rsidP="001D6DE9">
      <w:pPr>
        <w:pStyle w:val="1c"/>
        <w:ind w:left="709"/>
        <w:rPr>
          <w:sz w:val="24"/>
          <w:szCs w:val="24"/>
        </w:rPr>
      </w:pPr>
    </w:p>
    <w:p w14:paraId="5323A410" w14:textId="77777777" w:rsidR="001D6DE9" w:rsidRPr="00D259BE" w:rsidRDefault="001D6DE9" w:rsidP="001D6DE9">
      <w:pPr>
        <w:pStyle w:val="a"/>
        <w:rPr>
          <w:rFonts w:eastAsia="Calibri"/>
          <w:noProof/>
          <w:lang w:bidi="ar-SA"/>
        </w:rPr>
      </w:pPr>
      <w:r w:rsidRPr="00D259BE">
        <w:rPr>
          <w:rFonts w:eastAsia="Calibri"/>
          <w:noProof/>
          <w:lang w:bidi="ar-SA"/>
        </w:rPr>
        <w:t>Умение располагать к себе людей на основе формирования положительных эмоций по отношению к своей личности  – это..</w:t>
      </w:r>
    </w:p>
    <w:p w14:paraId="1959CE1C" w14:textId="77777777" w:rsidR="001D6DE9" w:rsidRPr="001D6DE9" w:rsidRDefault="001D6DE9">
      <w:pPr>
        <w:pStyle w:val="a0"/>
        <w:numPr>
          <w:ilvl w:val="0"/>
          <w:numId w:val="47"/>
        </w:numPr>
        <w:rPr>
          <w:rFonts w:eastAsia="Calibri"/>
          <w:noProof/>
          <w:lang w:bidi="ar-SA"/>
        </w:rPr>
      </w:pPr>
      <w:r w:rsidRPr="001D6DE9">
        <w:rPr>
          <w:rFonts w:eastAsia="Calibri"/>
          <w:noProof/>
          <w:lang w:bidi="ar-SA"/>
        </w:rPr>
        <w:t>Эмпатия</w:t>
      </w:r>
    </w:p>
    <w:p w14:paraId="2544C8E9" w14:textId="77777777" w:rsidR="001D6DE9" w:rsidRPr="00D259BE" w:rsidRDefault="001D6DE9" w:rsidP="001D6DE9">
      <w:pPr>
        <w:pStyle w:val="a0"/>
        <w:rPr>
          <w:rFonts w:eastAsia="Calibri"/>
          <w:noProof/>
          <w:lang w:bidi="ar-SA"/>
        </w:rPr>
      </w:pPr>
      <w:r w:rsidRPr="00D259BE">
        <w:rPr>
          <w:rFonts w:eastAsia="Calibri"/>
          <w:noProof/>
          <w:lang w:bidi="ar-SA"/>
        </w:rPr>
        <w:t>Имидж</w:t>
      </w:r>
    </w:p>
    <w:p w14:paraId="5ADC6A16" w14:textId="77777777" w:rsidR="001D6DE9" w:rsidRPr="001743C2" w:rsidRDefault="001D6DE9" w:rsidP="001D6DE9">
      <w:pPr>
        <w:pStyle w:val="a0"/>
        <w:rPr>
          <w:rFonts w:eastAsia="Calibri"/>
          <w:noProof/>
          <w:lang w:bidi="ar-SA"/>
        </w:rPr>
      </w:pPr>
      <w:r w:rsidRPr="001743C2">
        <w:rPr>
          <w:rFonts w:eastAsia="Calibri"/>
          <w:noProof/>
          <w:lang w:bidi="ar-SA"/>
        </w:rPr>
        <w:lastRenderedPageBreak/>
        <w:t>Аттракция</w:t>
      </w:r>
    </w:p>
    <w:p w14:paraId="54DEA6DB" w14:textId="77777777" w:rsidR="001D6DE9" w:rsidRPr="00D259BE" w:rsidRDefault="001D6DE9" w:rsidP="001D6DE9">
      <w:pPr>
        <w:pStyle w:val="a0"/>
        <w:rPr>
          <w:rFonts w:eastAsia="Calibri"/>
          <w:noProof/>
          <w:lang w:bidi="ar-SA"/>
        </w:rPr>
      </w:pPr>
      <w:r w:rsidRPr="00D259BE">
        <w:rPr>
          <w:rFonts w:eastAsia="Calibri"/>
          <w:noProof/>
          <w:lang w:bidi="ar-SA"/>
        </w:rPr>
        <w:t xml:space="preserve">Идентификация </w:t>
      </w:r>
    </w:p>
    <w:p w14:paraId="110E8AB0" w14:textId="75EB4DFD" w:rsidR="001D6DE9" w:rsidRDefault="001D6DE9" w:rsidP="001D6DE9">
      <w:pPr>
        <w:pStyle w:val="1c"/>
        <w:ind w:left="709"/>
        <w:rPr>
          <w:sz w:val="24"/>
          <w:szCs w:val="24"/>
        </w:rPr>
      </w:pPr>
    </w:p>
    <w:p w14:paraId="256D176D" w14:textId="77777777" w:rsidR="001D6DE9" w:rsidRDefault="001D6DE9" w:rsidP="001D6DE9">
      <w:pPr>
        <w:pStyle w:val="a"/>
      </w:pPr>
      <w:r w:rsidRPr="00921F1E">
        <w:t>Индивидуальное</w:t>
      </w:r>
      <w:r>
        <w:t xml:space="preserve"> развитие организма называют:</w:t>
      </w:r>
    </w:p>
    <w:p w14:paraId="6528792A" w14:textId="77777777" w:rsidR="001D6DE9" w:rsidRDefault="001D6DE9">
      <w:pPr>
        <w:pStyle w:val="a0"/>
        <w:numPr>
          <w:ilvl w:val="0"/>
          <w:numId w:val="48"/>
        </w:numPr>
      </w:pPr>
      <w:r>
        <w:t>филогенезом</w:t>
      </w:r>
    </w:p>
    <w:p w14:paraId="5CBD2A2B" w14:textId="77777777" w:rsidR="001D6DE9" w:rsidRDefault="001D6DE9" w:rsidP="001D6DE9">
      <w:pPr>
        <w:pStyle w:val="a0"/>
      </w:pPr>
      <w:r>
        <w:t>антропогенезом</w:t>
      </w:r>
    </w:p>
    <w:p w14:paraId="600796F9" w14:textId="77777777" w:rsidR="001D6DE9" w:rsidRDefault="001D6DE9" w:rsidP="001D6DE9">
      <w:pPr>
        <w:pStyle w:val="a0"/>
      </w:pPr>
      <w:proofErr w:type="spellStart"/>
      <w:r>
        <w:t>системогенезом</w:t>
      </w:r>
      <w:proofErr w:type="spellEnd"/>
    </w:p>
    <w:p w14:paraId="24C733ED" w14:textId="4942C089" w:rsidR="00B110EF" w:rsidRDefault="001D6DE9" w:rsidP="008F48B3">
      <w:pPr>
        <w:pStyle w:val="a0"/>
      </w:pPr>
      <w:r>
        <w:t>онтогенезом</w:t>
      </w:r>
    </w:p>
    <w:p w14:paraId="20E12030" w14:textId="77777777" w:rsidR="001D6DE9" w:rsidRPr="001D6DE9" w:rsidRDefault="001D6DE9" w:rsidP="001D6DE9">
      <w:pPr>
        <w:pStyle w:val="a0"/>
        <w:numPr>
          <w:ilvl w:val="0"/>
          <w:numId w:val="0"/>
        </w:numPr>
        <w:ind w:left="1324"/>
      </w:pPr>
    </w:p>
    <w:p w14:paraId="35388F9B" w14:textId="77777777" w:rsidR="008F48B3" w:rsidRPr="00294A4D" w:rsidRDefault="006259E4" w:rsidP="008F48B3">
      <w:pPr>
        <w:spacing w:after="0" w:line="240" w:lineRule="auto"/>
        <w:ind w:left="360"/>
        <w:rPr>
          <w:rFonts w:eastAsia="Times New Roman"/>
          <w:sz w:val="24"/>
          <w:szCs w:val="24"/>
          <w:lang w:eastAsia="ru-RU"/>
        </w:rPr>
      </w:pPr>
      <w:r w:rsidRPr="00294A4D">
        <w:rPr>
          <w:rFonts w:eastAsia="Times New Roman"/>
          <w:noProof/>
          <w:sz w:val="24"/>
          <w:szCs w:val="24"/>
          <w:lang w:eastAsia="ru-RU"/>
        </w:rPr>
        <mc:AlternateContent>
          <mc:Choice Requires="wps">
            <w:drawing>
              <wp:anchor distT="0" distB="0" distL="114300" distR="114300" simplePos="0" relativeHeight="251656192" behindDoc="0" locked="0" layoutInCell="1" allowOverlap="1" wp14:anchorId="2E5E859A" wp14:editId="1CC373E5">
                <wp:simplePos x="0" y="0"/>
                <wp:positionH relativeFrom="column">
                  <wp:posOffset>11430</wp:posOffset>
                </wp:positionH>
                <wp:positionV relativeFrom="paragraph">
                  <wp:posOffset>47625</wp:posOffset>
                </wp:positionV>
                <wp:extent cx="5991225" cy="548640"/>
                <wp:effectExtent l="0" t="0" r="28575" b="22860"/>
                <wp:wrapNone/>
                <wp:docPr id="14"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48640"/>
                        </a:xfrm>
                        <a:prstGeom prst="flowChartAlternateProcess">
                          <a:avLst/>
                        </a:prstGeom>
                        <a:solidFill>
                          <a:srgbClr val="FFFFFF"/>
                        </a:solidFill>
                        <a:ln w="19050">
                          <a:solidFill>
                            <a:srgbClr val="000000"/>
                          </a:solidFill>
                          <a:miter lim="800000"/>
                          <a:headEnd/>
                          <a:tailEnd/>
                        </a:ln>
                      </wps:spPr>
                      <wps:txbx>
                        <w:txbxContent>
                          <w:p w14:paraId="617F9118" w14:textId="43566EDD" w:rsidR="008C7FDC" w:rsidRPr="001D6DE9" w:rsidRDefault="008C7FDC" w:rsidP="001D6DE9">
                            <w:pPr>
                              <w:spacing w:after="0" w:line="240" w:lineRule="auto"/>
                              <w:jc w:val="center"/>
                              <w:rPr>
                                <w:b/>
                                <w:sz w:val="24"/>
                                <w:szCs w:val="24"/>
                              </w:rPr>
                            </w:pPr>
                            <w:r w:rsidRPr="001D6DE9">
                              <w:rPr>
                                <w:b/>
                                <w:sz w:val="24"/>
                                <w:szCs w:val="24"/>
                              </w:rPr>
                              <w:t xml:space="preserve">В заданиях </w:t>
                            </w:r>
                            <w:r w:rsidR="001D6DE9">
                              <w:rPr>
                                <w:b/>
                                <w:sz w:val="24"/>
                                <w:szCs w:val="24"/>
                              </w:rPr>
                              <w:t>11</w:t>
                            </w:r>
                            <w:r w:rsidR="001D6DE9" w:rsidRPr="001D6DE9">
                              <w:rPr>
                                <w:b/>
                                <w:sz w:val="24"/>
                                <w:szCs w:val="24"/>
                              </w:rPr>
                              <w:t>–</w:t>
                            </w:r>
                            <w:r w:rsidR="001D6DE9">
                              <w:rPr>
                                <w:b/>
                                <w:sz w:val="24"/>
                                <w:szCs w:val="24"/>
                              </w:rPr>
                              <w:t>2</w:t>
                            </w:r>
                            <w:r w:rsidR="001D6DE9" w:rsidRPr="001D6DE9">
                              <w:rPr>
                                <w:b/>
                                <w:sz w:val="24"/>
                                <w:szCs w:val="24"/>
                              </w:rPr>
                              <w:t>0</w:t>
                            </w:r>
                            <w:r w:rsidRPr="001D6DE9">
                              <w:rPr>
                                <w:b/>
                                <w:sz w:val="24"/>
                                <w:szCs w:val="24"/>
                              </w:rPr>
                              <w:t xml:space="preserve"> ответ необходимо записать в установленном для ответа поле.</w:t>
                            </w:r>
                          </w:p>
                          <w:p w14:paraId="75EE2660" w14:textId="77777777" w:rsidR="008C7FDC" w:rsidRPr="001D6DE9" w:rsidRDefault="008C7FDC" w:rsidP="001D6DE9">
                            <w:pPr>
                              <w:spacing w:after="0" w:line="240" w:lineRule="auto"/>
                              <w:jc w:val="center"/>
                              <w:rPr>
                                <w:b/>
                                <w:sz w:val="24"/>
                                <w:szCs w:val="24"/>
                              </w:rPr>
                            </w:pPr>
                            <w:r w:rsidRPr="001D6DE9">
                              <w:rPr>
                                <w:b/>
                                <w:sz w:val="24"/>
                                <w:szCs w:val="24"/>
                              </w:rPr>
                              <w:t xml:space="preserve">Ответом </w:t>
                            </w:r>
                            <w:proofErr w:type="gramStart"/>
                            <w:r w:rsidRPr="001D6DE9">
                              <w:rPr>
                                <w:b/>
                                <w:sz w:val="24"/>
                                <w:szCs w:val="24"/>
                              </w:rPr>
                              <w:t>может быть</w:t>
                            </w:r>
                            <w:proofErr w:type="gramEnd"/>
                            <w:r w:rsidRPr="001D6DE9">
                              <w:rPr>
                                <w:b/>
                                <w:sz w:val="24"/>
                                <w:szCs w:val="24"/>
                              </w:rPr>
                              <w:t xml:space="preserve"> как отдельное слово, так и сочетание слов </w:t>
                            </w:r>
                          </w:p>
                          <w:p w14:paraId="4C4316DA" w14:textId="77777777" w:rsidR="008C7FDC" w:rsidRPr="002C5768" w:rsidRDefault="008C7FDC" w:rsidP="008F4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859A" id="Блок-схема: альтернативный процесс 9" o:spid="_x0000_s1027" type="#_x0000_t176" style="position:absolute;left:0;text-align:left;margin-left:.9pt;margin-top:3.75pt;width:471.75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" strokeweight="1.5pt">
                <v:textbox>
                  <w:txbxContent>
                    <w:p w14:paraId="617F9118" w14:textId="43566EDD" w:rsidR="008C7FDC" w:rsidRPr="001D6DE9" w:rsidRDefault="008C7FDC" w:rsidP="001D6DE9">
                      <w:pPr>
                        <w:spacing w:after="0" w:line="240" w:lineRule="auto"/>
                        <w:jc w:val="center"/>
                        <w:rPr>
                          <w:b/>
                          <w:sz w:val="24"/>
                          <w:szCs w:val="24"/>
                        </w:rPr>
                      </w:pPr>
                      <w:r w:rsidRPr="001D6DE9">
                        <w:rPr>
                          <w:b/>
                          <w:sz w:val="24"/>
                          <w:szCs w:val="24"/>
                        </w:rPr>
                        <w:t xml:space="preserve">В заданиях </w:t>
                      </w:r>
                      <w:r w:rsidR="001D6DE9">
                        <w:rPr>
                          <w:b/>
                          <w:sz w:val="24"/>
                          <w:szCs w:val="24"/>
                        </w:rPr>
                        <w:t>11</w:t>
                      </w:r>
                      <w:r w:rsidR="001D6DE9" w:rsidRPr="001D6DE9">
                        <w:rPr>
                          <w:b/>
                          <w:sz w:val="24"/>
                          <w:szCs w:val="24"/>
                        </w:rPr>
                        <w:t>–</w:t>
                      </w:r>
                      <w:r w:rsidR="001D6DE9">
                        <w:rPr>
                          <w:b/>
                          <w:sz w:val="24"/>
                          <w:szCs w:val="24"/>
                        </w:rPr>
                        <w:t>2</w:t>
                      </w:r>
                      <w:r w:rsidR="001D6DE9" w:rsidRPr="001D6DE9">
                        <w:rPr>
                          <w:b/>
                          <w:sz w:val="24"/>
                          <w:szCs w:val="24"/>
                        </w:rPr>
                        <w:t>0</w:t>
                      </w:r>
                      <w:r w:rsidRPr="001D6DE9">
                        <w:rPr>
                          <w:b/>
                          <w:sz w:val="24"/>
                          <w:szCs w:val="24"/>
                        </w:rPr>
                        <w:t xml:space="preserve"> ответ необходимо записать в установленном для ответа поле.</w:t>
                      </w:r>
                    </w:p>
                    <w:p w14:paraId="75EE2660" w14:textId="77777777" w:rsidR="008C7FDC" w:rsidRPr="001D6DE9" w:rsidRDefault="008C7FDC" w:rsidP="001D6DE9">
                      <w:pPr>
                        <w:spacing w:after="0" w:line="240" w:lineRule="auto"/>
                        <w:jc w:val="center"/>
                        <w:rPr>
                          <w:b/>
                          <w:sz w:val="24"/>
                          <w:szCs w:val="24"/>
                        </w:rPr>
                      </w:pPr>
                      <w:r w:rsidRPr="001D6DE9">
                        <w:rPr>
                          <w:b/>
                          <w:sz w:val="24"/>
                          <w:szCs w:val="24"/>
                        </w:rPr>
                        <w:t xml:space="preserve">Ответом </w:t>
                      </w:r>
                      <w:proofErr w:type="gramStart"/>
                      <w:r w:rsidRPr="001D6DE9">
                        <w:rPr>
                          <w:b/>
                          <w:sz w:val="24"/>
                          <w:szCs w:val="24"/>
                        </w:rPr>
                        <w:t>может быть</w:t>
                      </w:r>
                      <w:proofErr w:type="gramEnd"/>
                      <w:r w:rsidRPr="001D6DE9">
                        <w:rPr>
                          <w:b/>
                          <w:sz w:val="24"/>
                          <w:szCs w:val="24"/>
                        </w:rPr>
                        <w:t xml:space="preserve"> как отдельное слово, так и сочетание слов </w:t>
                      </w:r>
                    </w:p>
                    <w:p w14:paraId="4C4316DA" w14:textId="77777777" w:rsidR="008C7FDC" w:rsidRPr="002C5768" w:rsidRDefault="008C7FDC" w:rsidP="008F48B3"/>
                  </w:txbxContent>
                </v:textbox>
              </v:shape>
            </w:pict>
          </mc:Fallback>
        </mc:AlternateContent>
      </w:r>
    </w:p>
    <w:p w14:paraId="55EA0DAB" w14:textId="77777777" w:rsidR="008F48B3" w:rsidRPr="00294A4D" w:rsidRDefault="008F48B3" w:rsidP="008F48B3">
      <w:pPr>
        <w:spacing w:after="0" w:line="240" w:lineRule="auto"/>
        <w:ind w:left="360"/>
        <w:rPr>
          <w:rFonts w:eastAsia="Times New Roman"/>
          <w:sz w:val="24"/>
          <w:szCs w:val="24"/>
          <w:lang w:eastAsia="ru-RU"/>
        </w:rPr>
      </w:pPr>
    </w:p>
    <w:p w14:paraId="0F1B2EBB" w14:textId="77777777" w:rsidR="008F48B3" w:rsidRPr="00294A4D" w:rsidRDefault="008F48B3" w:rsidP="008F48B3">
      <w:pPr>
        <w:spacing w:after="0" w:line="240" w:lineRule="auto"/>
        <w:ind w:left="360"/>
        <w:rPr>
          <w:rFonts w:eastAsia="Times New Roman"/>
          <w:sz w:val="24"/>
          <w:szCs w:val="24"/>
          <w:lang w:eastAsia="ru-RU"/>
        </w:rPr>
      </w:pPr>
    </w:p>
    <w:p w14:paraId="20DC7063" w14:textId="77777777" w:rsidR="008F48B3" w:rsidRPr="00294A4D" w:rsidRDefault="008F48B3" w:rsidP="008F48B3">
      <w:pPr>
        <w:spacing w:after="0" w:line="240" w:lineRule="auto"/>
        <w:ind w:left="360"/>
        <w:rPr>
          <w:rFonts w:eastAsia="Times New Roman"/>
          <w:sz w:val="24"/>
          <w:szCs w:val="24"/>
          <w:lang w:eastAsia="ru-RU"/>
        </w:rPr>
      </w:pPr>
    </w:p>
    <w:p w14:paraId="43D03F23" w14:textId="77777777" w:rsidR="008F48B3" w:rsidRPr="00294A4D" w:rsidRDefault="008F48B3" w:rsidP="008F48B3">
      <w:pPr>
        <w:shd w:val="clear" w:color="auto" w:fill="FFFFFF"/>
        <w:spacing w:after="0" w:line="240" w:lineRule="auto"/>
        <w:jc w:val="both"/>
        <w:rPr>
          <w:rFonts w:eastAsia="Times New Roman"/>
          <w:sz w:val="24"/>
          <w:szCs w:val="24"/>
          <w:lang w:eastAsia="ru-RU"/>
        </w:rPr>
      </w:pPr>
    </w:p>
    <w:p w14:paraId="2712EBE5" w14:textId="0A403FF2" w:rsidR="008F48B3" w:rsidRPr="00294A4D" w:rsidRDefault="008F48B3" w:rsidP="001D6DE9">
      <w:pPr>
        <w:pStyle w:val="a"/>
      </w:pPr>
      <w:r w:rsidRPr="00294A4D">
        <w:t>Устройство, выполняющее модуляцию и демодуляцию информации (преобразование информации), называется</w:t>
      </w:r>
      <w:r w:rsidRPr="00294A4D">
        <w:rPr>
          <w:noProof/>
        </w:rPr>
        <w:t xml:space="preserve"> </w:t>
      </w:r>
      <w:r w:rsidRPr="00294A4D">
        <w:t>____________</w:t>
      </w:r>
      <w:proofErr w:type="gramStart"/>
      <w:r w:rsidRPr="00294A4D">
        <w:t>_ .</w:t>
      </w:r>
      <w:proofErr w:type="gramEnd"/>
      <w:r w:rsidRPr="00294A4D">
        <w:t xml:space="preserve"> </w:t>
      </w:r>
    </w:p>
    <w:p w14:paraId="1BF0834A" w14:textId="77777777" w:rsidR="008F48B3" w:rsidRPr="00294A4D" w:rsidRDefault="008F48B3" w:rsidP="008F48B3">
      <w:pPr>
        <w:autoSpaceDE w:val="0"/>
        <w:autoSpaceDN w:val="0"/>
        <w:adjustRightInd w:val="0"/>
        <w:spacing w:after="0" w:line="240" w:lineRule="auto"/>
        <w:jc w:val="both"/>
        <w:rPr>
          <w:rFonts w:eastAsia="Times New Roman"/>
          <w:b/>
          <w:bCs/>
          <w:color w:val="000000"/>
          <w:sz w:val="24"/>
          <w:szCs w:val="24"/>
          <w:lang w:eastAsia="ru-RU"/>
        </w:rPr>
      </w:pPr>
    </w:p>
    <w:p w14:paraId="04C30C17" w14:textId="77777777" w:rsidR="00262D2E" w:rsidRDefault="00262D2E" w:rsidP="00262D2E">
      <w:pPr>
        <w:pStyle w:val="a"/>
        <w:rPr>
          <w:spacing w:val="2"/>
        </w:rPr>
      </w:pPr>
      <w:r w:rsidRPr="00827AC5">
        <w:rPr>
          <w:shd w:val="clear" w:color="auto" w:fill="FFFFFF"/>
          <w:lang w:bidi="ar-SA"/>
        </w:rPr>
        <w:t xml:space="preserve">Вредные производственные факторы могут привести к: </w:t>
      </w:r>
      <w:r w:rsidRPr="00084C1B">
        <w:rPr>
          <w:u w:val="single"/>
          <w:shd w:val="clear" w:color="auto" w:fill="FFFFFF"/>
          <w:lang w:bidi="ar-SA"/>
        </w:rPr>
        <w:t>_____________________</w:t>
      </w:r>
      <w:r w:rsidRPr="00827AC5">
        <w:rPr>
          <w:shd w:val="clear" w:color="auto" w:fill="FFFFFF"/>
          <w:lang w:bidi="ar-SA"/>
        </w:rPr>
        <w:t>.</w:t>
      </w:r>
    </w:p>
    <w:p w14:paraId="74E97237" w14:textId="77777777" w:rsidR="008F48B3" w:rsidRPr="00294A4D" w:rsidRDefault="008F48B3" w:rsidP="008F48B3">
      <w:pPr>
        <w:autoSpaceDE w:val="0"/>
        <w:autoSpaceDN w:val="0"/>
        <w:adjustRightInd w:val="0"/>
        <w:spacing w:after="0" w:line="240" w:lineRule="auto"/>
        <w:jc w:val="both"/>
        <w:rPr>
          <w:rFonts w:eastAsia="Times New Roman"/>
          <w:b/>
          <w:bCs/>
          <w:color w:val="000000"/>
          <w:sz w:val="24"/>
          <w:szCs w:val="24"/>
          <w:lang w:eastAsia="ru-RU"/>
        </w:rPr>
      </w:pPr>
    </w:p>
    <w:p w14:paraId="51E9031D" w14:textId="4476C1A2" w:rsidR="00262D2E" w:rsidRPr="00262D2E" w:rsidRDefault="00262D2E" w:rsidP="00262D2E">
      <w:pPr>
        <w:pStyle w:val="a"/>
      </w:pPr>
      <w:r w:rsidRPr="008B7649">
        <w:rPr>
          <w:shd w:val="clear" w:color="auto" w:fill="FFFFFF"/>
          <w:lang w:bidi="ar-SA"/>
        </w:rPr>
        <w:t xml:space="preserve">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w:t>
      </w:r>
      <w:r w:rsidRPr="008B7649">
        <w:rPr>
          <w:u w:val="single"/>
          <w:shd w:val="clear" w:color="auto" w:fill="FFFFFF"/>
          <w:lang w:bidi="ar-SA"/>
        </w:rPr>
        <w:t>_______________</w:t>
      </w:r>
      <w:r w:rsidRPr="008B7649">
        <w:rPr>
          <w:shd w:val="clear" w:color="auto" w:fill="FFFFFF"/>
          <w:lang w:bidi="ar-SA"/>
        </w:rPr>
        <w:t xml:space="preserve"> и среднего профессионального образования.</w:t>
      </w:r>
    </w:p>
    <w:p w14:paraId="1AEF36F3" w14:textId="77777777" w:rsidR="00262D2E" w:rsidRDefault="00262D2E" w:rsidP="00262D2E">
      <w:pPr>
        <w:pStyle w:val="a"/>
        <w:numPr>
          <w:ilvl w:val="0"/>
          <w:numId w:val="0"/>
        </w:numPr>
        <w:ind w:left="964"/>
      </w:pPr>
    </w:p>
    <w:p w14:paraId="0568AD14" w14:textId="6C538F86" w:rsidR="00262D2E" w:rsidRDefault="00262D2E" w:rsidP="00262D2E">
      <w:pPr>
        <w:pStyle w:val="a"/>
      </w:pPr>
      <w:r w:rsidRPr="0054705D">
        <w:t xml:space="preserve">Первым, кто стал разрабатывать педагогику как самостоятельную отрасль теоретического знания, является </w:t>
      </w:r>
      <w:r w:rsidRPr="002124BB">
        <w:rPr>
          <w:u w:val="single"/>
        </w:rPr>
        <w:t>___________________</w:t>
      </w:r>
      <w:r w:rsidRPr="0054705D">
        <w:t>.</w:t>
      </w:r>
    </w:p>
    <w:p w14:paraId="5CB60149" w14:textId="77777777" w:rsidR="00E1653E" w:rsidRDefault="00E1653E" w:rsidP="00E1653E">
      <w:pPr>
        <w:pStyle w:val="a"/>
        <w:numPr>
          <w:ilvl w:val="0"/>
          <w:numId w:val="0"/>
        </w:numPr>
        <w:ind w:left="964"/>
      </w:pPr>
    </w:p>
    <w:p w14:paraId="5F6B1B99" w14:textId="4D5C463B" w:rsidR="00262D2E" w:rsidRPr="00E1653E" w:rsidRDefault="00262D2E" w:rsidP="00262D2E">
      <w:pPr>
        <w:pStyle w:val="a"/>
      </w:pPr>
      <w:r w:rsidRPr="007221B0">
        <w:rPr>
          <w:lang w:bidi="ar-SA"/>
        </w:rPr>
        <w:t xml:space="preserve">Системообразующими понятиями процесса обучения как системы выступают цель обучения, преподавание, учение и </w:t>
      </w:r>
      <w:r w:rsidRPr="007221B0">
        <w:rPr>
          <w:u w:val="single"/>
          <w:lang w:bidi="ar-SA"/>
        </w:rPr>
        <w:t>_______________________</w:t>
      </w:r>
      <w:r>
        <w:rPr>
          <w:u w:val="single"/>
          <w:lang w:bidi="ar-SA"/>
        </w:rPr>
        <w:t>.</w:t>
      </w:r>
    </w:p>
    <w:p w14:paraId="67FF10CF" w14:textId="77777777" w:rsidR="00E1653E" w:rsidRPr="0054705D" w:rsidRDefault="00E1653E" w:rsidP="00E1653E">
      <w:pPr>
        <w:pStyle w:val="a"/>
        <w:numPr>
          <w:ilvl w:val="0"/>
          <w:numId w:val="0"/>
        </w:numPr>
        <w:ind w:left="964"/>
      </w:pPr>
    </w:p>
    <w:p w14:paraId="15AE6622" w14:textId="40C110D5" w:rsidR="00262D2E" w:rsidRDefault="00262D2E" w:rsidP="00262D2E">
      <w:pPr>
        <w:pStyle w:val="a"/>
      </w:pPr>
      <w:r w:rsidRPr="0054705D">
        <w:t xml:space="preserve">Отрасль педагогики, которая изучает обучение и воспитание </w:t>
      </w:r>
      <w:r w:rsidR="00E1653E" w:rsidRPr="0054705D">
        <w:t>глухих и слабослышащих детей,</w:t>
      </w:r>
      <w:r w:rsidRPr="0054705D">
        <w:t xml:space="preserve"> называется</w:t>
      </w:r>
      <w:r>
        <w:t xml:space="preserve"> </w:t>
      </w:r>
      <w:r w:rsidRPr="0035425B">
        <w:rPr>
          <w:u w:val="single"/>
        </w:rPr>
        <w:t>_______________________</w:t>
      </w:r>
      <w:r>
        <w:t>.</w:t>
      </w:r>
    </w:p>
    <w:p w14:paraId="68042075" w14:textId="74938BB1" w:rsidR="008F48B3" w:rsidRDefault="008F48B3" w:rsidP="008F48B3">
      <w:pPr>
        <w:tabs>
          <w:tab w:val="num" w:pos="540"/>
        </w:tabs>
        <w:autoSpaceDE w:val="0"/>
        <w:autoSpaceDN w:val="0"/>
        <w:adjustRightInd w:val="0"/>
        <w:spacing w:after="0" w:line="240" w:lineRule="auto"/>
        <w:jc w:val="both"/>
        <w:rPr>
          <w:rFonts w:eastAsia="Times New Roman"/>
          <w:bCs/>
          <w:color w:val="000000"/>
          <w:sz w:val="24"/>
          <w:szCs w:val="24"/>
          <w:lang w:eastAsia="ru-RU"/>
        </w:rPr>
      </w:pPr>
    </w:p>
    <w:p w14:paraId="7E8F71C9" w14:textId="77777777" w:rsidR="00E1653E" w:rsidRDefault="00E1653E" w:rsidP="00E1653E">
      <w:pPr>
        <w:pStyle w:val="a"/>
        <w:rPr>
          <w:lang w:bidi="ar-SA"/>
        </w:rPr>
      </w:pPr>
      <w:r w:rsidRPr="00D04E60">
        <w:rPr>
          <w:u w:val="single"/>
        </w:rPr>
        <w:t>_______</w:t>
      </w:r>
      <w:r w:rsidRPr="00D04E60">
        <w:rPr>
          <w:u w:val="single"/>
          <w:lang w:bidi="ar-SA"/>
        </w:rPr>
        <w:t>_______________</w:t>
      </w:r>
      <w:r w:rsidRPr="00D04E60">
        <w:rPr>
          <w:lang w:bidi="ar-SA"/>
        </w:rPr>
        <w:t xml:space="preserve"> – это тип темперамента, который свойственен людям, относящимся к хладнокровному типу; им свойственно скорее склонность к бездеятельности, чем к напряжённой активной работе; они медленно приходят в состояние возбуждения, но зато надолго; целеустремленные, любят порядок во всем. </w:t>
      </w:r>
    </w:p>
    <w:p w14:paraId="600D245A" w14:textId="77777777" w:rsidR="00E1653E" w:rsidRDefault="00E1653E" w:rsidP="00E1653E">
      <w:pPr>
        <w:pStyle w:val="19"/>
      </w:pPr>
    </w:p>
    <w:p w14:paraId="0FC03F7E" w14:textId="77777777" w:rsidR="00E1653E" w:rsidRPr="00AB4E1E" w:rsidRDefault="00E1653E" w:rsidP="00E1653E">
      <w:pPr>
        <w:pStyle w:val="a"/>
        <w:rPr>
          <w:rFonts w:eastAsia="Calibri"/>
          <w:noProof/>
          <w:lang w:bidi="ar-SA"/>
        </w:rPr>
      </w:pPr>
      <w:r w:rsidRPr="00AB4E1E">
        <w:rPr>
          <w:rFonts w:eastAsia="Calibri"/>
          <w:noProof/>
          <w:lang w:eastAsia="en-US" w:bidi="ar-SA"/>
        </w:rPr>
        <w:t xml:space="preserve">Согласно теории Л.С.Выготского, все </w:t>
      </w:r>
      <w:r w:rsidRPr="00C80F6C">
        <w:rPr>
          <w:rFonts w:eastAsia="Calibri"/>
          <w:noProof/>
          <w:u w:val="single"/>
          <w:lang w:eastAsia="en-US" w:bidi="ar-SA"/>
        </w:rPr>
        <w:t>_________</w:t>
      </w:r>
      <w:r w:rsidRPr="00AB4E1E">
        <w:rPr>
          <w:rFonts w:eastAsia="Calibri"/>
          <w:noProof/>
          <w:lang w:eastAsia="en-US" w:bidi="ar-SA"/>
        </w:rPr>
        <w:t xml:space="preserve"> психические функции появляются первоначально как форма сотрудничества между ребенком и другими людьми и лишь затем они становятся внутренними функциями самого ребенка.</w:t>
      </w:r>
    </w:p>
    <w:p w14:paraId="5B62F64B" w14:textId="318B7B53" w:rsidR="00E1653E" w:rsidRDefault="00E1653E" w:rsidP="008F48B3">
      <w:pPr>
        <w:tabs>
          <w:tab w:val="num" w:pos="540"/>
        </w:tabs>
        <w:autoSpaceDE w:val="0"/>
        <w:autoSpaceDN w:val="0"/>
        <w:adjustRightInd w:val="0"/>
        <w:spacing w:after="0" w:line="240" w:lineRule="auto"/>
        <w:jc w:val="both"/>
        <w:rPr>
          <w:rFonts w:eastAsia="Times New Roman"/>
          <w:bCs/>
          <w:color w:val="000000"/>
          <w:sz w:val="24"/>
          <w:szCs w:val="24"/>
          <w:lang w:eastAsia="ru-RU"/>
        </w:rPr>
      </w:pPr>
    </w:p>
    <w:p w14:paraId="4C8DA3B7" w14:textId="2D042D7F" w:rsidR="00100355" w:rsidRDefault="00E1653E" w:rsidP="00100355">
      <w:pPr>
        <w:pStyle w:val="a"/>
      </w:pPr>
      <w:r w:rsidRPr="0054705D">
        <w:t xml:space="preserve">Противоборство на основе столкновения противоположно направленных мотивов или суждений – это </w:t>
      </w:r>
      <w:r w:rsidRPr="00A030AF">
        <w:rPr>
          <w:u w:val="single"/>
        </w:rPr>
        <w:t>________________________________</w:t>
      </w:r>
      <w:r>
        <w:t>.</w:t>
      </w:r>
      <w:r>
        <w:tab/>
      </w:r>
    </w:p>
    <w:p w14:paraId="14521EBB" w14:textId="77777777" w:rsidR="00100355" w:rsidRDefault="00100355" w:rsidP="00100355">
      <w:pPr>
        <w:pStyle w:val="a"/>
        <w:numPr>
          <w:ilvl w:val="0"/>
          <w:numId w:val="0"/>
        </w:numPr>
        <w:ind w:left="964"/>
      </w:pPr>
    </w:p>
    <w:p w14:paraId="4D247A3A" w14:textId="3A8156F1" w:rsidR="00100355" w:rsidRDefault="00100355">
      <w:pPr>
        <w:pStyle w:val="a"/>
      </w:pPr>
      <w:bookmarkStart w:id="59" w:name="_Hlk130133461"/>
      <w:r>
        <w:lastRenderedPageBreak/>
        <w:t>Возрастная анатомия рассматривает процесс развития индивида -</w:t>
      </w:r>
      <w:r>
        <w:rPr>
          <w:u w:val="single"/>
        </w:rPr>
        <w:t xml:space="preserve"> ____________</w:t>
      </w:r>
      <w:r>
        <w:t xml:space="preserve"> – в течение всей его</w:t>
      </w:r>
      <w:r w:rsidRPr="00100355">
        <w:rPr>
          <w:spacing w:val="-2"/>
        </w:rPr>
        <w:t xml:space="preserve"> </w:t>
      </w:r>
      <w:r>
        <w:t>жизни.</w:t>
      </w:r>
    </w:p>
    <w:bookmarkEnd w:id="59"/>
    <w:p w14:paraId="33EFFD5E" w14:textId="77777777" w:rsidR="00E1653E" w:rsidRPr="00100355" w:rsidRDefault="00E1653E" w:rsidP="00100355"/>
    <w:p w14:paraId="015E238A" w14:textId="77777777" w:rsidR="008F48B3" w:rsidRPr="00294A4D" w:rsidRDefault="006259E4" w:rsidP="008F48B3">
      <w:pPr>
        <w:tabs>
          <w:tab w:val="num" w:pos="540"/>
        </w:tabs>
        <w:autoSpaceDE w:val="0"/>
        <w:autoSpaceDN w:val="0"/>
        <w:adjustRightInd w:val="0"/>
        <w:spacing w:after="0" w:line="240" w:lineRule="auto"/>
        <w:jc w:val="both"/>
        <w:rPr>
          <w:rFonts w:eastAsia="Times New Roman"/>
          <w:bCs/>
          <w:color w:val="000000"/>
          <w:sz w:val="24"/>
          <w:szCs w:val="24"/>
          <w:lang w:eastAsia="ru-RU"/>
        </w:rPr>
      </w:pPr>
      <w:r w:rsidRPr="00294A4D">
        <w:rPr>
          <w:rFonts w:ascii="Calibri" w:eastAsia="Times New Roman" w:hAnsi="Calibri"/>
          <w:noProof/>
          <w:sz w:val="24"/>
          <w:szCs w:val="24"/>
          <w:lang w:eastAsia="ru-RU"/>
        </w:rPr>
        <mc:AlternateContent>
          <mc:Choice Requires="wps">
            <w:drawing>
              <wp:anchor distT="0" distB="0" distL="114300" distR="114300" simplePos="0" relativeHeight="251657216" behindDoc="0" locked="0" layoutInCell="1" allowOverlap="1" wp14:anchorId="34F91748" wp14:editId="7E6DECBA">
                <wp:simplePos x="0" y="0"/>
                <wp:positionH relativeFrom="column">
                  <wp:posOffset>205740</wp:posOffset>
                </wp:positionH>
                <wp:positionV relativeFrom="paragraph">
                  <wp:posOffset>83185</wp:posOffset>
                </wp:positionV>
                <wp:extent cx="5991225" cy="571500"/>
                <wp:effectExtent l="9525" t="12700" r="9525" b="15875"/>
                <wp:wrapNone/>
                <wp:docPr id="13" name="Блок-схема: альтернативный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71500"/>
                        </a:xfrm>
                        <a:prstGeom prst="flowChartAlternateProcess">
                          <a:avLst/>
                        </a:prstGeom>
                        <a:solidFill>
                          <a:srgbClr val="FFFFFF"/>
                        </a:solidFill>
                        <a:ln w="19050">
                          <a:solidFill>
                            <a:srgbClr val="000000"/>
                          </a:solidFill>
                          <a:miter lim="800000"/>
                          <a:headEnd/>
                          <a:tailEnd/>
                        </a:ln>
                      </wps:spPr>
                      <wps:txbx>
                        <w:txbxContent>
                          <w:p w14:paraId="0F7BF3B8" w14:textId="6B00C62A" w:rsidR="008C7FDC" w:rsidRPr="001D6DE9" w:rsidRDefault="008C7FDC" w:rsidP="008F48B3">
                            <w:pPr>
                              <w:jc w:val="center"/>
                              <w:rPr>
                                <w:b/>
                                <w:sz w:val="24"/>
                                <w:szCs w:val="24"/>
                              </w:rPr>
                            </w:pPr>
                            <w:r w:rsidRPr="001D6DE9">
                              <w:rPr>
                                <w:b/>
                                <w:sz w:val="24"/>
                                <w:szCs w:val="24"/>
                              </w:rPr>
                              <w:t xml:space="preserve">В заданиях </w:t>
                            </w:r>
                            <w:r w:rsidR="00262D2E">
                              <w:rPr>
                                <w:b/>
                                <w:sz w:val="24"/>
                                <w:szCs w:val="24"/>
                              </w:rPr>
                              <w:t>2</w:t>
                            </w:r>
                            <w:r w:rsidR="001D6DE9" w:rsidRPr="001D6DE9">
                              <w:rPr>
                                <w:b/>
                                <w:sz w:val="24"/>
                                <w:szCs w:val="24"/>
                              </w:rPr>
                              <w:t>1–</w:t>
                            </w:r>
                            <w:r w:rsidR="00262D2E">
                              <w:rPr>
                                <w:b/>
                                <w:sz w:val="24"/>
                                <w:szCs w:val="24"/>
                              </w:rPr>
                              <w:t>30</w:t>
                            </w:r>
                            <w:r w:rsidRPr="001D6DE9">
                              <w:rPr>
                                <w:b/>
                                <w:sz w:val="24"/>
                                <w:szCs w:val="24"/>
                              </w:rPr>
                              <w:t xml:space="preserve"> необходимо установить соответствие между значениями первой и второй группы. Ответ записывается в таблицу.  </w:t>
                            </w:r>
                          </w:p>
                          <w:p w14:paraId="214193EA" w14:textId="77777777" w:rsidR="008C7FDC" w:rsidRPr="002C5768" w:rsidRDefault="008C7FDC" w:rsidP="008F4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1748" id="Блок-схема: альтернативный процесс 10" o:spid="_x0000_s1028" type="#_x0000_t176" style="position:absolute;left:0;text-align:left;margin-left:16.2pt;margin-top:6.55pt;width:471.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" strokeweight="1.5pt">
                <v:textbox>
                  <w:txbxContent>
                    <w:p w14:paraId="0F7BF3B8" w14:textId="6B00C62A" w:rsidR="008C7FDC" w:rsidRPr="001D6DE9" w:rsidRDefault="008C7FDC" w:rsidP="008F48B3">
                      <w:pPr>
                        <w:jc w:val="center"/>
                        <w:rPr>
                          <w:b/>
                          <w:sz w:val="24"/>
                          <w:szCs w:val="24"/>
                        </w:rPr>
                      </w:pPr>
                      <w:r w:rsidRPr="001D6DE9">
                        <w:rPr>
                          <w:b/>
                          <w:sz w:val="24"/>
                          <w:szCs w:val="24"/>
                        </w:rPr>
                        <w:t xml:space="preserve">В заданиях </w:t>
                      </w:r>
                      <w:r w:rsidR="00262D2E">
                        <w:rPr>
                          <w:b/>
                          <w:sz w:val="24"/>
                          <w:szCs w:val="24"/>
                        </w:rPr>
                        <w:t>2</w:t>
                      </w:r>
                      <w:r w:rsidR="001D6DE9" w:rsidRPr="001D6DE9">
                        <w:rPr>
                          <w:b/>
                          <w:sz w:val="24"/>
                          <w:szCs w:val="24"/>
                        </w:rPr>
                        <w:t>1–</w:t>
                      </w:r>
                      <w:r w:rsidR="00262D2E">
                        <w:rPr>
                          <w:b/>
                          <w:sz w:val="24"/>
                          <w:szCs w:val="24"/>
                        </w:rPr>
                        <w:t>30</w:t>
                      </w:r>
                      <w:r w:rsidRPr="001D6DE9">
                        <w:rPr>
                          <w:b/>
                          <w:sz w:val="24"/>
                          <w:szCs w:val="24"/>
                        </w:rPr>
                        <w:t xml:space="preserve"> необходимо установить соответствие между значениями первой и второй группы. Ответ записывается в таблицу.  </w:t>
                      </w:r>
                    </w:p>
                    <w:p w14:paraId="214193EA" w14:textId="77777777" w:rsidR="008C7FDC" w:rsidRPr="002C5768" w:rsidRDefault="008C7FDC" w:rsidP="008F48B3"/>
                  </w:txbxContent>
                </v:textbox>
              </v:shape>
            </w:pict>
          </mc:Fallback>
        </mc:AlternateContent>
      </w:r>
    </w:p>
    <w:p w14:paraId="1386225A" w14:textId="77777777" w:rsidR="008F48B3" w:rsidRPr="00294A4D" w:rsidRDefault="008F48B3" w:rsidP="008F48B3">
      <w:pPr>
        <w:shd w:val="clear" w:color="auto" w:fill="FFFFFF"/>
        <w:tabs>
          <w:tab w:val="left" w:pos="426"/>
        </w:tabs>
        <w:spacing w:after="0" w:line="300" w:lineRule="atLeast"/>
        <w:contextualSpacing/>
        <w:jc w:val="both"/>
        <w:rPr>
          <w:rFonts w:eastAsia="Times New Roman"/>
          <w:b/>
          <w:iCs/>
          <w:sz w:val="24"/>
          <w:szCs w:val="24"/>
          <w:lang w:eastAsia="ru-RU"/>
        </w:rPr>
      </w:pPr>
    </w:p>
    <w:p w14:paraId="1BE09989" w14:textId="77777777" w:rsidR="008F48B3" w:rsidRPr="00294A4D" w:rsidRDefault="008F48B3" w:rsidP="008F48B3">
      <w:pPr>
        <w:shd w:val="clear" w:color="auto" w:fill="FFFFFF"/>
        <w:spacing w:after="0" w:line="300" w:lineRule="atLeast"/>
        <w:rPr>
          <w:rFonts w:eastAsia="Times New Roman"/>
          <w:b/>
          <w:iCs/>
          <w:color w:val="333333"/>
          <w:sz w:val="24"/>
          <w:szCs w:val="24"/>
          <w:lang w:eastAsia="ru-RU"/>
        </w:rPr>
      </w:pPr>
    </w:p>
    <w:p w14:paraId="126EDCA6" w14:textId="77777777" w:rsidR="008F48B3" w:rsidRPr="00294A4D" w:rsidRDefault="008F48B3" w:rsidP="008F48B3">
      <w:pPr>
        <w:shd w:val="clear" w:color="auto" w:fill="FFFFFF"/>
        <w:spacing w:after="0" w:line="300" w:lineRule="atLeast"/>
        <w:rPr>
          <w:rFonts w:eastAsia="Times New Roman"/>
          <w:b/>
          <w:iCs/>
          <w:color w:val="333333"/>
          <w:sz w:val="24"/>
          <w:szCs w:val="24"/>
          <w:lang w:eastAsia="ru-RU"/>
        </w:rPr>
      </w:pPr>
    </w:p>
    <w:p w14:paraId="42138D28" w14:textId="77777777" w:rsidR="008F48B3" w:rsidRPr="00294A4D" w:rsidRDefault="008F48B3" w:rsidP="008F48B3">
      <w:pPr>
        <w:spacing w:after="0" w:line="240" w:lineRule="auto"/>
        <w:contextualSpacing/>
        <w:rPr>
          <w:rFonts w:eastAsia="Times New Roman" w:cs="Helvetica"/>
          <w:color w:val="333333"/>
          <w:sz w:val="24"/>
          <w:szCs w:val="24"/>
          <w:lang w:eastAsia="ru-RU"/>
        </w:rPr>
      </w:pPr>
    </w:p>
    <w:p w14:paraId="031B063F" w14:textId="59CDD64E" w:rsidR="008F48B3" w:rsidRPr="00294A4D" w:rsidRDefault="008F48B3" w:rsidP="001D6DE9">
      <w:pPr>
        <w:pStyle w:val="a"/>
      </w:pPr>
      <w:r w:rsidRPr="00294A4D">
        <w:t>Установите соответствие</w:t>
      </w:r>
    </w:p>
    <w:p w14:paraId="3ECB5E6D" w14:textId="77777777" w:rsidR="008F48B3" w:rsidRPr="00294A4D" w:rsidRDefault="008F48B3" w:rsidP="008F48B3">
      <w:pPr>
        <w:spacing w:after="0" w:line="240" w:lineRule="auto"/>
        <w:contextualSpacing/>
        <w:rPr>
          <w:rFonts w:eastAsia="Times New Roman"/>
          <w:b/>
          <w:spacing w:val="-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2380"/>
        <w:gridCol w:w="715"/>
        <w:gridCol w:w="5429"/>
      </w:tblGrid>
      <w:tr w:rsidR="008F48B3" w:rsidRPr="00294A4D" w14:paraId="4E2E6677" w14:textId="77777777" w:rsidTr="008F48B3">
        <w:tc>
          <w:tcPr>
            <w:tcW w:w="390" w:type="dxa"/>
            <w:shd w:val="clear" w:color="auto" w:fill="auto"/>
          </w:tcPr>
          <w:p w14:paraId="1AF256A4" w14:textId="77777777" w:rsidR="008F48B3" w:rsidRPr="00294A4D" w:rsidRDefault="008F48B3" w:rsidP="008F48B3">
            <w:pPr>
              <w:spacing w:line="312" w:lineRule="exact"/>
              <w:contextualSpacing/>
              <w:jc w:val="both"/>
              <w:rPr>
                <w:rFonts w:ascii="Calibri" w:hAnsi="Calibri"/>
                <w:sz w:val="24"/>
                <w:szCs w:val="24"/>
              </w:rPr>
            </w:pPr>
          </w:p>
        </w:tc>
        <w:tc>
          <w:tcPr>
            <w:tcW w:w="2400" w:type="dxa"/>
            <w:shd w:val="clear" w:color="auto" w:fill="auto"/>
          </w:tcPr>
          <w:p w14:paraId="5DF2904B" w14:textId="77777777" w:rsidR="008F48B3" w:rsidRPr="00294A4D" w:rsidRDefault="008F48B3" w:rsidP="008F48B3">
            <w:pPr>
              <w:spacing w:line="312" w:lineRule="exact"/>
              <w:contextualSpacing/>
              <w:jc w:val="center"/>
              <w:rPr>
                <w:rFonts w:ascii="Calibri" w:hAnsi="Calibri"/>
                <w:sz w:val="24"/>
                <w:szCs w:val="24"/>
              </w:rPr>
            </w:pPr>
            <w:r w:rsidRPr="00294A4D">
              <w:rPr>
                <w:rFonts w:ascii="Calibri" w:hAnsi="Calibri"/>
                <w:sz w:val="24"/>
                <w:szCs w:val="24"/>
              </w:rPr>
              <w:t xml:space="preserve">Понятие </w:t>
            </w:r>
          </w:p>
        </w:tc>
        <w:tc>
          <w:tcPr>
            <w:tcW w:w="6492" w:type="dxa"/>
            <w:gridSpan w:val="2"/>
            <w:shd w:val="clear" w:color="auto" w:fill="auto"/>
          </w:tcPr>
          <w:p w14:paraId="3D96685C" w14:textId="77777777" w:rsidR="008F48B3" w:rsidRPr="00294A4D" w:rsidRDefault="008F48B3" w:rsidP="008F48B3">
            <w:pPr>
              <w:spacing w:after="0" w:line="240" w:lineRule="auto"/>
              <w:contextualSpacing/>
              <w:jc w:val="center"/>
              <w:rPr>
                <w:rFonts w:ascii="Calibri" w:eastAsia="Times New Roman" w:hAnsi="Calibri"/>
                <w:color w:val="000000"/>
                <w:sz w:val="24"/>
                <w:szCs w:val="24"/>
                <w:lang w:eastAsia="ru-RU"/>
              </w:rPr>
            </w:pPr>
            <w:r w:rsidRPr="00294A4D">
              <w:rPr>
                <w:rFonts w:ascii="Calibri" w:eastAsia="Times New Roman" w:hAnsi="Calibri"/>
                <w:color w:val="000000"/>
                <w:sz w:val="24"/>
                <w:szCs w:val="24"/>
                <w:lang w:eastAsia="ru-RU"/>
              </w:rPr>
              <w:t xml:space="preserve">Содержание </w:t>
            </w:r>
          </w:p>
        </w:tc>
      </w:tr>
      <w:tr w:rsidR="008F48B3" w:rsidRPr="00294A4D" w14:paraId="2F6D6BD3" w14:textId="77777777" w:rsidTr="008F48B3">
        <w:tc>
          <w:tcPr>
            <w:tcW w:w="390" w:type="dxa"/>
            <w:shd w:val="clear" w:color="auto" w:fill="auto"/>
          </w:tcPr>
          <w:p w14:paraId="651DC349" w14:textId="77777777" w:rsidR="008F48B3" w:rsidRPr="00294A4D" w:rsidRDefault="008F48B3" w:rsidP="008F48B3">
            <w:pPr>
              <w:spacing w:line="312" w:lineRule="exact"/>
              <w:contextualSpacing/>
              <w:jc w:val="both"/>
              <w:rPr>
                <w:sz w:val="24"/>
                <w:szCs w:val="24"/>
              </w:rPr>
            </w:pPr>
            <w:r w:rsidRPr="00294A4D">
              <w:rPr>
                <w:sz w:val="24"/>
                <w:szCs w:val="24"/>
              </w:rPr>
              <w:t>1</w:t>
            </w:r>
          </w:p>
        </w:tc>
        <w:tc>
          <w:tcPr>
            <w:tcW w:w="2400" w:type="dxa"/>
            <w:shd w:val="clear" w:color="auto" w:fill="auto"/>
          </w:tcPr>
          <w:p w14:paraId="41D9C27A" w14:textId="77777777" w:rsidR="008F48B3" w:rsidRPr="00294A4D" w:rsidRDefault="008F48B3" w:rsidP="008F48B3">
            <w:pPr>
              <w:spacing w:line="312" w:lineRule="exact"/>
              <w:contextualSpacing/>
              <w:jc w:val="both"/>
              <w:rPr>
                <w:sz w:val="24"/>
                <w:szCs w:val="24"/>
              </w:rPr>
            </w:pPr>
            <w:r w:rsidRPr="00294A4D">
              <w:rPr>
                <w:sz w:val="24"/>
                <w:szCs w:val="24"/>
              </w:rPr>
              <w:t>Сервер</w:t>
            </w:r>
          </w:p>
          <w:p w14:paraId="5A069EEE" w14:textId="77777777" w:rsidR="008F48B3" w:rsidRPr="00294A4D" w:rsidRDefault="008F48B3" w:rsidP="008F48B3">
            <w:pPr>
              <w:spacing w:line="312" w:lineRule="exact"/>
              <w:contextualSpacing/>
              <w:jc w:val="both"/>
              <w:rPr>
                <w:sz w:val="24"/>
                <w:szCs w:val="24"/>
              </w:rPr>
            </w:pPr>
          </w:p>
        </w:tc>
        <w:tc>
          <w:tcPr>
            <w:tcW w:w="715" w:type="dxa"/>
            <w:shd w:val="clear" w:color="auto" w:fill="auto"/>
          </w:tcPr>
          <w:p w14:paraId="4B0BFDC8" w14:textId="77777777" w:rsidR="008F48B3" w:rsidRPr="00294A4D" w:rsidRDefault="008F48B3" w:rsidP="008F48B3">
            <w:pPr>
              <w:spacing w:after="0" w:line="240" w:lineRule="auto"/>
              <w:ind w:left="360"/>
              <w:jc w:val="both"/>
              <w:rPr>
                <w:rFonts w:ascii="Calibri" w:hAnsi="Calibri"/>
                <w:sz w:val="24"/>
                <w:szCs w:val="24"/>
                <w:lang w:eastAsia="ru-RU"/>
              </w:rPr>
            </w:pPr>
            <w:r w:rsidRPr="00294A4D">
              <w:rPr>
                <w:rFonts w:ascii="Calibri" w:hAnsi="Calibri"/>
                <w:sz w:val="24"/>
                <w:szCs w:val="24"/>
                <w:lang w:eastAsia="ru-RU"/>
              </w:rPr>
              <w:t>А</w:t>
            </w:r>
          </w:p>
        </w:tc>
        <w:tc>
          <w:tcPr>
            <w:tcW w:w="5777" w:type="dxa"/>
            <w:shd w:val="clear" w:color="auto" w:fill="auto"/>
          </w:tcPr>
          <w:p w14:paraId="2613BC06" w14:textId="77777777" w:rsidR="008F48B3" w:rsidRPr="00294A4D" w:rsidRDefault="008F48B3" w:rsidP="008F48B3">
            <w:pPr>
              <w:spacing w:after="0" w:line="240" w:lineRule="auto"/>
              <w:contextualSpacing/>
              <w:jc w:val="both"/>
              <w:rPr>
                <w:rFonts w:eastAsia="Times New Roman"/>
                <w:color w:val="000000"/>
                <w:sz w:val="24"/>
                <w:szCs w:val="24"/>
                <w:lang w:eastAsia="ru-RU"/>
              </w:rPr>
            </w:pPr>
            <w:r w:rsidRPr="00294A4D">
              <w:rPr>
                <w:rFonts w:eastAsia="Times New Roman"/>
                <w:color w:val="000000"/>
                <w:sz w:val="24"/>
                <w:szCs w:val="24"/>
                <w:lang w:eastAsia="ru-RU"/>
              </w:rPr>
              <w:t>согласованный набор стандартных протоколов, реализующих их программно-аппаратных средств, достаточный для построения компьютерной сети и обслуживания ее пользователей</w:t>
            </w:r>
          </w:p>
          <w:p w14:paraId="5E20E7E7" w14:textId="77777777" w:rsidR="008F48B3" w:rsidRPr="00294A4D" w:rsidRDefault="008F48B3" w:rsidP="008F48B3">
            <w:pPr>
              <w:spacing w:after="0" w:line="240" w:lineRule="auto"/>
              <w:contextualSpacing/>
              <w:jc w:val="both"/>
              <w:rPr>
                <w:sz w:val="24"/>
                <w:szCs w:val="24"/>
              </w:rPr>
            </w:pPr>
          </w:p>
        </w:tc>
      </w:tr>
      <w:tr w:rsidR="008F48B3" w:rsidRPr="00294A4D" w14:paraId="2F9E89C6" w14:textId="77777777" w:rsidTr="008F48B3">
        <w:tc>
          <w:tcPr>
            <w:tcW w:w="390" w:type="dxa"/>
            <w:shd w:val="clear" w:color="auto" w:fill="auto"/>
          </w:tcPr>
          <w:p w14:paraId="13CE4E81" w14:textId="77777777" w:rsidR="008F48B3" w:rsidRPr="00294A4D" w:rsidRDefault="008F48B3" w:rsidP="008F48B3">
            <w:pPr>
              <w:spacing w:line="312" w:lineRule="exact"/>
              <w:contextualSpacing/>
              <w:jc w:val="both"/>
              <w:rPr>
                <w:sz w:val="24"/>
                <w:szCs w:val="24"/>
              </w:rPr>
            </w:pPr>
            <w:r w:rsidRPr="00294A4D">
              <w:rPr>
                <w:sz w:val="24"/>
                <w:szCs w:val="24"/>
              </w:rPr>
              <w:t>2</w:t>
            </w:r>
          </w:p>
        </w:tc>
        <w:tc>
          <w:tcPr>
            <w:tcW w:w="2400" w:type="dxa"/>
            <w:shd w:val="clear" w:color="auto" w:fill="auto"/>
          </w:tcPr>
          <w:p w14:paraId="6CA65DF6" w14:textId="77777777" w:rsidR="008F48B3" w:rsidRPr="00294A4D" w:rsidRDefault="008F48B3" w:rsidP="008F48B3">
            <w:pPr>
              <w:spacing w:line="312" w:lineRule="exact"/>
              <w:contextualSpacing/>
              <w:jc w:val="both"/>
              <w:rPr>
                <w:sz w:val="24"/>
                <w:szCs w:val="24"/>
              </w:rPr>
            </w:pPr>
            <w:r w:rsidRPr="00294A4D">
              <w:rPr>
                <w:sz w:val="24"/>
                <w:szCs w:val="24"/>
              </w:rPr>
              <w:t>Рабочая станция</w:t>
            </w:r>
          </w:p>
          <w:p w14:paraId="456FA1ED" w14:textId="77777777" w:rsidR="008F48B3" w:rsidRPr="00294A4D" w:rsidRDefault="008F48B3" w:rsidP="008F48B3">
            <w:pPr>
              <w:spacing w:line="312" w:lineRule="exact"/>
              <w:contextualSpacing/>
              <w:jc w:val="both"/>
              <w:rPr>
                <w:sz w:val="24"/>
                <w:szCs w:val="24"/>
              </w:rPr>
            </w:pPr>
          </w:p>
        </w:tc>
        <w:tc>
          <w:tcPr>
            <w:tcW w:w="715" w:type="dxa"/>
            <w:shd w:val="clear" w:color="auto" w:fill="auto"/>
          </w:tcPr>
          <w:p w14:paraId="66A3C8CD" w14:textId="77777777" w:rsidR="008F48B3" w:rsidRPr="00294A4D" w:rsidRDefault="008F48B3" w:rsidP="008F48B3">
            <w:pPr>
              <w:spacing w:after="0" w:line="240" w:lineRule="auto"/>
              <w:contextualSpacing/>
              <w:jc w:val="right"/>
              <w:rPr>
                <w:sz w:val="24"/>
                <w:szCs w:val="24"/>
              </w:rPr>
            </w:pPr>
            <w:r w:rsidRPr="00294A4D">
              <w:rPr>
                <w:sz w:val="24"/>
                <w:szCs w:val="24"/>
              </w:rPr>
              <w:t>Б</w:t>
            </w:r>
          </w:p>
        </w:tc>
        <w:tc>
          <w:tcPr>
            <w:tcW w:w="5777" w:type="dxa"/>
            <w:shd w:val="clear" w:color="auto" w:fill="auto"/>
          </w:tcPr>
          <w:p w14:paraId="345B5A28" w14:textId="77777777" w:rsidR="008F48B3" w:rsidRPr="00294A4D" w:rsidRDefault="008F48B3" w:rsidP="008F48B3">
            <w:pPr>
              <w:spacing w:after="0" w:line="240" w:lineRule="auto"/>
              <w:contextualSpacing/>
              <w:jc w:val="both"/>
              <w:rPr>
                <w:rFonts w:eastAsia="Times New Roman"/>
                <w:color w:val="000000"/>
                <w:sz w:val="24"/>
                <w:szCs w:val="24"/>
                <w:lang w:eastAsia="ru-RU"/>
              </w:rPr>
            </w:pPr>
            <w:r w:rsidRPr="00294A4D">
              <w:rPr>
                <w:rFonts w:eastAsia="Times New Roman"/>
                <w:color w:val="000000"/>
                <w:sz w:val="24"/>
                <w:szCs w:val="24"/>
                <w:lang w:eastAsia="ru-RU"/>
              </w:rPr>
              <w:t>специальный компьютер, который предназначен для удаленного запуска приложений, обработки запросов на получение информации из баз данных и обеспечения связи с общими внешними устройствами</w:t>
            </w:r>
          </w:p>
        </w:tc>
      </w:tr>
      <w:tr w:rsidR="008F48B3" w:rsidRPr="00294A4D" w14:paraId="4DA6DE10" w14:textId="77777777" w:rsidTr="008F48B3">
        <w:tc>
          <w:tcPr>
            <w:tcW w:w="390" w:type="dxa"/>
            <w:shd w:val="clear" w:color="auto" w:fill="auto"/>
          </w:tcPr>
          <w:p w14:paraId="70183137" w14:textId="77777777" w:rsidR="008F48B3" w:rsidRPr="00294A4D" w:rsidRDefault="008F48B3" w:rsidP="008F48B3">
            <w:pPr>
              <w:spacing w:line="312" w:lineRule="exact"/>
              <w:contextualSpacing/>
              <w:jc w:val="both"/>
              <w:rPr>
                <w:sz w:val="24"/>
                <w:szCs w:val="24"/>
              </w:rPr>
            </w:pPr>
            <w:r w:rsidRPr="00294A4D">
              <w:rPr>
                <w:sz w:val="24"/>
                <w:szCs w:val="24"/>
              </w:rPr>
              <w:t>3</w:t>
            </w:r>
          </w:p>
        </w:tc>
        <w:tc>
          <w:tcPr>
            <w:tcW w:w="2400" w:type="dxa"/>
            <w:shd w:val="clear" w:color="auto" w:fill="auto"/>
          </w:tcPr>
          <w:p w14:paraId="6B250556" w14:textId="77777777" w:rsidR="008F48B3" w:rsidRPr="00294A4D" w:rsidRDefault="008F48B3" w:rsidP="008F48B3">
            <w:pPr>
              <w:spacing w:line="312" w:lineRule="exact"/>
              <w:contextualSpacing/>
              <w:jc w:val="both"/>
              <w:rPr>
                <w:sz w:val="24"/>
                <w:szCs w:val="24"/>
              </w:rPr>
            </w:pPr>
            <w:r w:rsidRPr="00294A4D">
              <w:rPr>
                <w:sz w:val="24"/>
                <w:szCs w:val="24"/>
              </w:rPr>
              <w:t>Сетевая технология</w:t>
            </w:r>
          </w:p>
          <w:p w14:paraId="064AA5EA" w14:textId="77777777" w:rsidR="008F48B3" w:rsidRPr="00294A4D" w:rsidRDefault="008F48B3" w:rsidP="008F48B3">
            <w:pPr>
              <w:spacing w:line="312" w:lineRule="exact"/>
              <w:contextualSpacing/>
              <w:jc w:val="both"/>
              <w:rPr>
                <w:sz w:val="24"/>
                <w:szCs w:val="24"/>
              </w:rPr>
            </w:pPr>
          </w:p>
        </w:tc>
        <w:tc>
          <w:tcPr>
            <w:tcW w:w="715" w:type="dxa"/>
            <w:shd w:val="clear" w:color="auto" w:fill="auto"/>
          </w:tcPr>
          <w:p w14:paraId="78CBA43F" w14:textId="77777777" w:rsidR="008F48B3" w:rsidRPr="00294A4D" w:rsidRDefault="008F48B3" w:rsidP="008F48B3">
            <w:pPr>
              <w:spacing w:after="0" w:line="240" w:lineRule="auto"/>
              <w:contextualSpacing/>
              <w:jc w:val="right"/>
              <w:rPr>
                <w:sz w:val="24"/>
                <w:szCs w:val="24"/>
              </w:rPr>
            </w:pPr>
            <w:r w:rsidRPr="00294A4D">
              <w:rPr>
                <w:sz w:val="24"/>
                <w:szCs w:val="24"/>
              </w:rPr>
              <w:t>В</w:t>
            </w:r>
          </w:p>
        </w:tc>
        <w:tc>
          <w:tcPr>
            <w:tcW w:w="5777" w:type="dxa"/>
            <w:shd w:val="clear" w:color="auto" w:fill="auto"/>
          </w:tcPr>
          <w:p w14:paraId="37690577" w14:textId="77777777" w:rsidR="008F48B3" w:rsidRPr="00294A4D" w:rsidRDefault="008F48B3" w:rsidP="008F48B3">
            <w:pPr>
              <w:spacing w:after="0" w:line="240" w:lineRule="auto"/>
              <w:contextualSpacing/>
              <w:jc w:val="both"/>
              <w:rPr>
                <w:rFonts w:eastAsia="Times New Roman"/>
                <w:color w:val="000000"/>
                <w:sz w:val="24"/>
                <w:szCs w:val="24"/>
                <w:lang w:eastAsia="ru-RU"/>
              </w:rPr>
            </w:pPr>
            <w:r w:rsidRPr="00294A4D">
              <w:rPr>
                <w:rFonts w:eastAsia="Times New Roman"/>
                <w:color w:val="000000"/>
                <w:sz w:val="24"/>
                <w:szCs w:val="24"/>
                <w:lang w:eastAsia="ru-RU"/>
              </w:rPr>
              <w:t>это информационная технология работы в сети, позволяющая людям общаться, оперативно получать информацию и обмениваться ею</w:t>
            </w:r>
          </w:p>
          <w:p w14:paraId="53037461" w14:textId="77777777" w:rsidR="008F48B3" w:rsidRPr="00294A4D" w:rsidRDefault="008F48B3" w:rsidP="008F48B3">
            <w:pPr>
              <w:spacing w:after="0" w:line="240" w:lineRule="auto"/>
              <w:contextualSpacing/>
              <w:jc w:val="both"/>
              <w:rPr>
                <w:color w:val="000000"/>
                <w:sz w:val="24"/>
                <w:szCs w:val="24"/>
              </w:rPr>
            </w:pPr>
          </w:p>
          <w:p w14:paraId="46949863" w14:textId="77777777" w:rsidR="008F48B3" w:rsidRPr="00294A4D" w:rsidRDefault="008F48B3" w:rsidP="008F48B3">
            <w:pPr>
              <w:spacing w:after="0" w:line="240" w:lineRule="auto"/>
              <w:contextualSpacing/>
              <w:jc w:val="both"/>
              <w:rPr>
                <w:sz w:val="24"/>
                <w:szCs w:val="24"/>
              </w:rPr>
            </w:pPr>
            <w:r w:rsidRPr="00294A4D">
              <w:rPr>
                <w:rFonts w:eastAsia="Times New Roman"/>
                <w:color w:val="000000"/>
                <w:sz w:val="24"/>
                <w:szCs w:val="24"/>
                <w:lang w:eastAsia="ru-RU"/>
              </w:rPr>
              <w:t>это персональный компьютер, позволяющий пользоваться</w:t>
            </w:r>
          </w:p>
        </w:tc>
      </w:tr>
      <w:tr w:rsidR="008F48B3" w:rsidRPr="00294A4D" w14:paraId="6B379C9E" w14:textId="77777777" w:rsidTr="008F48B3">
        <w:trPr>
          <w:trHeight w:val="1068"/>
        </w:trPr>
        <w:tc>
          <w:tcPr>
            <w:tcW w:w="390" w:type="dxa"/>
            <w:shd w:val="clear" w:color="auto" w:fill="auto"/>
          </w:tcPr>
          <w:p w14:paraId="15A1EC53" w14:textId="77777777" w:rsidR="008F48B3" w:rsidRPr="00294A4D" w:rsidRDefault="008F48B3" w:rsidP="008F48B3">
            <w:pPr>
              <w:spacing w:line="312" w:lineRule="exact"/>
              <w:contextualSpacing/>
              <w:jc w:val="both"/>
              <w:rPr>
                <w:sz w:val="24"/>
                <w:szCs w:val="24"/>
              </w:rPr>
            </w:pPr>
            <w:r w:rsidRPr="00294A4D">
              <w:rPr>
                <w:sz w:val="24"/>
                <w:szCs w:val="24"/>
              </w:rPr>
              <w:t>4</w:t>
            </w:r>
          </w:p>
        </w:tc>
        <w:tc>
          <w:tcPr>
            <w:tcW w:w="2400" w:type="dxa"/>
            <w:shd w:val="clear" w:color="auto" w:fill="auto"/>
          </w:tcPr>
          <w:p w14:paraId="7FF3DDD4" w14:textId="77777777" w:rsidR="008F48B3" w:rsidRPr="00294A4D" w:rsidRDefault="008F48B3" w:rsidP="008F48B3">
            <w:pPr>
              <w:spacing w:line="312" w:lineRule="exact"/>
              <w:contextualSpacing/>
              <w:jc w:val="both"/>
              <w:rPr>
                <w:sz w:val="24"/>
                <w:szCs w:val="24"/>
              </w:rPr>
            </w:pPr>
            <w:r w:rsidRPr="00294A4D">
              <w:rPr>
                <w:sz w:val="24"/>
                <w:szCs w:val="24"/>
              </w:rPr>
              <w:t>Информационно-коммуникационная технология</w:t>
            </w:r>
          </w:p>
        </w:tc>
        <w:tc>
          <w:tcPr>
            <w:tcW w:w="715" w:type="dxa"/>
            <w:shd w:val="clear" w:color="auto" w:fill="auto"/>
          </w:tcPr>
          <w:p w14:paraId="4991F844" w14:textId="77777777" w:rsidR="008F48B3" w:rsidRPr="00294A4D" w:rsidRDefault="008F48B3" w:rsidP="008F48B3">
            <w:pPr>
              <w:spacing w:after="0" w:line="240" w:lineRule="auto"/>
              <w:contextualSpacing/>
              <w:jc w:val="right"/>
              <w:rPr>
                <w:sz w:val="24"/>
                <w:szCs w:val="24"/>
              </w:rPr>
            </w:pPr>
            <w:r w:rsidRPr="00294A4D">
              <w:rPr>
                <w:sz w:val="24"/>
                <w:szCs w:val="24"/>
              </w:rPr>
              <w:t>Г</w:t>
            </w:r>
          </w:p>
        </w:tc>
        <w:tc>
          <w:tcPr>
            <w:tcW w:w="5777" w:type="dxa"/>
            <w:shd w:val="clear" w:color="auto" w:fill="auto"/>
          </w:tcPr>
          <w:p w14:paraId="7FEE120E" w14:textId="77777777" w:rsidR="008F48B3" w:rsidRPr="00294A4D" w:rsidRDefault="008F48B3" w:rsidP="008F48B3">
            <w:pPr>
              <w:spacing w:after="0" w:line="240" w:lineRule="auto"/>
              <w:contextualSpacing/>
              <w:jc w:val="both"/>
              <w:rPr>
                <w:sz w:val="24"/>
                <w:szCs w:val="24"/>
              </w:rPr>
            </w:pPr>
            <w:r w:rsidRPr="00294A4D">
              <w:rPr>
                <w:rFonts w:eastAsia="Times New Roman"/>
                <w:color w:val="000000"/>
                <w:sz w:val="24"/>
                <w:szCs w:val="24"/>
                <w:lang w:eastAsia="ru-RU"/>
              </w:rPr>
              <w:t xml:space="preserve"> услугами, предоставляемыми серверами</w:t>
            </w:r>
          </w:p>
        </w:tc>
      </w:tr>
    </w:tbl>
    <w:p w14:paraId="0BC4345E" w14:textId="77777777" w:rsidR="00100355" w:rsidRDefault="00100355" w:rsidP="004361AB">
      <w:pPr>
        <w:spacing w:after="0" w:line="240" w:lineRule="auto"/>
        <w:ind w:left="360"/>
        <w:rPr>
          <w:rFonts w:eastAsia="Times New Roman"/>
          <w:sz w:val="24"/>
          <w:szCs w:val="24"/>
          <w:lang w:eastAsia="ru-RU"/>
        </w:rPr>
      </w:pPr>
    </w:p>
    <w:p w14:paraId="4F804B37" w14:textId="5A1FA9DC" w:rsidR="008F48B3" w:rsidRPr="00294A4D" w:rsidRDefault="008F48B3" w:rsidP="004361AB">
      <w:pPr>
        <w:spacing w:after="0" w:line="240" w:lineRule="auto"/>
        <w:ind w:left="360"/>
        <w:rPr>
          <w:rFonts w:eastAsia="Times New Roman"/>
          <w:sz w:val="24"/>
          <w:szCs w:val="24"/>
          <w:lang w:eastAsia="ru-RU"/>
        </w:rPr>
      </w:pPr>
      <w:r w:rsidRPr="00294A4D">
        <w:rPr>
          <w:rFonts w:eastAsia="Times New Roman"/>
          <w:sz w:val="24"/>
          <w:szCs w:val="24"/>
          <w:lang w:eastAsia="ru-RU"/>
        </w:rPr>
        <w:t>Ответ:</w:t>
      </w:r>
    </w:p>
    <w:tbl>
      <w:tblPr>
        <w:tblW w:w="7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1928"/>
        <w:gridCol w:w="1928"/>
        <w:gridCol w:w="1928"/>
      </w:tblGrid>
      <w:tr w:rsidR="008F48B3" w:rsidRPr="00294A4D" w14:paraId="7396A9E8" w14:textId="77777777" w:rsidTr="008F48B3">
        <w:trPr>
          <w:jc w:val="center"/>
        </w:trPr>
        <w:tc>
          <w:tcPr>
            <w:tcW w:w="1928" w:type="dxa"/>
          </w:tcPr>
          <w:p w14:paraId="07D25387" w14:textId="77777777" w:rsidR="008F48B3" w:rsidRPr="00294A4D" w:rsidRDefault="008F48B3" w:rsidP="004361AB">
            <w:pPr>
              <w:spacing w:after="0" w:line="240" w:lineRule="auto"/>
              <w:jc w:val="center"/>
              <w:rPr>
                <w:rFonts w:eastAsia="Times New Roman"/>
                <w:sz w:val="24"/>
                <w:szCs w:val="24"/>
                <w:lang w:eastAsia="ru-RU"/>
              </w:rPr>
            </w:pPr>
            <w:r w:rsidRPr="00294A4D">
              <w:rPr>
                <w:rFonts w:eastAsia="Times New Roman"/>
                <w:sz w:val="24"/>
                <w:szCs w:val="24"/>
                <w:lang w:eastAsia="ru-RU"/>
              </w:rPr>
              <w:t>1</w:t>
            </w:r>
          </w:p>
        </w:tc>
        <w:tc>
          <w:tcPr>
            <w:tcW w:w="1928" w:type="dxa"/>
          </w:tcPr>
          <w:p w14:paraId="2ADB0DA7" w14:textId="77777777" w:rsidR="008F48B3" w:rsidRPr="00294A4D" w:rsidRDefault="008F48B3" w:rsidP="004361AB">
            <w:pPr>
              <w:spacing w:after="0" w:line="240" w:lineRule="auto"/>
              <w:jc w:val="center"/>
              <w:rPr>
                <w:rFonts w:eastAsia="Times New Roman"/>
                <w:sz w:val="24"/>
                <w:szCs w:val="24"/>
                <w:lang w:eastAsia="ru-RU"/>
              </w:rPr>
            </w:pPr>
            <w:r w:rsidRPr="00294A4D">
              <w:rPr>
                <w:rFonts w:eastAsia="Times New Roman"/>
                <w:sz w:val="24"/>
                <w:szCs w:val="24"/>
                <w:lang w:eastAsia="ru-RU"/>
              </w:rPr>
              <w:t>2</w:t>
            </w:r>
          </w:p>
        </w:tc>
        <w:tc>
          <w:tcPr>
            <w:tcW w:w="1928" w:type="dxa"/>
          </w:tcPr>
          <w:p w14:paraId="30A78E92" w14:textId="77777777" w:rsidR="008F48B3" w:rsidRPr="00294A4D" w:rsidRDefault="008F48B3" w:rsidP="004361AB">
            <w:pPr>
              <w:spacing w:after="0" w:line="240" w:lineRule="auto"/>
              <w:jc w:val="center"/>
              <w:rPr>
                <w:rFonts w:eastAsia="Times New Roman"/>
                <w:sz w:val="24"/>
                <w:szCs w:val="24"/>
                <w:lang w:eastAsia="ru-RU"/>
              </w:rPr>
            </w:pPr>
            <w:r w:rsidRPr="00294A4D">
              <w:rPr>
                <w:rFonts w:eastAsia="Times New Roman"/>
                <w:sz w:val="24"/>
                <w:szCs w:val="24"/>
                <w:lang w:eastAsia="ru-RU"/>
              </w:rPr>
              <w:t>3</w:t>
            </w:r>
          </w:p>
        </w:tc>
        <w:tc>
          <w:tcPr>
            <w:tcW w:w="1928" w:type="dxa"/>
          </w:tcPr>
          <w:p w14:paraId="271534C8" w14:textId="77777777" w:rsidR="008F48B3" w:rsidRPr="00294A4D" w:rsidRDefault="008F48B3" w:rsidP="004361AB">
            <w:pPr>
              <w:spacing w:after="0" w:line="240" w:lineRule="auto"/>
              <w:jc w:val="center"/>
              <w:rPr>
                <w:rFonts w:eastAsia="Times New Roman"/>
                <w:sz w:val="24"/>
                <w:szCs w:val="24"/>
                <w:lang w:eastAsia="ru-RU"/>
              </w:rPr>
            </w:pPr>
            <w:r w:rsidRPr="00294A4D">
              <w:rPr>
                <w:rFonts w:eastAsia="Times New Roman"/>
                <w:sz w:val="24"/>
                <w:szCs w:val="24"/>
                <w:lang w:eastAsia="ru-RU"/>
              </w:rPr>
              <w:t>4</w:t>
            </w:r>
          </w:p>
        </w:tc>
      </w:tr>
      <w:tr w:rsidR="008F48B3" w:rsidRPr="00294A4D" w14:paraId="48FD4E98" w14:textId="77777777" w:rsidTr="008F48B3">
        <w:trPr>
          <w:jc w:val="center"/>
        </w:trPr>
        <w:tc>
          <w:tcPr>
            <w:tcW w:w="1928" w:type="dxa"/>
          </w:tcPr>
          <w:p w14:paraId="76010D88" w14:textId="77777777" w:rsidR="008F48B3" w:rsidRPr="00294A4D" w:rsidRDefault="008F48B3" w:rsidP="004361AB">
            <w:pPr>
              <w:spacing w:after="0" w:line="240" w:lineRule="auto"/>
              <w:rPr>
                <w:rFonts w:eastAsia="Times New Roman"/>
                <w:sz w:val="24"/>
                <w:szCs w:val="24"/>
                <w:lang w:eastAsia="ru-RU"/>
              </w:rPr>
            </w:pPr>
          </w:p>
        </w:tc>
        <w:tc>
          <w:tcPr>
            <w:tcW w:w="1928" w:type="dxa"/>
          </w:tcPr>
          <w:p w14:paraId="21711C1C" w14:textId="77777777" w:rsidR="008F48B3" w:rsidRPr="00294A4D" w:rsidRDefault="008F48B3" w:rsidP="004361AB">
            <w:pPr>
              <w:spacing w:after="0" w:line="240" w:lineRule="auto"/>
              <w:rPr>
                <w:rFonts w:eastAsia="Times New Roman"/>
                <w:sz w:val="24"/>
                <w:szCs w:val="24"/>
                <w:lang w:eastAsia="ru-RU"/>
              </w:rPr>
            </w:pPr>
          </w:p>
        </w:tc>
        <w:tc>
          <w:tcPr>
            <w:tcW w:w="1928" w:type="dxa"/>
          </w:tcPr>
          <w:p w14:paraId="0B5021D6" w14:textId="77777777" w:rsidR="008F48B3" w:rsidRPr="00294A4D" w:rsidRDefault="008F48B3" w:rsidP="004361AB">
            <w:pPr>
              <w:spacing w:after="0" w:line="240" w:lineRule="auto"/>
              <w:rPr>
                <w:rFonts w:eastAsia="Times New Roman"/>
                <w:sz w:val="24"/>
                <w:szCs w:val="24"/>
                <w:lang w:eastAsia="ru-RU"/>
              </w:rPr>
            </w:pPr>
          </w:p>
        </w:tc>
        <w:tc>
          <w:tcPr>
            <w:tcW w:w="1928" w:type="dxa"/>
          </w:tcPr>
          <w:p w14:paraId="1C2EC30B" w14:textId="77777777" w:rsidR="008F48B3" w:rsidRPr="00294A4D" w:rsidRDefault="008F48B3" w:rsidP="004361AB">
            <w:pPr>
              <w:spacing w:after="0" w:line="240" w:lineRule="auto"/>
              <w:rPr>
                <w:rFonts w:eastAsia="Times New Roman"/>
                <w:sz w:val="24"/>
                <w:szCs w:val="24"/>
                <w:lang w:eastAsia="ru-RU"/>
              </w:rPr>
            </w:pPr>
          </w:p>
        </w:tc>
      </w:tr>
    </w:tbl>
    <w:p w14:paraId="38BCEFA4" w14:textId="77777777" w:rsidR="008F48B3" w:rsidRPr="00294A4D" w:rsidRDefault="008F48B3" w:rsidP="008F48B3">
      <w:pPr>
        <w:shd w:val="clear" w:color="auto" w:fill="FFFFFF"/>
        <w:spacing w:after="0" w:line="240" w:lineRule="auto"/>
        <w:contextualSpacing/>
        <w:rPr>
          <w:rFonts w:eastAsia="Times New Roman"/>
          <w:b/>
          <w:iCs/>
          <w:color w:val="333333"/>
          <w:sz w:val="24"/>
          <w:szCs w:val="24"/>
          <w:lang w:eastAsia="ru-RU"/>
        </w:rPr>
      </w:pPr>
    </w:p>
    <w:p w14:paraId="23299B46" w14:textId="77777777" w:rsidR="00262D2E" w:rsidRDefault="00262D2E" w:rsidP="00262D2E">
      <w:pPr>
        <w:pStyle w:val="a"/>
      </w:pPr>
      <w:r w:rsidRPr="007B01EC">
        <w:t>Установите соответствие</w:t>
      </w:r>
      <w:r>
        <w:t>.</w:t>
      </w:r>
    </w:p>
    <w:tbl>
      <w:tblPr>
        <w:tblW w:w="9155" w:type="dxa"/>
        <w:tblInd w:w="704" w:type="dxa"/>
        <w:tblCellMar>
          <w:top w:w="19" w:type="dxa"/>
          <w:left w:w="57" w:type="dxa"/>
          <w:right w:w="57" w:type="dxa"/>
        </w:tblCellMar>
        <w:tblLook w:val="04A0" w:firstRow="1" w:lastRow="0" w:firstColumn="1" w:lastColumn="0" w:noHBand="0" w:noVBand="1"/>
      </w:tblPr>
      <w:tblGrid>
        <w:gridCol w:w="567"/>
        <w:gridCol w:w="4791"/>
        <w:gridCol w:w="425"/>
        <w:gridCol w:w="3372"/>
      </w:tblGrid>
      <w:tr w:rsidR="00262D2E" w:rsidRPr="009D7E60" w14:paraId="5AFC30A0" w14:textId="77777777" w:rsidTr="0032006D">
        <w:trPr>
          <w:trHeight w:val="35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3687DA" w14:textId="77777777" w:rsidR="00262D2E" w:rsidRPr="009D7E60" w:rsidRDefault="00262D2E" w:rsidP="00100355">
            <w:pPr>
              <w:spacing w:after="0" w:line="240" w:lineRule="auto"/>
              <w:rPr>
                <w:color w:val="000000"/>
                <w:sz w:val="24"/>
                <w:szCs w:val="24"/>
                <w:lang w:val="en-US"/>
              </w:rPr>
            </w:pP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D066B3E" w14:textId="77777777" w:rsidR="00262D2E" w:rsidRPr="00A811BB" w:rsidRDefault="00262D2E" w:rsidP="00100355">
            <w:pPr>
              <w:spacing w:after="0" w:line="240" w:lineRule="auto"/>
              <w:ind w:right="109"/>
              <w:jc w:val="center"/>
              <w:rPr>
                <w:rFonts w:ascii="Calibri" w:hAnsi="Calibri" w:cs="Calibri"/>
                <w:color w:val="000000"/>
                <w:sz w:val="24"/>
                <w:szCs w:val="24"/>
                <w:lang w:val="en-US"/>
              </w:rPr>
            </w:pPr>
            <w:r w:rsidRPr="00A811BB">
              <w:rPr>
                <w:rFonts w:ascii="Calibri" w:hAnsi="Calibri" w:cs="Calibri"/>
                <w:sz w:val="24"/>
                <w:szCs w:val="24"/>
              </w:rPr>
              <w:t>Измеряемый параметр</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Pr>
          <w:p w14:paraId="5A4D1A70" w14:textId="77777777" w:rsidR="00262D2E" w:rsidRPr="00A811BB" w:rsidRDefault="00262D2E" w:rsidP="00100355">
            <w:pPr>
              <w:spacing w:after="0" w:line="240" w:lineRule="auto"/>
              <w:jc w:val="center"/>
              <w:rPr>
                <w:rFonts w:ascii="Calibri" w:hAnsi="Calibri" w:cs="Calibri"/>
                <w:color w:val="000000"/>
                <w:sz w:val="24"/>
                <w:szCs w:val="24"/>
              </w:rPr>
            </w:pPr>
            <w:r w:rsidRPr="00A811BB">
              <w:rPr>
                <w:rFonts w:ascii="Calibri" w:hAnsi="Calibri" w:cs="Calibri"/>
                <w:color w:val="000000"/>
                <w:sz w:val="24"/>
                <w:szCs w:val="24"/>
              </w:rPr>
              <w:t>Прибор для измерения</w:t>
            </w:r>
          </w:p>
        </w:tc>
      </w:tr>
      <w:tr w:rsidR="00262D2E" w:rsidRPr="009D7E60" w14:paraId="005C1BE8" w14:textId="77777777" w:rsidTr="0032006D">
        <w:trPr>
          <w:trHeight w:val="38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E24038" w14:textId="77777777" w:rsidR="00262D2E" w:rsidRPr="009D7E60" w:rsidRDefault="00262D2E" w:rsidP="00100355">
            <w:pPr>
              <w:spacing w:after="0" w:line="240" w:lineRule="auto"/>
              <w:jc w:val="center"/>
              <w:rPr>
                <w:color w:val="000000"/>
                <w:sz w:val="24"/>
                <w:szCs w:val="24"/>
                <w:lang w:val="en-US"/>
              </w:rPr>
            </w:pPr>
            <w:r w:rsidRPr="009D7E60">
              <w:rPr>
                <w:color w:val="000000"/>
                <w:sz w:val="24"/>
                <w:szCs w:val="24"/>
                <w:lang w:val="en-US"/>
              </w:rPr>
              <w:t>1</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DC672DE" w14:textId="77777777" w:rsidR="00262D2E" w:rsidRPr="003D1508" w:rsidRDefault="00262D2E" w:rsidP="00100355">
            <w:pPr>
              <w:spacing w:after="0" w:line="240" w:lineRule="auto"/>
              <w:rPr>
                <w:color w:val="000000"/>
                <w:sz w:val="24"/>
                <w:szCs w:val="24"/>
              </w:rPr>
            </w:pPr>
            <w:r w:rsidRPr="003D1508">
              <w:rPr>
                <w:color w:val="000000"/>
                <w:sz w:val="24"/>
                <w:szCs w:val="24"/>
              </w:rPr>
              <w:t xml:space="preserve">Температура воздуха в помещении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1319647" w14:textId="77777777" w:rsidR="00262D2E" w:rsidRPr="009D7E60" w:rsidRDefault="00262D2E" w:rsidP="00100355">
            <w:pPr>
              <w:spacing w:after="0" w:line="240" w:lineRule="auto"/>
              <w:jc w:val="right"/>
              <w:rPr>
                <w:color w:val="000000"/>
                <w:sz w:val="24"/>
                <w:szCs w:val="24"/>
                <w:lang w:val="en-US"/>
              </w:rPr>
            </w:pPr>
            <w:r w:rsidRPr="009D7E60">
              <w:rPr>
                <w:color w:val="000000"/>
                <w:sz w:val="24"/>
                <w:szCs w:val="24"/>
                <w:lang w:val="en-US"/>
              </w:rPr>
              <w:t xml:space="preserve">A  </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065EDD4A" w14:textId="77777777" w:rsidR="00262D2E" w:rsidRPr="009D7E60" w:rsidRDefault="00262D2E" w:rsidP="00100355">
            <w:pPr>
              <w:spacing w:after="0" w:line="240" w:lineRule="auto"/>
              <w:rPr>
                <w:color w:val="000000"/>
                <w:sz w:val="24"/>
                <w:szCs w:val="24"/>
                <w:lang w:val="en-US"/>
              </w:rPr>
            </w:pPr>
            <w:proofErr w:type="spellStart"/>
            <w:r w:rsidRPr="009D7E60">
              <w:rPr>
                <w:color w:val="000000"/>
                <w:sz w:val="24"/>
                <w:szCs w:val="24"/>
                <w:lang w:val="en-US"/>
              </w:rPr>
              <w:t>Люксметр</w:t>
            </w:r>
            <w:proofErr w:type="spellEnd"/>
          </w:p>
        </w:tc>
      </w:tr>
      <w:tr w:rsidR="00262D2E" w:rsidRPr="009D7E60" w14:paraId="47B86742" w14:textId="77777777" w:rsidTr="0032006D">
        <w:trPr>
          <w:trHeight w:val="40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A73359" w14:textId="77777777" w:rsidR="00262D2E" w:rsidRPr="009D7E60" w:rsidRDefault="00262D2E" w:rsidP="00100355">
            <w:pPr>
              <w:spacing w:after="0" w:line="240" w:lineRule="auto"/>
              <w:jc w:val="center"/>
              <w:rPr>
                <w:color w:val="000000"/>
                <w:sz w:val="24"/>
                <w:szCs w:val="24"/>
                <w:lang w:val="en-US"/>
              </w:rPr>
            </w:pPr>
            <w:r w:rsidRPr="009D7E60">
              <w:rPr>
                <w:color w:val="000000"/>
                <w:sz w:val="24"/>
                <w:szCs w:val="24"/>
                <w:lang w:val="en-US"/>
              </w:rPr>
              <w:t>2</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7169D3A4" w14:textId="77777777" w:rsidR="00262D2E" w:rsidRPr="009D7E60" w:rsidRDefault="00262D2E" w:rsidP="00100355">
            <w:pPr>
              <w:spacing w:after="0" w:line="240" w:lineRule="auto"/>
              <w:rPr>
                <w:color w:val="000000"/>
                <w:sz w:val="24"/>
                <w:szCs w:val="24"/>
              </w:rPr>
            </w:pPr>
            <w:r w:rsidRPr="009D7E60">
              <w:rPr>
                <w:color w:val="000000"/>
                <w:sz w:val="24"/>
                <w:szCs w:val="24"/>
              </w:rPr>
              <w:t xml:space="preserve">Уровень влажности воздуха в помещении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3E941E7" w14:textId="77777777" w:rsidR="00262D2E" w:rsidRPr="009D7E60" w:rsidRDefault="00262D2E" w:rsidP="00100355">
            <w:pPr>
              <w:spacing w:after="0" w:line="240" w:lineRule="auto"/>
              <w:jc w:val="right"/>
              <w:rPr>
                <w:color w:val="000000"/>
                <w:sz w:val="24"/>
                <w:szCs w:val="24"/>
                <w:lang w:val="en-US"/>
              </w:rPr>
            </w:pPr>
            <w:r w:rsidRPr="009D7E60">
              <w:rPr>
                <w:color w:val="000000"/>
                <w:sz w:val="24"/>
                <w:szCs w:val="24"/>
                <w:lang w:val="en-US"/>
              </w:rPr>
              <w:t xml:space="preserve">Б  </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2691F032" w14:textId="77777777" w:rsidR="00262D2E" w:rsidRPr="009D7E60" w:rsidRDefault="00262D2E" w:rsidP="00100355">
            <w:pPr>
              <w:spacing w:after="0" w:line="240" w:lineRule="auto"/>
              <w:rPr>
                <w:color w:val="000000"/>
                <w:sz w:val="24"/>
                <w:szCs w:val="24"/>
                <w:lang w:val="en-US"/>
              </w:rPr>
            </w:pPr>
            <w:proofErr w:type="spellStart"/>
            <w:r w:rsidRPr="009D7E60">
              <w:rPr>
                <w:color w:val="000000"/>
                <w:sz w:val="24"/>
                <w:szCs w:val="24"/>
                <w:lang w:val="en-US"/>
              </w:rPr>
              <w:t>Гигрометр</w:t>
            </w:r>
            <w:proofErr w:type="spellEnd"/>
            <w:r w:rsidRPr="009D7E60">
              <w:rPr>
                <w:color w:val="000000"/>
                <w:sz w:val="24"/>
                <w:szCs w:val="24"/>
                <w:lang w:val="en-US"/>
              </w:rPr>
              <w:t xml:space="preserve">  </w:t>
            </w:r>
          </w:p>
        </w:tc>
      </w:tr>
      <w:tr w:rsidR="00262D2E" w:rsidRPr="009D7E60" w14:paraId="75721CD8" w14:textId="77777777" w:rsidTr="0032006D">
        <w:trPr>
          <w:trHeight w:val="64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5E388E" w14:textId="77777777" w:rsidR="00262D2E" w:rsidRPr="009D7E60" w:rsidRDefault="00262D2E" w:rsidP="00100355">
            <w:pPr>
              <w:spacing w:after="0" w:line="240" w:lineRule="auto"/>
              <w:jc w:val="center"/>
              <w:rPr>
                <w:color w:val="000000"/>
                <w:sz w:val="24"/>
                <w:szCs w:val="24"/>
                <w:lang w:val="en-US"/>
              </w:rPr>
            </w:pPr>
            <w:r w:rsidRPr="009D7E60">
              <w:rPr>
                <w:color w:val="000000"/>
                <w:sz w:val="24"/>
                <w:szCs w:val="24"/>
                <w:lang w:val="en-US"/>
              </w:rPr>
              <w:t>3</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21AC5071" w14:textId="77777777" w:rsidR="00262D2E" w:rsidRPr="009D7E60" w:rsidRDefault="00262D2E" w:rsidP="00100355">
            <w:pPr>
              <w:spacing w:after="0" w:line="240" w:lineRule="auto"/>
              <w:rPr>
                <w:color w:val="000000"/>
                <w:sz w:val="24"/>
                <w:szCs w:val="24"/>
              </w:rPr>
            </w:pPr>
            <w:r w:rsidRPr="009D7E60">
              <w:rPr>
                <w:color w:val="000000"/>
                <w:sz w:val="24"/>
                <w:szCs w:val="24"/>
              </w:rPr>
              <w:t xml:space="preserve">Освещенность рабочей зоны </w:t>
            </w:r>
          </w:p>
          <w:p w14:paraId="6A96C302" w14:textId="77777777" w:rsidR="00262D2E" w:rsidRPr="009D7E60" w:rsidRDefault="00262D2E" w:rsidP="00100355">
            <w:pPr>
              <w:spacing w:after="0" w:line="240" w:lineRule="auto"/>
              <w:rPr>
                <w:color w:val="000000"/>
                <w:sz w:val="24"/>
                <w:szCs w:val="24"/>
              </w:rPr>
            </w:pPr>
            <w:r w:rsidRPr="009D7E60">
              <w:rPr>
                <w:color w:val="000000"/>
                <w:sz w:val="24"/>
                <w:szCs w:val="24"/>
              </w:rPr>
              <w:t xml:space="preserve">(световой поток)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4C41A44" w14:textId="77777777" w:rsidR="00262D2E" w:rsidRPr="009D7E60" w:rsidRDefault="00262D2E" w:rsidP="00100355">
            <w:pPr>
              <w:spacing w:after="0" w:line="240" w:lineRule="auto"/>
              <w:jc w:val="right"/>
              <w:rPr>
                <w:color w:val="000000"/>
                <w:sz w:val="24"/>
                <w:szCs w:val="24"/>
                <w:lang w:val="en-US"/>
              </w:rPr>
            </w:pPr>
            <w:r w:rsidRPr="009D7E60">
              <w:rPr>
                <w:color w:val="000000"/>
                <w:sz w:val="24"/>
                <w:szCs w:val="24"/>
                <w:lang w:val="en-US"/>
              </w:rPr>
              <w:t xml:space="preserve">В  </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623063D0" w14:textId="77777777" w:rsidR="00262D2E" w:rsidRPr="009D7E60" w:rsidRDefault="00262D2E" w:rsidP="00100355">
            <w:pPr>
              <w:spacing w:after="0" w:line="240" w:lineRule="auto"/>
              <w:rPr>
                <w:color w:val="000000"/>
                <w:sz w:val="24"/>
                <w:szCs w:val="24"/>
                <w:lang w:val="en-US"/>
              </w:rPr>
            </w:pPr>
            <w:proofErr w:type="spellStart"/>
            <w:r w:rsidRPr="009D7E60">
              <w:rPr>
                <w:color w:val="000000"/>
                <w:sz w:val="24"/>
                <w:szCs w:val="24"/>
                <w:lang w:val="en-US"/>
              </w:rPr>
              <w:t>Термометр</w:t>
            </w:r>
            <w:proofErr w:type="spellEnd"/>
          </w:p>
        </w:tc>
      </w:tr>
      <w:tr w:rsidR="00262D2E" w:rsidRPr="009D7E60" w14:paraId="7A83BF0C" w14:textId="77777777" w:rsidTr="0032006D">
        <w:trPr>
          <w:trHeight w:val="4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97518" w14:textId="77777777" w:rsidR="00262D2E" w:rsidRPr="009D7E60" w:rsidRDefault="00262D2E" w:rsidP="00100355">
            <w:pPr>
              <w:spacing w:after="0" w:line="240" w:lineRule="auto"/>
              <w:jc w:val="center"/>
              <w:rPr>
                <w:color w:val="000000"/>
                <w:sz w:val="24"/>
                <w:szCs w:val="24"/>
                <w:lang w:val="en-US"/>
              </w:rPr>
            </w:pPr>
            <w:r w:rsidRPr="009D7E60">
              <w:rPr>
                <w:color w:val="000000"/>
                <w:sz w:val="24"/>
                <w:szCs w:val="24"/>
                <w:lang w:val="en-US"/>
              </w:rPr>
              <w:t>4</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0C9DDF7B" w14:textId="77777777" w:rsidR="00262D2E" w:rsidRPr="009D7E60" w:rsidRDefault="00262D2E" w:rsidP="00100355">
            <w:pPr>
              <w:spacing w:after="0" w:line="240" w:lineRule="auto"/>
              <w:rPr>
                <w:color w:val="000000"/>
                <w:sz w:val="24"/>
                <w:szCs w:val="24"/>
              </w:rPr>
            </w:pPr>
            <w:r w:rsidRPr="009D7E60">
              <w:rPr>
                <w:color w:val="000000"/>
                <w:sz w:val="24"/>
                <w:szCs w:val="24"/>
              </w:rPr>
              <w:t xml:space="preserve">Температуру, влажность воздуха и др. параметры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F932948" w14:textId="77777777" w:rsidR="00262D2E" w:rsidRPr="009D7E60" w:rsidRDefault="00262D2E" w:rsidP="00100355">
            <w:pPr>
              <w:spacing w:after="0" w:line="240" w:lineRule="auto"/>
              <w:jc w:val="right"/>
              <w:rPr>
                <w:color w:val="000000"/>
                <w:sz w:val="24"/>
                <w:szCs w:val="24"/>
                <w:lang w:val="en-US"/>
              </w:rPr>
            </w:pPr>
            <w:r w:rsidRPr="009D7E60">
              <w:rPr>
                <w:color w:val="000000"/>
                <w:sz w:val="24"/>
                <w:szCs w:val="24"/>
                <w:lang w:val="en-US"/>
              </w:rPr>
              <w:t xml:space="preserve">Г  </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14:paraId="6BA38073" w14:textId="77777777" w:rsidR="00262D2E" w:rsidRPr="009D7E60" w:rsidRDefault="00262D2E" w:rsidP="00100355">
            <w:pPr>
              <w:spacing w:after="0" w:line="240" w:lineRule="auto"/>
              <w:rPr>
                <w:color w:val="000000"/>
                <w:sz w:val="24"/>
                <w:szCs w:val="24"/>
                <w:lang w:val="en-US"/>
              </w:rPr>
            </w:pPr>
            <w:proofErr w:type="spellStart"/>
            <w:r w:rsidRPr="009D7E60">
              <w:rPr>
                <w:color w:val="000000"/>
                <w:sz w:val="24"/>
                <w:szCs w:val="24"/>
                <w:lang w:val="en-US"/>
              </w:rPr>
              <w:t>Электронный</w:t>
            </w:r>
            <w:proofErr w:type="spellEnd"/>
            <w:r w:rsidRPr="009D7E60">
              <w:rPr>
                <w:color w:val="000000"/>
                <w:sz w:val="24"/>
                <w:szCs w:val="24"/>
                <w:lang w:val="en-US"/>
              </w:rPr>
              <w:t xml:space="preserve"> </w:t>
            </w:r>
            <w:proofErr w:type="spellStart"/>
            <w:r w:rsidRPr="009D7E60">
              <w:rPr>
                <w:color w:val="000000"/>
                <w:sz w:val="24"/>
                <w:szCs w:val="24"/>
                <w:lang w:val="en-US"/>
              </w:rPr>
              <w:t>термогигрометр</w:t>
            </w:r>
            <w:proofErr w:type="spellEnd"/>
            <w:r w:rsidRPr="009D7E60">
              <w:rPr>
                <w:color w:val="000000"/>
                <w:sz w:val="24"/>
                <w:szCs w:val="24"/>
                <w:lang w:val="en-US"/>
              </w:rPr>
              <w:t xml:space="preserve">  </w:t>
            </w:r>
          </w:p>
        </w:tc>
      </w:tr>
    </w:tbl>
    <w:p w14:paraId="2B45388E" w14:textId="77777777" w:rsidR="00262D2E" w:rsidRDefault="00262D2E" w:rsidP="004361AB">
      <w:pPr>
        <w:spacing w:after="0" w:line="240" w:lineRule="auto"/>
        <w:contextualSpacing/>
        <w:rPr>
          <w:b/>
          <w:sz w:val="24"/>
          <w:szCs w:val="24"/>
        </w:rPr>
      </w:pPr>
    </w:p>
    <w:p w14:paraId="1997698B" w14:textId="77777777" w:rsidR="00262D2E" w:rsidRPr="00100355" w:rsidRDefault="00262D2E" w:rsidP="004361AB">
      <w:pPr>
        <w:spacing w:after="0" w:line="240" w:lineRule="auto"/>
        <w:rPr>
          <w:sz w:val="24"/>
          <w:szCs w:val="24"/>
        </w:rPr>
      </w:pPr>
      <w:r w:rsidRPr="00100355">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194"/>
        <w:gridCol w:w="2194"/>
        <w:gridCol w:w="2194"/>
      </w:tblGrid>
      <w:tr w:rsidR="00262D2E" w:rsidRPr="00100355" w14:paraId="0C2A02C1" w14:textId="77777777" w:rsidTr="0032006D">
        <w:tc>
          <w:tcPr>
            <w:tcW w:w="2337" w:type="dxa"/>
            <w:shd w:val="clear" w:color="auto" w:fill="auto"/>
          </w:tcPr>
          <w:p w14:paraId="60B8B7AF" w14:textId="77777777" w:rsidR="00262D2E" w:rsidRPr="00100355" w:rsidRDefault="00262D2E" w:rsidP="004361AB">
            <w:pPr>
              <w:spacing w:after="0" w:line="240" w:lineRule="auto"/>
              <w:jc w:val="center"/>
              <w:rPr>
                <w:sz w:val="24"/>
                <w:szCs w:val="24"/>
              </w:rPr>
            </w:pPr>
            <w:r w:rsidRPr="00100355">
              <w:rPr>
                <w:sz w:val="24"/>
                <w:szCs w:val="24"/>
              </w:rPr>
              <w:t>1</w:t>
            </w:r>
          </w:p>
        </w:tc>
        <w:tc>
          <w:tcPr>
            <w:tcW w:w="2336" w:type="dxa"/>
            <w:shd w:val="clear" w:color="auto" w:fill="auto"/>
          </w:tcPr>
          <w:p w14:paraId="296BABA3" w14:textId="77777777" w:rsidR="00262D2E" w:rsidRPr="00100355" w:rsidRDefault="00262D2E" w:rsidP="004361AB">
            <w:pPr>
              <w:spacing w:after="0" w:line="240" w:lineRule="auto"/>
              <w:jc w:val="center"/>
              <w:rPr>
                <w:sz w:val="24"/>
                <w:szCs w:val="24"/>
              </w:rPr>
            </w:pPr>
            <w:r w:rsidRPr="00100355">
              <w:rPr>
                <w:sz w:val="24"/>
                <w:szCs w:val="24"/>
              </w:rPr>
              <w:t>2</w:t>
            </w:r>
          </w:p>
        </w:tc>
        <w:tc>
          <w:tcPr>
            <w:tcW w:w="2337" w:type="dxa"/>
            <w:shd w:val="clear" w:color="auto" w:fill="auto"/>
          </w:tcPr>
          <w:p w14:paraId="22A457BF" w14:textId="77777777" w:rsidR="00262D2E" w:rsidRPr="00100355" w:rsidRDefault="00262D2E" w:rsidP="004361AB">
            <w:pPr>
              <w:spacing w:after="0" w:line="240" w:lineRule="auto"/>
              <w:jc w:val="center"/>
              <w:rPr>
                <w:sz w:val="24"/>
                <w:szCs w:val="24"/>
              </w:rPr>
            </w:pPr>
            <w:r w:rsidRPr="00100355">
              <w:rPr>
                <w:sz w:val="24"/>
                <w:szCs w:val="24"/>
              </w:rPr>
              <w:t>3</w:t>
            </w:r>
          </w:p>
        </w:tc>
        <w:tc>
          <w:tcPr>
            <w:tcW w:w="2337" w:type="dxa"/>
            <w:shd w:val="clear" w:color="auto" w:fill="auto"/>
          </w:tcPr>
          <w:p w14:paraId="15C6F176" w14:textId="77777777" w:rsidR="00262D2E" w:rsidRPr="00100355" w:rsidRDefault="00262D2E" w:rsidP="004361AB">
            <w:pPr>
              <w:spacing w:after="0" w:line="240" w:lineRule="auto"/>
              <w:jc w:val="center"/>
              <w:rPr>
                <w:sz w:val="24"/>
                <w:szCs w:val="24"/>
              </w:rPr>
            </w:pPr>
            <w:r w:rsidRPr="00100355">
              <w:rPr>
                <w:sz w:val="24"/>
                <w:szCs w:val="24"/>
              </w:rPr>
              <w:t>4</w:t>
            </w:r>
          </w:p>
        </w:tc>
      </w:tr>
      <w:tr w:rsidR="00262D2E" w:rsidRPr="00100355" w14:paraId="3138DA3E" w14:textId="77777777" w:rsidTr="0032006D">
        <w:tc>
          <w:tcPr>
            <w:tcW w:w="2337" w:type="dxa"/>
            <w:shd w:val="clear" w:color="auto" w:fill="auto"/>
          </w:tcPr>
          <w:p w14:paraId="42B85325" w14:textId="77777777" w:rsidR="00262D2E" w:rsidRPr="00100355" w:rsidRDefault="00262D2E" w:rsidP="004361AB">
            <w:pPr>
              <w:spacing w:after="0" w:line="240" w:lineRule="auto"/>
              <w:jc w:val="center"/>
              <w:rPr>
                <w:sz w:val="24"/>
                <w:szCs w:val="24"/>
              </w:rPr>
            </w:pPr>
          </w:p>
        </w:tc>
        <w:tc>
          <w:tcPr>
            <w:tcW w:w="2336" w:type="dxa"/>
            <w:shd w:val="clear" w:color="auto" w:fill="auto"/>
          </w:tcPr>
          <w:p w14:paraId="345A92A6" w14:textId="77777777" w:rsidR="00262D2E" w:rsidRPr="00100355" w:rsidRDefault="00262D2E" w:rsidP="004361AB">
            <w:pPr>
              <w:spacing w:after="0" w:line="240" w:lineRule="auto"/>
              <w:jc w:val="center"/>
              <w:rPr>
                <w:sz w:val="24"/>
                <w:szCs w:val="24"/>
              </w:rPr>
            </w:pPr>
          </w:p>
        </w:tc>
        <w:tc>
          <w:tcPr>
            <w:tcW w:w="2337" w:type="dxa"/>
            <w:shd w:val="clear" w:color="auto" w:fill="auto"/>
          </w:tcPr>
          <w:p w14:paraId="11B8CCD7" w14:textId="77777777" w:rsidR="00262D2E" w:rsidRPr="00100355" w:rsidRDefault="00262D2E" w:rsidP="004361AB">
            <w:pPr>
              <w:spacing w:after="0" w:line="240" w:lineRule="auto"/>
              <w:jc w:val="center"/>
              <w:rPr>
                <w:sz w:val="24"/>
                <w:szCs w:val="24"/>
              </w:rPr>
            </w:pPr>
          </w:p>
        </w:tc>
        <w:tc>
          <w:tcPr>
            <w:tcW w:w="2337" w:type="dxa"/>
            <w:shd w:val="clear" w:color="auto" w:fill="auto"/>
          </w:tcPr>
          <w:p w14:paraId="7997021C" w14:textId="77777777" w:rsidR="00262D2E" w:rsidRPr="00100355" w:rsidRDefault="00262D2E" w:rsidP="004361AB">
            <w:pPr>
              <w:spacing w:after="0" w:line="240" w:lineRule="auto"/>
              <w:jc w:val="center"/>
              <w:rPr>
                <w:sz w:val="24"/>
                <w:szCs w:val="24"/>
              </w:rPr>
            </w:pPr>
          </w:p>
        </w:tc>
      </w:tr>
    </w:tbl>
    <w:p w14:paraId="6D194FEB" w14:textId="4E18F1DD" w:rsidR="00262D2E" w:rsidRPr="00100355" w:rsidRDefault="00262D2E" w:rsidP="004361AB">
      <w:pPr>
        <w:tabs>
          <w:tab w:val="left" w:pos="1272"/>
        </w:tabs>
        <w:spacing w:after="0" w:line="240" w:lineRule="auto"/>
        <w:rPr>
          <w:sz w:val="24"/>
          <w:szCs w:val="24"/>
        </w:rPr>
      </w:pPr>
      <w:r w:rsidRPr="00100355">
        <w:rPr>
          <w:sz w:val="24"/>
          <w:szCs w:val="24"/>
        </w:rPr>
        <w:tab/>
      </w:r>
    </w:p>
    <w:p w14:paraId="5A9231B7" w14:textId="77777777" w:rsidR="00262D2E" w:rsidRDefault="00262D2E" w:rsidP="00262D2E">
      <w:pPr>
        <w:pStyle w:val="a"/>
      </w:pPr>
      <w:r>
        <w:lastRenderedPageBreak/>
        <w:t>Установите соответствие.</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11"/>
        <w:gridCol w:w="5178"/>
        <w:gridCol w:w="540"/>
        <w:gridCol w:w="3344"/>
      </w:tblGrid>
      <w:tr w:rsidR="00262D2E" w:rsidRPr="005B6568" w14:paraId="089DCA60" w14:textId="77777777" w:rsidTr="0032006D">
        <w:trPr>
          <w:trHeight w:val="275"/>
        </w:trPr>
        <w:tc>
          <w:tcPr>
            <w:tcW w:w="5689" w:type="dxa"/>
            <w:gridSpan w:val="2"/>
            <w:shd w:val="clear" w:color="auto" w:fill="auto"/>
          </w:tcPr>
          <w:p w14:paraId="358A1CD6" w14:textId="085B5E5B" w:rsidR="00262D2E" w:rsidRPr="00100355" w:rsidRDefault="00262D2E" w:rsidP="00100355">
            <w:pPr>
              <w:pStyle w:val="TableParagraph"/>
              <w:jc w:val="center"/>
              <w:rPr>
                <w:sz w:val="24"/>
                <w:lang w:val="ru-RU"/>
              </w:rPr>
            </w:pPr>
            <w:r w:rsidRPr="00100355">
              <w:rPr>
                <w:sz w:val="24"/>
                <w:lang w:val="ru-RU"/>
              </w:rPr>
              <w:t>Правоотношения</w:t>
            </w:r>
          </w:p>
        </w:tc>
        <w:tc>
          <w:tcPr>
            <w:tcW w:w="3884" w:type="dxa"/>
            <w:gridSpan w:val="2"/>
            <w:shd w:val="clear" w:color="auto" w:fill="auto"/>
          </w:tcPr>
          <w:p w14:paraId="0E81120A" w14:textId="5738641B" w:rsidR="00262D2E" w:rsidRPr="00100355" w:rsidRDefault="00262D2E" w:rsidP="00100355">
            <w:pPr>
              <w:pStyle w:val="TableParagraph"/>
              <w:jc w:val="center"/>
              <w:rPr>
                <w:sz w:val="24"/>
                <w:lang w:val="ru-RU"/>
              </w:rPr>
            </w:pPr>
            <w:r w:rsidRPr="00100355">
              <w:rPr>
                <w:sz w:val="24"/>
                <w:lang w:val="ru-RU"/>
              </w:rPr>
              <w:t>Отрасль права</w:t>
            </w:r>
          </w:p>
        </w:tc>
      </w:tr>
      <w:tr w:rsidR="00262D2E" w:rsidRPr="005B6568" w14:paraId="440C8536" w14:textId="77777777" w:rsidTr="0032006D">
        <w:trPr>
          <w:trHeight w:val="551"/>
        </w:trPr>
        <w:tc>
          <w:tcPr>
            <w:tcW w:w="511" w:type="dxa"/>
            <w:shd w:val="clear" w:color="auto" w:fill="auto"/>
          </w:tcPr>
          <w:p w14:paraId="286975F4" w14:textId="77777777" w:rsidR="00262D2E" w:rsidRPr="00100355" w:rsidRDefault="00262D2E" w:rsidP="00100355">
            <w:pPr>
              <w:pStyle w:val="TableParagraph"/>
              <w:jc w:val="center"/>
              <w:rPr>
                <w:sz w:val="24"/>
                <w:lang w:val="ru-RU"/>
              </w:rPr>
            </w:pPr>
            <w:r w:rsidRPr="00100355">
              <w:rPr>
                <w:sz w:val="24"/>
                <w:lang w:val="ru-RU"/>
              </w:rPr>
              <w:t>1</w:t>
            </w:r>
          </w:p>
        </w:tc>
        <w:tc>
          <w:tcPr>
            <w:tcW w:w="5178" w:type="dxa"/>
            <w:shd w:val="clear" w:color="auto" w:fill="auto"/>
          </w:tcPr>
          <w:p w14:paraId="32D7410A" w14:textId="7EAAA518" w:rsidR="00262D2E" w:rsidRPr="00100355" w:rsidRDefault="00262D2E" w:rsidP="00100355">
            <w:pPr>
              <w:pStyle w:val="TableParagraph"/>
              <w:jc w:val="center"/>
              <w:rPr>
                <w:sz w:val="24"/>
                <w:lang w:val="ru-RU"/>
              </w:rPr>
            </w:pPr>
            <w:r w:rsidRPr="00100355">
              <w:rPr>
                <w:sz w:val="24"/>
                <w:lang w:val="ru-RU"/>
              </w:rPr>
              <w:t>Гражданин нарушил правила дорожного</w:t>
            </w:r>
            <w:r w:rsidR="00100355">
              <w:rPr>
                <w:sz w:val="24"/>
                <w:lang w:val="ru-RU"/>
              </w:rPr>
              <w:t xml:space="preserve"> </w:t>
            </w:r>
            <w:r w:rsidRPr="00100355">
              <w:rPr>
                <w:sz w:val="24"/>
                <w:lang w:val="ru-RU"/>
              </w:rPr>
              <w:t>движения</w:t>
            </w:r>
          </w:p>
        </w:tc>
        <w:tc>
          <w:tcPr>
            <w:tcW w:w="540" w:type="dxa"/>
            <w:shd w:val="clear" w:color="auto" w:fill="auto"/>
          </w:tcPr>
          <w:p w14:paraId="06E6DEF3" w14:textId="77777777" w:rsidR="00262D2E" w:rsidRPr="00100355" w:rsidRDefault="00262D2E" w:rsidP="00100355">
            <w:pPr>
              <w:pStyle w:val="TableParagraph"/>
              <w:jc w:val="center"/>
              <w:rPr>
                <w:sz w:val="24"/>
                <w:lang w:val="ru-RU"/>
              </w:rPr>
            </w:pPr>
            <w:r w:rsidRPr="00100355">
              <w:rPr>
                <w:sz w:val="24"/>
                <w:lang w:val="ru-RU"/>
              </w:rPr>
              <w:t>А</w:t>
            </w:r>
          </w:p>
        </w:tc>
        <w:tc>
          <w:tcPr>
            <w:tcW w:w="3344" w:type="dxa"/>
            <w:shd w:val="clear" w:color="auto" w:fill="auto"/>
          </w:tcPr>
          <w:p w14:paraId="6203BA3C" w14:textId="1706B3D0" w:rsidR="00262D2E" w:rsidRPr="00100355" w:rsidRDefault="00100355" w:rsidP="00100355">
            <w:pPr>
              <w:pStyle w:val="TableParagraph"/>
              <w:rPr>
                <w:sz w:val="24"/>
                <w:lang w:val="ru-RU"/>
              </w:rPr>
            </w:pPr>
            <w:r w:rsidRPr="00100355">
              <w:rPr>
                <w:sz w:val="24"/>
                <w:lang w:val="ru-RU"/>
              </w:rPr>
              <w:t xml:space="preserve">Конституционное </w:t>
            </w:r>
            <w:r>
              <w:rPr>
                <w:sz w:val="24"/>
                <w:lang w:val="ru-RU"/>
              </w:rPr>
              <w:t>право</w:t>
            </w:r>
          </w:p>
        </w:tc>
      </w:tr>
      <w:tr w:rsidR="00262D2E" w:rsidRPr="005B6568" w14:paraId="3D37A27A" w14:textId="77777777" w:rsidTr="0032006D">
        <w:trPr>
          <w:trHeight w:val="551"/>
        </w:trPr>
        <w:tc>
          <w:tcPr>
            <w:tcW w:w="511" w:type="dxa"/>
            <w:shd w:val="clear" w:color="auto" w:fill="auto"/>
          </w:tcPr>
          <w:p w14:paraId="2F5F344C" w14:textId="77777777" w:rsidR="00262D2E" w:rsidRPr="00100355" w:rsidRDefault="00262D2E" w:rsidP="0032006D">
            <w:pPr>
              <w:pStyle w:val="TableParagraph"/>
              <w:jc w:val="center"/>
              <w:rPr>
                <w:sz w:val="24"/>
                <w:lang w:val="ru-RU"/>
              </w:rPr>
            </w:pPr>
            <w:r w:rsidRPr="00100355">
              <w:rPr>
                <w:sz w:val="24"/>
                <w:lang w:val="ru-RU"/>
              </w:rPr>
              <w:t>2</w:t>
            </w:r>
          </w:p>
        </w:tc>
        <w:tc>
          <w:tcPr>
            <w:tcW w:w="5178" w:type="dxa"/>
            <w:shd w:val="clear" w:color="auto" w:fill="auto"/>
          </w:tcPr>
          <w:p w14:paraId="72660C9E" w14:textId="77777777" w:rsidR="00262D2E" w:rsidRPr="00262D2E" w:rsidRDefault="00262D2E" w:rsidP="0032006D">
            <w:pPr>
              <w:pStyle w:val="TableParagraph"/>
              <w:rPr>
                <w:sz w:val="24"/>
                <w:lang w:val="ru-RU"/>
              </w:rPr>
            </w:pPr>
            <w:r w:rsidRPr="00262D2E">
              <w:rPr>
                <w:sz w:val="24"/>
                <w:lang w:val="ru-RU"/>
              </w:rPr>
              <w:t>Гражданка оформила опеку над племянником</w:t>
            </w:r>
          </w:p>
        </w:tc>
        <w:tc>
          <w:tcPr>
            <w:tcW w:w="540" w:type="dxa"/>
            <w:shd w:val="clear" w:color="auto" w:fill="auto"/>
          </w:tcPr>
          <w:p w14:paraId="4FFEEE67" w14:textId="77777777" w:rsidR="00262D2E" w:rsidRPr="00100355" w:rsidRDefault="00262D2E" w:rsidP="0032006D">
            <w:pPr>
              <w:pStyle w:val="TableParagraph"/>
              <w:jc w:val="right"/>
              <w:rPr>
                <w:sz w:val="24"/>
                <w:lang w:val="ru-RU"/>
              </w:rPr>
            </w:pPr>
            <w:r w:rsidRPr="00100355">
              <w:rPr>
                <w:sz w:val="24"/>
                <w:lang w:val="ru-RU"/>
              </w:rPr>
              <w:t>Б</w:t>
            </w:r>
          </w:p>
        </w:tc>
        <w:tc>
          <w:tcPr>
            <w:tcW w:w="3344" w:type="dxa"/>
            <w:shd w:val="clear" w:color="auto" w:fill="auto"/>
          </w:tcPr>
          <w:p w14:paraId="020CB991" w14:textId="1A7ABE66" w:rsidR="00262D2E" w:rsidRPr="00100355" w:rsidRDefault="00100355" w:rsidP="0032006D">
            <w:pPr>
              <w:pStyle w:val="TableParagraph"/>
              <w:rPr>
                <w:sz w:val="24"/>
                <w:lang w:val="ru-RU"/>
              </w:rPr>
            </w:pPr>
            <w:r w:rsidRPr="00100355">
              <w:rPr>
                <w:sz w:val="24"/>
                <w:lang w:val="ru-RU"/>
              </w:rPr>
              <w:t xml:space="preserve">Гражданское </w:t>
            </w:r>
            <w:r>
              <w:rPr>
                <w:sz w:val="24"/>
                <w:lang w:val="ru-RU"/>
              </w:rPr>
              <w:t>право</w:t>
            </w:r>
          </w:p>
        </w:tc>
      </w:tr>
      <w:tr w:rsidR="00262D2E" w:rsidRPr="005B6568" w14:paraId="513C2BF2" w14:textId="77777777" w:rsidTr="0032006D">
        <w:trPr>
          <w:trHeight w:val="551"/>
        </w:trPr>
        <w:tc>
          <w:tcPr>
            <w:tcW w:w="511" w:type="dxa"/>
            <w:shd w:val="clear" w:color="auto" w:fill="auto"/>
          </w:tcPr>
          <w:p w14:paraId="1A610202" w14:textId="77777777" w:rsidR="00262D2E" w:rsidRPr="00100355" w:rsidRDefault="00262D2E" w:rsidP="0032006D">
            <w:pPr>
              <w:pStyle w:val="TableParagraph"/>
              <w:jc w:val="center"/>
              <w:rPr>
                <w:sz w:val="24"/>
                <w:lang w:val="ru-RU"/>
              </w:rPr>
            </w:pPr>
            <w:r w:rsidRPr="00100355">
              <w:rPr>
                <w:sz w:val="24"/>
                <w:lang w:val="ru-RU"/>
              </w:rPr>
              <w:t>3</w:t>
            </w:r>
          </w:p>
        </w:tc>
        <w:tc>
          <w:tcPr>
            <w:tcW w:w="5178" w:type="dxa"/>
            <w:shd w:val="clear" w:color="auto" w:fill="auto"/>
          </w:tcPr>
          <w:p w14:paraId="1696CF7C" w14:textId="77777777" w:rsidR="00262D2E" w:rsidRPr="00262D2E" w:rsidRDefault="00262D2E" w:rsidP="0032006D">
            <w:pPr>
              <w:pStyle w:val="TableParagraph"/>
              <w:rPr>
                <w:sz w:val="24"/>
                <w:lang w:val="ru-RU"/>
              </w:rPr>
            </w:pPr>
            <w:r w:rsidRPr="00262D2E">
              <w:rPr>
                <w:sz w:val="24"/>
                <w:lang w:val="ru-RU"/>
              </w:rPr>
              <w:t xml:space="preserve">Во время предвыборной агитации местная администрация г. </w:t>
            </w:r>
            <w:r w:rsidRPr="00100355">
              <w:rPr>
                <w:sz w:val="24"/>
                <w:lang w:val="ru-RU"/>
              </w:rPr>
              <w:t>N</w:t>
            </w:r>
            <w:r w:rsidRPr="00262D2E">
              <w:rPr>
                <w:sz w:val="24"/>
                <w:lang w:val="ru-RU"/>
              </w:rPr>
              <w:t xml:space="preserve"> попыталась запретить деятельность партии «Ф» (партия ничего не</w:t>
            </w:r>
          </w:p>
          <w:p w14:paraId="32A289D6" w14:textId="77777777" w:rsidR="00262D2E" w:rsidRPr="00262D2E" w:rsidRDefault="00262D2E" w:rsidP="0032006D">
            <w:pPr>
              <w:pStyle w:val="TableParagraph"/>
              <w:rPr>
                <w:sz w:val="24"/>
                <w:lang w:val="ru-RU"/>
              </w:rPr>
            </w:pPr>
            <w:r w:rsidRPr="00262D2E">
              <w:rPr>
                <w:sz w:val="24"/>
                <w:lang w:val="ru-RU"/>
              </w:rPr>
              <w:t>нарушала, не совершала запрещенных законом действий), мотивируя это тем, что партий и так уже много.</w:t>
            </w:r>
          </w:p>
        </w:tc>
        <w:tc>
          <w:tcPr>
            <w:tcW w:w="540" w:type="dxa"/>
            <w:shd w:val="clear" w:color="auto" w:fill="auto"/>
          </w:tcPr>
          <w:p w14:paraId="208E9CA7" w14:textId="77777777" w:rsidR="00262D2E" w:rsidRPr="00100355" w:rsidRDefault="00262D2E" w:rsidP="0032006D">
            <w:pPr>
              <w:pStyle w:val="TableParagraph"/>
              <w:jc w:val="right"/>
              <w:rPr>
                <w:sz w:val="24"/>
                <w:lang w:val="ru-RU"/>
              </w:rPr>
            </w:pPr>
            <w:r w:rsidRPr="00100355">
              <w:rPr>
                <w:sz w:val="24"/>
                <w:lang w:val="ru-RU"/>
              </w:rPr>
              <w:t>В</w:t>
            </w:r>
          </w:p>
        </w:tc>
        <w:tc>
          <w:tcPr>
            <w:tcW w:w="3344" w:type="dxa"/>
            <w:shd w:val="clear" w:color="auto" w:fill="auto"/>
          </w:tcPr>
          <w:p w14:paraId="1A1C7834" w14:textId="41BDDEE5" w:rsidR="00262D2E" w:rsidRPr="00100355" w:rsidRDefault="00100355" w:rsidP="0032006D">
            <w:pPr>
              <w:pStyle w:val="TableParagraph"/>
              <w:rPr>
                <w:sz w:val="24"/>
                <w:lang w:val="ru-RU"/>
              </w:rPr>
            </w:pPr>
            <w:r w:rsidRPr="00100355">
              <w:rPr>
                <w:sz w:val="24"/>
                <w:lang w:val="ru-RU"/>
              </w:rPr>
              <w:t>Трудовое</w:t>
            </w:r>
            <w:r>
              <w:rPr>
                <w:sz w:val="24"/>
                <w:lang w:val="ru-RU"/>
              </w:rPr>
              <w:t xml:space="preserve"> </w:t>
            </w:r>
            <w:r w:rsidRPr="00100355">
              <w:rPr>
                <w:sz w:val="24"/>
                <w:lang w:val="ru-RU"/>
              </w:rPr>
              <w:t>право</w:t>
            </w:r>
          </w:p>
        </w:tc>
      </w:tr>
      <w:tr w:rsidR="00262D2E" w:rsidRPr="005B6568" w14:paraId="6B0EA3C7" w14:textId="77777777" w:rsidTr="0032006D">
        <w:trPr>
          <w:trHeight w:val="551"/>
        </w:trPr>
        <w:tc>
          <w:tcPr>
            <w:tcW w:w="511" w:type="dxa"/>
            <w:shd w:val="clear" w:color="auto" w:fill="auto"/>
          </w:tcPr>
          <w:p w14:paraId="0C6EC094" w14:textId="77777777" w:rsidR="00262D2E" w:rsidRPr="00100355" w:rsidRDefault="00262D2E" w:rsidP="0032006D">
            <w:pPr>
              <w:pStyle w:val="TableParagraph"/>
              <w:jc w:val="center"/>
              <w:rPr>
                <w:sz w:val="24"/>
                <w:lang w:val="ru-RU"/>
              </w:rPr>
            </w:pPr>
            <w:r w:rsidRPr="00100355">
              <w:rPr>
                <w:sz w:val="24"/>
                <w:lang w:val="ru-RU"/>
              </w:rPr>
              <w:t>4</w:t>
            </w:r>
          </w:p>
        </w:tc>
        <w:tc>
          <w:tcPr>
            <w:tcW w:w="5178" w:type="dxa"/>
            <w:shd w:val="clear" w:color="auto" w:fill="auto"/>
          </w:tcPr>
          <w:p w14:paraId="6B2755D5" w14:textId="25EF908F" w:rsidR="00262D2E" w:rsidRPr="00100355" w:rsidRDefault="00262D2E" w:rsidP="0032006D">
            <w:pPr>
              <w:pStyle w:val="TableParagraph"/>
              <w:rPr>
                <w:sz w:val="24"/>
                <w:lang w:val="ru-RU"/>
              </w:rPr>
            </w:pPr>
            <w:r w:rsidRPr="00262D2E">
              <w:rPr>
                <w:sz w:val="24"/>
                <w:lang w:val="ru-RU"/>
              </w:rPr>
              <w:t>Гражданин, купив в магазине некачественный холодильник, через два дня решил вернуть его</w:t>
            </w:r>
            <w:r w:rsidR="00100355">
              <w:rPr>
                <w:sz w:val="24"/>
                <w:lang w:val="ru-RU"/>
              </w:rPr>
              <w:t xml:space="preserve"> </w:t>
            </w:r>
            <w:r w:rsidRPr="00100355">
              <w:rPr>
                <w:sz w:val="24"/>
                <w:lang w:val="ru-RU"/>
              </w:rPr>
              <w:t>обратно.</w:t>
            </w:r>
          </w:p>
        </w:tc>
        <w:tc>
          <w:tcPr>
            <w:tcW w:w="540" w:type="dxa"/>
            <w:shd w:val="clear" w:color="auto" w:fill="auto"/>
          </w:tcPr>
          <w:p w14:paraId="5F14ADB6" w14:textId="77777777" w:rsidR="00262D2E" w:rsidRPr="00100355" w:rsidRDefault="00262D2E" w:rsidP="0032006D">
            <w:pPr>
              <w:pStyle w:val="TableParagraph"/>
              <w:jc w:val="right"/>
              <w:rPr>
                <w:sz w:val="24"/>
                <w:lang w:val="ru-RU"/>
              </w:rPr>
            </w:pPr>
            <w:r w:rsidRPr="00100355">
              <w:rPr>
                <w:sz w:val="24"/>
                <w:lang w:val="ru-RU"/>
              </w:rPr>
              <w:t>Г</w:t>
            </w:r>
          </w:p>
        </w:tc>
        <w:tc>
          <w:tcPr>
            <w:tcW w:w="3344" w:type="dxa"/>
            <w:shd w:val="clear" w:color="auto" w:fill="auto"/>
          </w:tcPr>
          <w:p w14:paraId="3758F729" w14:textId="284D9D34" w:rsidR="00262D2E" w:rsidRPr="00100355" w:rsidRDefault="004361AB" w:rsidP="0032006D">
            <w:pPr>
              <w:pStyle w:val="TableParagraph"/>
              <w:rPr>
                <w:sz w:val="24"/>
                <w:lang w:val="ru-RU"/>
              </w:rPr>
            </w:pPr>
            <w:r w:rsidRPr="00100355">
              <w:rPr>
                <w:sz w:val="24"/>
                <w:lang w:val="ru-RU"/>
              </w:rPr>
              <w:t>Семейное</w:t>
            </w:r>
            <w:r>
              <w:rPr>
                <w:sz w:val="24"/>
                <w:lang w:val="ru-RU"/>
              </w:rPr>
              <w:t xml:space="preserve"> </w:t>
            </w:r>
            <w:r w:rsidRPr="00100355">
              <w:rPr>
                <w:sz w:val="24"/>
                <w:lang w:val="ru-RU"/>
              </w:rPr>
              <w:t>право</w:t>
            </w:r>
          </w:p>
        </w:tc>
      </w:tr>
      <w:tr w:rsidR="00262D2E" w:rsidRPr="005B6568" w14:paraId="0DB8D5B9" w14:textId="77777777" w:rsidTr="0032006D">
        <w:trPr>
          <w:trHeight w:val="551"/>
        </w:trPr>
        <w:tc>
          <w:tcPr>
            <w:tcW w:w="511" w:type="dxa"/>
            <w:shd w:val="clear" w:color="auto" w:fill="auto"/>
          </w:tcPr>
          <w:p w14:paraId="2BADF8DD" w14:textId="77777777" w:rsidR="00262D2E" w:rsidRPr="00100355" w:rsidRDefault="00262D2E" w:rsidP="0032006D">
            <w:pPr>
              <w:pStyle w:val="TableParagraph"/>
              <w:jc w:val="center"/>
              <w:rPr>
                <w:sz w:val="24"/>
                <w:lang w:val="ru-RU"/>
              </w:rPr>
            </w:pPr>
            <w:r w:rsidRPr="00100355">
              <w:rPr>
                <w:sz w:val="24"/>
                <w:lang w:val="ru-RU"/>
              </w:rPr>
              <w:t>5</w:t>
            </w:r>
          </w:p>
        </w:tc>
        <w:tc>
          <w:tcPr>
            <w:tcW w:w="5178" w:type="dxa"/>
            <w:shd w:val="clear" w:color="auto" w:fill="auto"/>
          </w:tcPr>
          <w:p w14:paraId="0E30D0BC" w14:textId="7137F89E" w:rsidR="00262D2E" w:rsidRPr="00100355" w:rsidRDefault="00262D2E" w:rsidP="0032006D">
            <w:pPr>
              <w:pStyle w:val="TableParagraph"/>
              <w:rPr>
                <w:sz w:val="24"/>
                <w:lang w:val="ru-RU"/>
              </w:rPr>
            </w:pPr>
            <w:r w:rsidRPr="00262D2E">
              <w:rPr>
                <w:sz w:val="24"/>
                <w:lang w:val="ru-RU"/>
              </w:rPr>
              <w:t>Директор фирмы вынес благодарность и издал</w:t>
            </w:r>
            <w:r w:rsidR="00100355">
              <w:rPr>
                <w:sz w:val="24"/>
                <w:lang w:val="ru-RU"/>
              </w:rPr>
              <w:t xml:space="preserve"> </w:t>
            </w:r>
            <w:r w:rsidRPr="00100355">
              <w:rPr>
                <w:sz w:val="24"/>
                <w:lang w:val="ru-RU"/>
              </w:rPr>
              <w:t>приказ о премировании работника</w:t>
            </w:r>
            <w:r w:rsidR="00100355">
              <w:rPr>
                <w:sz w:val="24"/>
                <w:lang w:val="ru-RU"/>
              </w:rPr>
              <w:t xml:space="preserve"> </w:t>
            </w:r>
          </w:p>
        </w:tc>
        <w:tc>
          <w:tcPr>
            <w:tcW w:w="540" w:type="dxa"/>
            <w:shd w:val="clear" w:color="auto" w:fill="auto"/>
          </w:tcPr>
          <w:p w14:paraId="01C47FF6" w14:textId="77777777" w:rsidR="00262D2E" w:rsidRPr="00100355" w:rsidRDefault="00262D2E" w:rsidP="0032006D">
            <w:pPr>
              <w:pStyle w:val="TableParagraph"/>
              <w:jc w:val="right"/>
              <w:rPr>
                <w:sz w:val="24"/>
                <w:lang w:val="ru-RU"/>
              </w:rPr>
            </w:pPr>
            <w:r w:rsidRPr="00100355">
              <w:rPr>
                <w:sz w:val="24"/>
                <w:lang w:val="ru-RU"/>
              </w:rPr>
              <w:t>Д</w:t>
            </w:r>
          </w:p>
        </w:tc>
        <w:tc>
          <w:tcPr>
            <w:tcW w:w="3344" w:type="dxa"/>
            <w:shd w:val="clear" w:color="auto" w:fill="auto"/>
          </w:tcPr>
          <w:p w14:paraId="6A6DB4AA" w14:textId="6B582C85" w:rsidR="00262D2E" w:rsidRPr="00100355" w:rsidRDefault="004361AB" w:rsidP="0032006D">
            <w:pPr>
              <w:pStyle w:val="TableParagraph"/>
              <w:rPr>
                <w:sz w:val="24"/>
                <w:lang w:val="ru-RU"/>
              </w:rPr>
            </w:pPr>
            <w:r w:rsidRPr="00100355">
              <w:rPr>
                <w:sz w:val="24"/>
                <w:lang w:val="ru-RU"/>
              </w:rPr>
              <w:t xml:space="preserve">Административное </w:t>
            </w:r>
            <w:r>
              <w:rPr>
                <w:sz w:val="24"/>
                <w:lang w:val="ru-RU"/>
              </w:rPr>
              <w:t>право</w:t>
            </w:r>
          </w:p>
        </w:tc>
      </w:tr>
    </w:tbl>
    <w:p w14:paraId="5C9EA6C7" w14:textId="77777777" w:rsidR="004361AB" w:rsidRDefault="004361AB" w:rsidP="004361AB">
      <w:pPr>
        <w:spacing w:after="0" w:line="240" w:lineRule="auto"/>
        <w:rPr>
          <w:sz w:val="24"/>
          <w:szCs w:val="24"/>
        </w:rPr>
      </w:pPr>
    </w:p>
    <w:p w14:paraId="21946959" w14:textId="60028B16" w:rsidR="00262D2E" w:rsidRPr="004361AB" w:rsidRDefault="00262D2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262D2E" w:rsidRPr="004361AB" w14:paraId="0B034D96" w14:textId="77777777" w:rsidTr="0032006D">
        <w:tc>
          <w:tcPr>
            <w:tcW w:w="1868" w:type="dxa"/>
            <w:shd w:val="clear" w:color="auto" w:fill="auto"/>
          </w:tcPr>
          <w:p w14:paraId="559A4788" w14:textId="77777777" w:rsidR="00262D2E" w:rsidRPr="004361AB" w:rsidRDefault="00262D2E" w:rsidP="004361AB">
            <w:pPr>
              <w:spacing w:after="0" w:line="240" w:lineRule="auto"/>
              <w:jc w:val="center"/>
              <w:rPr>
                <w:sz w:val="24"/>
                <w:szCs w:val="24"/>
              </w:rPr>
            </w:pPr>
            <w:r w:rsidRPr="004361AB">
              <w:rPr>
                <w:sz w:val="24"/>
                <w:szCs w:val="24"/>
              </w:rPr>
              <w:t>1</w:t>
            </w:r>
          </w:p>
        </w:tc>
        <w:tc>
          <w:tcPr>
            <w:tcW w:w="1869" w:type="dxa"/>
            <w:shd w:val="clear" w:color="auto" w:fill="auto"/>
          </w:tcPr>
          <w:p w14:paraId="1AB72232" w14:textId="77777777" w:rsidR="00262D2E" w:rsidRPr="004361AB" w:rsidRDefault="00262D2E" w:rsidP="004361AB">
            <w:pPr>
              <w:spacing w:after="0" w:line="240" w:lineRule="auto"/>
              <w:jc w:val="center"/>
              <w:rPr>
                <w:sz w:val="24"/>
                <w:szCs w:val="24"/>
              </w:rPr>
            </w:pPr>
            <w:r w:rsidRPr="004361AB">
              <w:rPr>
                <w:sz w:val="24"/>
                <w:szCs w:val="24"/>
              </w:rPr>
              <w:t>2</w:t>
            </w:r>
          </w:p>
        </w:tc>
        <w:tc>
          <w:tcPr>
            <w:tcW w:w="1870" w:type="dxa"/>
            <w:shd w:val="clear" w:color="auto" w:fill="auto"/>
          </w:tcPr>
          <w:p w14:paraId="7EA7A051" w14:textId="77777777" w:rsidR="00262D2E" w:rsidRPr="004361AB" w:rsidRDefault="00262D2E" w:rsidP="004361AB">
            <w:pPr>
              <w:spacing w:after="0" w:line="240" w:lineRule="auto"/>
              <w:jc w:val="center"/>
              <w:rPr>
                <w:sz w:val="24"/>
                <w:szCs w:val="24"/>
              </w:rPr>
            </w:pPr>
            <w:r w:rsidRPr="004361AB">
              <w:rPr>
                <w:sz w:val="24"/>
                <w:szCs w:val="24"/>
              </w:rPr>
              <w:t>3</w:t>
            </w:r>
          </w:p>
        </w:tc>
        <w:tc>
          <w:tcPr>
            <w:tcW w:w="1870" w:type="dxa"/>
            <w:shd w:val="clear" w:color="auto" w:fill="auto"/>
          </w:tcPr>
          <w:p w14:paraId="7FBE408D" w14:textId="77777777" w:rsidR="00262D2E" w:rsidRPr="004361AB" w:rsidRDefault="00262D2E" w:rsidP="004361AB">
            <w:pPr>
              <w:spacing w:after="0" w:line="240" w:lineRule="auto"/>
              <w:jc w:val="center"/>
              <w:rPr>
                <w:sz w:val="24"/>
                <w:szCs w:val="24"/>
              </w:rPr>
            </w:pPr>
            <w:r w:rsidRPr="004361AB">
              <w:rPr>
                <w:sz w:val="24"/>
                <w:szCs w:val="24"/>
              </w:rPr>
              <w:t>4</w:t>
            </w:r>
          </w:p>
        </w:tc>
        <w:tc>
          <w:tcPr>
            <w:tcW w:w="1870" w:type="dxa"/>
            <w:shd w:val="clear" w:color="auto" w:fill="auto"/>
          </w:tcPr>
          <w:p w14:paraId="40BF6E9D" w14:textId="77777777" w:rsidR="00262D2E" w:rsidRPr="004361AB" w:rsidRDefault="00262D2E" w:rsidP="004361AB">
            <w:pPr>
              <w:spacing w:after="0" w:line="240" w:lineRule="auto"/>
              <w:jc w:val="center"/>
              <w:rPr>
                <w:sz w:val="24"/>
                <w:szCs w:val="24"/>
              </w:rPr>
            </w:pPr>
            <w:r w:rsidRPr="004361AB">
              <w:rPr>
                <w:sz w:val="24"/>
                <w:szCs w:val="24"/>
              </w:rPr>
              <w:t>5</w:t>
            </w:r>
          </w:p>
        </w:tc>
      </w:tr>
      <w:tr w:rsidR="00262D2E" w:rsidRPr="004361AB" w14:paraId="7A0F70F7" w14:textId="77777777" w:rsidTr="0032006D">
        <w:tc>
          <w:tcPr>
            <w:tcW w:w="1868" w:type="dxa"/>
            <w:shd w:val="clear" w:color="auto" w:fill="auto"/>
          </w:tcPr>
          <w:p w14:paraId="18C43116" w14:textId="77777777" w:rsidR="00262D2E" w:rsidRPr="004361AB" w:rsidRDefault="00262D2E" w:rsidP="004361AB">
            <w:pPr>
              <w:spacing w:after="0" w:line="240" w:lineRule="auto"/>
              <w:jc w:val="center"/>
              <w:rPr>
                <w:sz w:val="24"/>
                <w:szCs w:val="24"/>
              </w:rPr>
            </w:pPr>
          </w:p>
        </w:tc>
        <w:tc>
          <w:tcPr>
            <w:tcW w:w="1869" w:type="dxa"/>
            <w:shd w:val="clear" w:color="auto" w:fill="auto"/>
          </w:tcPr>
          <w:p w14:paraId="399BD84F" w14:textId="77777777" w:rsidR="00262D2E" w:rsidRPr="004361AB" w:rsidRDefault="00262D2E" w:rsidP="004361AB">
            <w:pPr>
              <w:spacing w:after="0" w:line="240" w:lineRule="auto"/>
              <w:jc w:val="center"/>
              <w:rPr>
                <w:sz w:val="24"/>
                <w:szCs w:val="24"/>
              </w:rPr>
            </w:pPr>
          </w:p>
        </w:tc>
        <w:tc>
          <w:tcPr>
            <w:tcW w:w="1870" w:type="dxa"/>
            <w:shd w:val="clear" w:color="auto" w:fill="auto"/>
          </w:tcPr>
          <w:p w14:paraId="2AC614D5" w14:textId="77777777" w:rsidR="00262D2E" w:rsidRPr="004361AB" w:rsidRDefault="00262D2E" w:rsidP="004361AB">
            <w:pPr>
              <w:spacing w:after="0" w:line="240" w:lineRule="auto"/>
              <w:jc w:val="center"/>
              <w:rPr>
                <w:sz w:val="24"/>
                <w:szCs w:val="24"/>
              </w:rPr>
            </w:pPr>
          </w:p>
        </w:tc>
        <w:tc>
          <w:tcPr>
            <w:tcW w:w="1870" w:type="dxa"/>
            <w:shd w:val="clear" w:color="auto" w:fill="auto"/>
          </w:tcPr>
          <w:p w14:paraId="0C1A09D2" w14:textId="77777777" w:rsidR="00262D2E" w:rsidRPr="004361AB" w:rsidRDefault="00262D2E" w:rsidP="004361AB">
            <w:pPr>
              <w:spacing w:after="0" w:line="240" w:lineRule="auto"/>
              <w:jc w:val="center"/>
              <w:rPr>
                <w:sz w:val="24"/>
                <w:szCs w:val="24"/>
              </w:rPr>
            </w:pPr>
          </w:p>
        </w:tc>
        <w:tc>
          <w:tcPr>
            <w:tcW w:w="1870" w:type="dxa"/>
            <w:shd w:val="clear" w:color="auto" w:fill="auto"/>
          </w:tcPr>
          <w:p w14:paraId="5DF779FB" w14:textId="77777777" w:rsidR="00262D2E" w:rsidRPr="004361AB" w:rsidRDefault="00262D2E" w:rsidP="004361AB">
            <w:pPr>
              <w:spacing w:after="0" w:line="240" w:lineRule="auto"/>
              <w:jc w:val="center"/>
              <w:rPr>
                <w:sz w:val="24"/>
                <w:szCs w:val="24"/>
              </w:rPr>
            </w:pPr>
          </w:p>
        </w:tc>
      </w:tr>
    </w:tbl>
    <w:p w14:paraId="3D6DAB51" w14:textId="54970A0E" w:rsidR="00262D2E" w:rsidRPr="004361AB" w:rsidRDefault="00262D2E" w:rsidP="004361AB">
      <w:pPr>
        <w:spacing w:after="0" w:line="240" w:lineRule="auto"/>
        <w:rPr>
          <w:sz w:val="24"/>
          <w:szCs w:val="24"/>
        </w:rPr>
      </w:pPr>
    </w:p>
    <w:p w14:paraId="7FE23FDD" w14:textId="77777777" w:rsidR="00262D2E" w:rsidRDefault="00262D2E" w:rsidP="00262D2E">
      <w:pPr>
        <w:pStyle w:val="a"/>
      </w:pPr>
      <w:r>
        <w:t>Установите соответствие.</w:t>
      </w: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3"/>
        <w:gridCol w:w="567"/>
        <w:gridCol w:w="5388"/>
      </w:tblGrid>
      <w:tr w:rsidR="00262D2E" w:rsidRPr="00232F1A" w14:paraId="1D2A8D15" w14:textId="77777777" w:rsidTr="0032006D">
        <w:trPr>
          <w:trHeight w:val="109"/>
        </w:trPr>
        <w:tc>
          <w:tcPr>
            <w:tcW w:w="3400" w:type="dxa"/>
            <w:gridSpan w:val="2"/>
          </w:tcPr>
          <w:p w14:paraId="25B90995" w14:textId="77777777" w:rsidR="00262D2E" w:rsidRPr="00A811BB" w:rsidRDefault="00262D2E" w:rsidP="0032006D">
            <w:pPr>
              <w:autoSpaceDE w:val="0"/>
              <w:autoSpaceDN w:val="0"/>
              <w:adjustRightInd w:val="0"/>
              <w:jc w:val="center"/>
              <w:rPr>
                <w:rFonts w:ascii="Calibri" w:hAnsi="Calibri" w:cs="Calibri"/>
                <w:color w:val="000000"/>
                <w:sz w:val="24"/>
                <w:szCs w:val="24"/>
              </w:rPr>
            </w:pPr>
            <w:r w:rsidRPr="00A811BB">
              <w:rPr>
                <w:rFonts w:ascii="Calibri" w:hAnsi="Calibri" w:cs="Calibri"/>
                <w:color w:val="000000"/>
                <w:sz w:val="24"/>
                <w:szCs w:val="24"/>
              </w:rPr>
              <w:t>Вид УУД</w:t>
            </w:r>
          </w:p>
        </w:tc>
        <w:tc>
          <w:tcPr>
            <w:tcW w:w="5955" w:type="dxa"/>
            <w:gridSpan w:val="2"/>
          </w:tcPr>
          <w:p w14:paraId="46B15C31" w14:textId="77777777" w:rsidR="00262D2E" w:rsidRPr="00A811BB" w:rsidRDefault="00262D2E" w:rsidP="0032006D">
            <w:pPr>
              <w:autoSpaceDE w:val="0"/>
              <w:autoSpaceDN w:val="0"/>
              <w:adjustRightInd w:val="0"/>
              <w:jc w:val="center"/>
              <w:rPr>
                <w:rFonts w:ascii="Calibri" w:hAnsi="Calibri" w:cs="Calibri"/>
                <w:color w:val="000000"/>
                <w:sz w:val="24"/>
                <w:szCs w:val="24"/>
              </w:rPr>
            </w:pPr>
            <w:r w:rsidRPr="00A811BB">
              <w:rPr>
                <w:rFonts w:ascii="Calibri" w:hAnsi="Calibri" w:cs="Calibri"/>
                <w:color w:val="000000"/>
                <w:sz w:val="24"/>
                <w:szCs w:val="24"/>
              </w:rPr>
              <w:t>УУД</w:t>
            </w:r>
          </w:p>
        </w:tc>
      </w:tr>
      <w:tr w:rsidR="00262D2E" w:rsidRPr="00232F1A" w14:paraId="72C493A8" w14:textId="77777777" w:rsidTr="0032006D">
        <w:trPr>
          <w:trHeight w:val="109"/>
        </w:trPr>
        <w:tc>
          <w:tcPr>
            <w:tcW w:w="567" w:type="dxa"/>
          </w:tcPr>
          <w:p w14:paraId="04732AD6"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1 </w:t>
            </w:r>
          </w:p>
        </w:tc>
        <w:tc>
          <w:tcPr>
            <w:tcW w:w="2833" w:type="dxa"/>
          </w:tcPr>
          <w:p w14:paraId="513EFCCD"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Личностные</w:t>
            </w:r>
          </w:p>
        </w:tc>
        <w:tc>
          <w:tcPr>
            <w:tcW w:w="567" w:type="dxa"/>
          </w:tcPr>
          <w:p w14:paraId="787532FD"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А </w:t>
            </w:r>
          </w:p>
        </w:tc>
        <w:tc>
          <w:tcPr>
            <w:tcW w:w="5388" w:type="dxa"/>
          </w:tcPr>
          <w:p w14:paraId="4332110A"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Оценка</w:t>
            </w:r>
          </w:p>
        </w:tc>
      </w:tr>
      <w:tr w:rsidR="00262D2E" w:rsidRPr="00232F1A" w14:paraId="4A7858DB" w14:textId="77777777" w:rsidTr="0032006D">
        <w:trPr>
          <w:trHeight w:val="109"/>
        </w:trPr>
        <w:tc>
          <w:tcPr>
            <w:tcW w:w="567" w:type="dxa"/>
          </w:tcPr>
          <w:p w14:paraId="7A618ADD"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2 </w:t>
            </w:r>
          </w:p>
        </w:tc>
        <w:tc>
          <w:tcPr>
            <w:tcW w:w="2833" w:type="dxa"/>
          </w:tcPr>
          <w:p w14:paraId="0B1943CA"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Регулятивные</w:t>
            </w:r>
          </w:p>
        </w:tc>
        <w:tc>
          <w:tcPr>
            <w:tcW w:w="567" w:type="dxa"/>
          </w:tcPr>
          <w:p w14:paraId="634A4777"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Б </w:t>
            </w:r>
          </w:p>
        </w:tc>
        <w:tc>
          <w:tcPr>
            <w:tcW w:w="5388" w:type="dxa"/>
          </w:tcPr>
          <w:p w14:paraId="33A48B14"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Постановка вопросов</w:t>
            </w:r>
          </w:p>
        </w:tc>
      </w:tr>
      <w:tr w:rsidR="00262D2E" w:rsidRPr="00232F1A" w14:paraId="40D1F711" w14:textId="77777777" w:rsidTr="0032006D">
        <w:trPr>
          <w:trHeight w:val="109"/>
        </w:trPr>
        <w:tc>
          <w:tcPr>
            <w:tcW w:w="567" w:type="dxa"/>
          </w:tcPr>
          <w:p w14:paraId="05F59431"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3 </w:t>
            </w:r>
          </w:p>
        </w:tc>
        <w:tc>
          <w:tcPr>
            <w:tcW w:w="2833" w:type="dxa"/>
          </w:tcPr>
          <w:p w14:paraId="3942CBFB"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Познавательные</w:t>
            </w:r>
          </w:p>
        </w:tc>
        <w:tc>
          <w:tcPr>
            <w:tcW w:w="567" w:type="dxa"/>
          </w:tcPr>
          <w:p w14:paraId="52982E28"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В </w:t>
            </w:r>
          </w:p>
        </w:tc>
        <w:tc>
          <w:tcPr>
            <w:tcW w:w="5388" w:type="dxa"/>
          </w:tcPr>
          <w:p w14:paraId="332F836F"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Постановка и решение проблемы</w:t>
            </w:r>
          </w:p>
        </w:tc>
      </w:tr>
      <w:tr w:rsidR="00262D2E" w:rsidRPr="00232F1A" w14:paraId="48AA88F9" w14:textId="77777777" w:rsidTr="0032006D">
        <w:trPr>
          <w:trHeight w:val="109"/>
        </w:trPr>
        <w:tc>
          <w:tcPr>
            <w:tcW w:w="567" w:type="dxa"/>
          </w:tcPr>
          <w:p w14:paraId="5200146D"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4 </w:t>
            </w:r>
          </w:p>
        </w:tc>
        <w:tc>
          <w:tcPr>
            <w:tcW w:w="2833" w:type="dxa"/>
          </w:tcPr>
          <w:p w14:paraId="681C7DD9"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Коммуникативные</w:t>
            </w:r>
          </w:p>
        </w:tc>
        <w:tc>
          <w:tcPr>
            <w:tcW w:w="567" w:type="dxa"/>
          </w:tcPr>
          <w:p w14:paraId="2814EF63"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 xml:space="preserve">Г </w:t>
            </w:r>
          </w:p>
        </w:tc>
        <w:tc>
          <w:tcPr>
            <w:tcW w:w="5388" w:type="dxa"/>
          </w:tcPr>
          <w:p w14:paraId="46305E9D" w14:textId="77777777" w:rsidR="00262D2E" w:rsidRPr="00232F1A" w:rsidRDefault="00262D2E" w:rsidP="0032006D">
            <w:pPr>
              <w:autoSpaceDE w:val="0"/>
              <w:autoSpaceDN w:val="0"/>
              <w:adjustRightInd w:val="0"/>
              <w:rPr>
                <w:color w:val="000000"/>
                <w:sz w:val="24"/>
                <w:szCs w:val="24"/>
              </w:rPr>
            </w:pPr>
            <w:r w:rsidRPr="00232F1A">
              <w:rPr>
                <w:color w:val="000000"/>
                <w:sz w:val="24"/>
                <w:szCs w:val="24"/>
              </w:rPr>
              <w:t>Нравственно-этическая ориентация</w:t>
            </w:r>
          </w:p>
        </w:tc>
      </w:tr>
    </w:tbl>
    <w:p w14:paraId="51558D6D" w14:textId="77777777" w:rsidR="00262D2E" w:rsidRPr="004361AB" w:rsidRDefault="00262D2E" w:rsidP="004361AB">
      <w:pPr>
        <w:spacing w:after="0" w:line="240" w:lineRule="auto"/>
        <w:ind w:left="851" w:hanging="851"/>
        <w:rPr>
          <w:bCs/>
          <w:sz w:val="24"/>
          <w:szCs w:val="24"/>
        </w:rPr>
      </w:pPr>
    </w:p>
    <w:p w14:paraId="5A1F67B0" w14:textId="77777777" w:rsidR="00262D2E" w:rsidRPr="004361AB" w:rsidRDefault="00262D2E" w:rsidP="004361AB">
      <w:pPr>
        <w:spacing w:after="0" w:line="240" w:lineRule="auto"/>
        <w:rPr>
          <w:sz w:val="24"/>
          <w:szCs w:val="24"/>
        </w:rPr>
      </w:pPr>
      <w:r w:rsidRPr="004361AB">
        <w:rPr>
          <w:sz w:val="24"/>
          <w:szCs w:val="24"/>
        </w:rPr>
        <w:t xml:space="preserve">Ответ: </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194"/>
        <w:gridCol w:w="2194"/>
        <w:gridCol w:w="2194"/>
      </w:tblGrid>
      <w:tr w:rsidR="00262D2E" w:rsidRPr="004361AB" w14:paraId="78B5BFEC" w14:textId="77777777" w:rsidTr="0032006D">
        <w:tc>
          <w:tcPr>
            <w:tcW w:w="2337" w:type="dxa"/>
            <w:shd w:val="clear" w:color="auto" w:fill="auto"/>
          </w:tcPr>
          <w:p w14:paraId="01D9A3A8" w14:textId="77777777" w:rsidR="00262D2E" w:rsidRPr="004361AB" w:rsidRDefault="00262D2E" w:rsidP="004361AB">
            <w:pPr>
              <w:spacing w:after="0" w:line="240" w:lineRule="auto"/>
              <w:jc w:val="center"/>
              <w:rPr>
                <w:sz w:val="24"/>
                <w:szCs w:val="24"/>
              </w:rPr>
            </w:pPr>
            <w:r w:rsidRPr="004361AB">
              <w:rPr>
                <w:sz w:val="24"/>
                <w:szCs w:val="24"/>
              </w:rPr>
              <w:t>1</w:t>
            </w:r>
          </w:p>
        </w:tc>
        <w:tc>
          <w:tcPr>
            <w:tcW w:w="2336" w:type="dxa"/>
            <w:shd w:val="clear" w:color="auto" w:fill="auto"/>
          </w:tcPr>
          <w:p w14:paraId="156819E8" w14:textId="77777777" w:rsidR="00262D2E" w:rsidRPr="004361AB" w:rsidRDefault="00262D2E" w:rsidP="004361AB">
            <w:pPr>
              <w:spacing w:after="0" w:line="240" w:lineRule="auto"/>
              <w:jc w:val="center"/>
              <w:rPr>
                <w:sz w:val="24"/>
                <w:szCs w:val="24"/>
              </w:rPr>
            </w:pPr>
            <w:r w:rsidRPr="004361AB">
              <w:rPr>
                <w:sz w:val="24"/>
                <w:szCs w:val="24"/>
              </w:rPr>
              <w:t>2</w:t>
            </w:r>
          </w:p>
        </w:tc>
        <w:tc>
          <w:tcPr>
            <w:tcW w:w="2337" w:type="dxa"/>
            <w:shd w:val="clear" w:color="auto" w:fill="auto"/>
          </w:tcPr>
          <w:p w14:paraId="55B6A3C3" w14:textId="77777777" w:rsidR="00262D2E" w:rsidRPr="004361AB" w:rsidRDefault="00262D2E" w:rsidP="004361AB">
            <w:pPr>
              <w:spacing w:after="0" w:line="240" w:lineRule="auto"/>
              <w:jc w:val="center"/>
              <w:rPr>
                <w:sz w:val="24"/>
                <w:szCs w:val="24"/>
              </w:rPr>
            </w:pPr>
            <w:r w:rsidRPr="004361AB">
              <w:rPr>
                <w:sz w:val="24"/>
                <w:szCs w:val="24"/>
              </w:rPr>
              <w:t>3</w:t>
            </w:r>
          </w:p>
        </w:tc>
        <w:tc>
          <w:tcPr>
            <w:tcW w:w="2337" w:type="dxa"/>
            <w:shd w:val="clear" w:color="auto" w:fill="auto"/>
          </w:tcPr>
          <w:p w14:paraId="5AB54F72" w14:textId="77777777" w:rsidR="00262D2E" w:rsidRPr="004361AB" w:rsidRDefault="00262D2E" w:rsidP="004361AB">
            <w:pPr>
              <w:spacing w:after="0" w:line="240" w:lineRule="auto"/>
              <w:jc w:val="center"/>
              <w:rPr>
                <w:sz w:val="24"/>
                <w:szCs w:val="24"/>
              </w:rPr>
            </w:pPr>
            <w:r w:rsidRPr="004361AB">
              <w:rPr>
                <w:sz w:val="24"/>
                <w:szCs w:val="24"/>
              </w:rPr>
              <w:t>4</w:t>
            </w:r>
          </w:p>
        </w:tc>
      </w:tr>
      <w:tr w:rsidR="00262D2E" w:rsidRPr="004361AB" w14:paraId="3CE77094" w14:textId="77777777" w:rsidTr="0032006D">
        <w:tc>
          <w:tcPr>
            <w:tcW w:w="2337" w:type="dxa"/>
            <w:shd w:val="clear" w:color="auto" w:fill="auto"/>
          </w:tcPr>
          <w:p w14:paraId="6F90B612" w14:textId="77777777" w:rsidR="00262D2E" w:rsidRPr="004361AB" w:rsidRDefault="00262D2E" w:rsidP="004361AB">
            <w:pPr>
              <w:spacing w:after="0" w:line="240" w:lineRule="auto"/>
              <w:jc w:val="center"/>
              <w:rPr>
                <w:sz w:val="24"/>
                <w:szCs w:val="24"/>
              </w:rPr>
            </w:pPr>
          </w:p>
        </w:tc>
        <w:tc>
          <w:tcPr>
            <w:tcW w:w="2336" w:type="dxa"/>
            <w:shd w:val="clear" w:color="auto" w:fill="auto"/>
          </w:tcPr>
          <w:p w14:paraId="1DA5BBC4" w14:textId="77777777" w:rsidR="00262D2E" w:rsidRPr="004361AB" w:rsidRDefault="00262D2E" w:rsidP="004361AB">
            <w:pPr>
              <w:spacing w:after="0" w:line="240" w:lineRule="auto"/>
              <w:jc w:val="center"/>
              <w:rPr>
                <w:sz w:val="24"/>
                <w:szCs w:val="24"/>
              </w:rPr>
            </w:pPr>
          </w:p>
        </w:tc>
        <w:tc>
          <w:tcPr>
            <w:tcW w:w="2337" w:type="dxa"/>
            <w:shd w:val="clear" w:color="auto" w:fill="auto"/>
          </w:tcPr>
          <w:p w14:paraId="7A20FEFA" w14:textId="77777777" w:rsidR="00262D2E" w:rsidRPr="004361AB" w:rsidRDefault="00262D2E" w:rsidP="004361AB">
            <w:pPr>
              <w:spacing w:after="0" w:line="240" w:lineRule="auto"/>
              <w:jc w:val="center"/>
              <w:rPr>
                <w:sz w:val="24"/>
                <w:szCs w:val="24"/>
              </w:rPr>
            </w:pPr>
          </w:p>
        </w:tc>
        <w:tc>
          <w:tcPr>
            <w:tcW w:w="2337" w:type="dxa"/>
            <w:shd w:val="clear" w:color="auto" w:fill="auto"/>
          </w:tcPr>
          <w:p w14:paraId="5EE2C689" w14:textId="77777777" w:rsidR="00262D2E" w:rsidRPr="004361AB" w:rsidRDefault="00262D2E" w:rsidP="004361AB">
            <w:pPr>
              <w:spacing w:after="0" w:line="240" w:lineRule="auto"/>
              <w:jc w:val="center"/>
              <w:rPr>
                <w:sz w:val="24"/>
                <w:szCs w:val="24"/>
              </w:rPr>
            </w:pPr>
          </w:p>
        </w:tc>
      </w:tr>
    </w:tbl>
    <w:p w14:paraId="6A731F6C" w14:textId="5D895B95" w:rsidR="004361AB" w:rsidRPr="004361AB" w:rsidRDefault="004361AB" w:rsidP="004361AB">
      <w:pPr>
        <w:pStyle w:val="a"/>
        <w:numPr>
          <w:ilvl w:val="0"/>
          <w:numId w:val="0"/>
        </w:numPr>
        <w:ind w:left="964"/>
      </w:pPr>
    </w:p>
    <w:p w14:paraId="67A23A3F" w14:textId="25AC9F97" w:rsidR="00262D2E" w:rsidRDefault="00262D2E" w:rsidP="00262D2E">
      <w:pPr>
        <w:pStyle w:val="a"/>
      </w:pPr>
      <w:r w:rsidRPr="003A4A02">
        <w:t>Установите</w:t>
      </w:r>
      <w:r w:rsidRPr="003A4A02">
        <w:rPr>
          <w:spacing w:val="-2"/>
        </w:rPr>
        <w:t xml:space="preserve"> </w:t>
      </w:r>
      <w:r>
        <w:t>соответствие.</w:t>
      </w:r>
    </w:p>
    <w:tbl>
      <w:tblPr>
        <w:tblW w:w="94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67"/>
        <w:gridCol w:w="4087"/>
        <w:gridCol w:w="566"/>
        <w:gridCol w:w="4220"/>
      </w:tblGrid>
      <w:tr w:rsidR="00262D2E" w:rsidRPr="004361AB" w14:paraId="45C23743" w14:textId="77777777" w:rsidTr="0032006D">
        <w:trPr>
          <w:trHeight w:val="275"/>
        </w:trPr>
        <w:tc>
          <w:tcPr>
            <w:tcW w:w="4654" w:type="dxa"/>
            <w:gridSpan w:val="2"/>
            <w:shd w:val="clear" w:color="auto" w:fill="auto"/>
          </w:tcPr>
          <w:p w14:paraId="55A182DD" w14:textId="77777777" w:rsidR="00262D2E" w:rsidRPr="004361AB" w:rsidRDefault="00262D2E" w:rsidP="004361AB">
            <w:pPr>
              <w:spacing w:after="0" w:line="240" w:lineRule="auto"/>
              <w:jc w:val="center"/>
              <w:rPr>
                <w:sz w:val="24"/>
                <w:szCs w:val="24"/>
              </w:rPr>
            </w:pPr>
            <w:r w:rsidRPr="004361AB">
              <w:rPr>
                <w:sz w:val="24"/>
                <w:szCs w:val="24"/>
              </w:rPr>
              <w:t>Автор</w:t>
            </w:r>
          </w:p>
        </w:tc>
        <w:tc>
          <w:tcPr>
            <w:tcW w:w="4786" w:type="dxa"/>
            <w:gridSpan w:val="2"/>
            <w:shd w:val="clear" w:color="auto" w:fill="auto"/>
          </w:tcPr>
          <w:p w14:paraId="30263B6B" w14:textId="77777777" w:rsidR="00262D2E" w:rsidRPr="004361AB" w:rsidRDefault="00262D2E" w:rsidP="004361AB">
            <w:pPr>
              <w:spacing w:after="0" w:line="240" w:lineRule="auto"/>
              <w:jc w:val="center"/>
              <w:rPr>
                <w:sz w:val="24"/>
                <w:szCs w:val="24"/>
              </w:rPr>
            </w:pPr>
            <w:r w:rsidRPr="004361AB">
              <w:rPr>
                <w:sz w:val="24"/>
                <w:szCs w:val="24"/>
              </w:rPr>
              <w:t>Педагогический труд</w:t>
            </w:r>
          </w:p>
        </w:tc>
      </w:tr>
      <w:tr w:rsidR="00262D2E" w:rsidRPr="004361AB" w14:paraId="10F50087" w14:textId="77777777" w:rsidTr="0032006D">
        <w:trPr>
          <w:trHeight w:val="275"/>
        </w:trPr>
        <w:tc>
          <w:tcPr>
            <w:tcW w:w="567" w:type="dxa"/>
            <w:shd w:val="clear" w:color="auto" w:fill="auto"/>
          </w:tcPr>
          <w:p w14:paraId="46CED271" w14:textId="77777777" w:rsidR="00262D2E" w:rsidRPr="004361AB" w:rsidRDefault="00262D2E" w:rsidP="004361AB">
            <w:pPr>
              <w:pStyle w:val="TableParagraph"/>
              <w:jc w:val="center"/>
              <w:rPr>
                <w:sz w:val="24"/>
                <w:szCs w:val="24"/>
              </w:rPr>
            </w:pPr>
            <w:r w:rsidRPr="004361AB">
              <w:rPr>
                <w:sz w:val="24"/>
                <w:szCs w:val="24"/>
              </w:rPr>
              <w:t>1</w:t>
            </w:r>
          </w:p>
        </w:tc>
        <w:tc>
          <w:tcPr>
            <w:tcW w:w="4087" w:type="dxa"/>
            <w:shd w:val="clear" w:color="auto" w:fill="auto"/>
          </w:tcPr>
          <w:p w14:paraId="076C0F5F" w14:textId="77777777" w:rsidR="00262D2E" w:rsidRPr="004361AB" w:rsidRDefault="00262D2E" w:rsidP="004361AB">
            <w:pPr>
              <w:spacing w:after="0" w:line="240" w:lineRule="auto"/>
              <w:rPr>
                <w:sz w:val="24"/>
                <w:szCs w:val="24"/>
              </w:rPr>
            </w:pPr>
            <w:r w:rsidRPr="004361AB">
              <w:rPr>
                <w:sz w:val="24"/>
                <w:szCs w:val="24"/>
              </w:rPr>
              <w:t>Я.А Коменский</w:t>
            </w:r>
          </w:p>
        </w:tc>
        <w:tc>
          <w:tcPr>
            <w:tcW w:w="566" w:type="dxa"/>
            <w:shd w:val="clear" w:color="auto" w:fill="auto"/>
          </w:tcPr>
          <w:p w14:paraId="57966C94" w14:textId="77777777" w:rsidR="00262D2E" w:rsidRPr="004361AB" w:rsidRDefault="00262D2E" w:rsidP="004361AB">
            <w:pPr>
              <w:pStyle w:val="TableParagraph"/>
              <w:jc w:val="right"/>
              <w:rPr>
                <w:sz w:val="24"/>
                <w:szCs w:val="24"/>
              </w:rPr>
            </w:pPr>
            <w:r w:rsidRPr="004361AB">
              <w:rPr>
                <w:sz w:val="24"/>
                <w:szCs w:val="24"/>
              </w:rPr>
              <w:t>А</w:t>
            </w:r>
          </w:p>
        </w:tc>
        <w:tc>
          <w:tcPr>
            <w:tcW w:w="4220" w:type="dxa"/>
            <w:shd w:val="clear" w:color="auto" w:fill="auto"/>
          </w:tcPr>
          <w:p w14:paraId="40D04507" w14:textId="77777777" w:rsidR="00262D2E" w:rsidRPr="004361AB" w:rsidRDefault="00262D2E" w:rsidP="004361AB">
            <w:pPr>
              <w:spacing w:after="0" w:line="240" w:lineRule="auto"/>
              <w:rPr>
                <w:sz w:val="24"/>
                <w:szCs w:val="24"/>
              </w:rPr>
            </w:pPr>
            <w:r w:rsidRPr="004361AB">
              <w:rPr>
                <w:sz w:val="24"/>
                <w:szCs w:val="24"/>
              </w:rPr>
              <w:t>«Сердце отдаю детям»</w:t>
            </w:r>
          </w:p>
        </w:tc>
      </w:tr>
      <w:tr w:rsidR="00262D2E" w:rsidRPr="004361AB" w14:paraId="7D28D550" w14:textId="77777777" w:rsidTr="0032006D">
        <w:trPr>
          <w:trHeight w:val="275"/>
        </w:trPr>
        <w:tc>
          <w:tcPr>
            <w:tcW w:w="567" w:type="dxa"/>
            <w:shd w:val="clear" w:color="auto" w:fill="auto"/>
          </w:tcPr>
          <w:p w14:paraId="2221EC7F" w14:textId="77777777" w:rsidR="00262D2E" w:rsidRPr="004361AB" w:rsidRDefault="00262D2E" w:rsidP="004361AB">
            <w:pPr>
              <w:pStyle w:val="TableParagraph"/>
              <w:jc w:val="center"/>
              <w:rPr>
                <w:sz w:val="24"/>
                <w:szCs w:val="24"/>
              </w:rPr>
            </w:pPr>
            <w:r w:rsidRPr="004361AB">
              <w:rPr>
                <w:sz w:val="24"/>
                <w:szCs w:val="24"/>
              </w:rPr>
              <w:t>2</w:t>
            </w:r>
          </w:p>
        </w:tc>
        <w:tc>
          <w:tcPr>
            <w:tcW w:w="4087" w:type="dxa"/>
            <w:shd w:val="clear" w:color="auto" w:fill="auto"/>
          </w:tcPr>
          <w:p w14:paraId="0A7A997C" w14:textId="77777777" w:rsidR="00262D2E" w:rsidRPr="004361AB" w:rsidRDefault="00262D2E" w:rsidP="004361AB">
            <w:pPr>
              <w:spacing w:after="0" w:line="240" w:lineRule="auto"/>
              <w:rPr>
                <w:sz w:val="24"/>
                <w:szCs w:val="24"/>
              </w:rPr>
            </w:pPr>
            <w:r w:rsidRPr="004361AB">
              <w:rPr>
                <w:sz w:val="24"/>
                <w:szCs w:val="24"/>
              </w:rPr>
              <w:t>В.А. Сухомлинский</w:t>
            </w:r>
          </w:p>
        </w:tc>
        <w:tc>
          <w:tcPr>
            <w:tcW w:w="566" w:type="dxa"/>
            <w:shd w:val="clear" w:color="auto" w:fill="auto"/>
          </w:tcPr>
          <w:p w14:paraId="1C5ED941" w14:textId="77777777" w:rsidR="00262D2E" w:rsidRPr="004361AB" w:rsidRDefault="00262D2E" w:rsidP="004361AB">
            <w:pPr>
              <w:pStyle w:val="TableParagraph"/>
              <w:jc w:val="right"/>
              <w:rPr>
                <w:sz w:val="24"/>
                <w:szCs w:val="24"/>
              </w:rPr>
            </w:pPr>
            <w:r w:rsidRPr="004361AB">
              <w:rPr>
                <w:sz w:val="24"/>
                <w:szCs w:val="24"/>
              </w:rPr>
              <w:t>Б</w:t>
            </w:r>
          </w:p>
        </w:tc>
        <w:tc>
          <w:tcPr>
            <w:tcW w:w="4220" w:type="dxa"/>
            <w:shd w:val="clear" w:color="auto" w:fill="auto"/>
          </w:tcPr>
          <w:p w14:paraId="7DC156B8" w14:textId="77777777" w:rsidR="00262D2E" w:rsidRPr="004361AB" w:rsidRDefault="00262D2E" w:rsidP="004361AB">
            <w:pPr>
              <w:spacing w:after="0" w:line="240" w:lineRule="auto"/>
              <w:rPr>
                <w:sz w:val="24"/>
                <w:szCs w:val="24"/>
              </w:rPr>
            </w:pPr>
            <w:r w:rsidRPr="004361AB">
              <w:rPr>
                <w:sz w:val="24"/>
                <w:szCs w:val="24"/>
              </w:rPr>
              <w:t>«Педагогическая поэма»</w:t>
            </w:r>
          </w:p>
        </w:tc>
      </w:tr>
      <w:tr w:rsidR="00262D2E" w:rsidRPr="004361AB" w14:paraId="79E942B9" w14:textId="77777777" w:rsidTr="0032006D">
        <w:trPr>
          <w:trHeight w:val="276"/>
        </w:trPr>
        <w:tc>
          <w:tcPr>
            <w:tcW w:w="567" w:type="dxa"/>
            <w:shd w:val="clear" w:color="auto" w:fill="auto"/>
          </w:tcPr>
          <w:p w14:paraId="228C63A9" w14:textId="77777777" w:rsidR="00262D2E" w:rsidRPr="004361AB" w:rsidRDefault="00262D2E" w:rsidP="004361AB">
            <w:pPr>
              <w:pStyle w:val="TableParagraph"/>
              <w:jc w:val="center"/>
              <w:rPr>
                <w:sz w:val="24"/>
                <w:szCs w:val="24"/>
              </w:rPr>
            </w:pPr>
            <w:r w:rsidRPr="004361AB">
              <w:rPr>
                <w:sz w:val="24"/>
                <w:szCs w:val="24"/>
              </w:rPr>
              <w:t>3</w:t>
            </w:r>
          </w:p>
        </w:tc>
        <w:tc>
          <w:tcPr>
            <w:tcW w:w="4087" w:type="dxa"/>
            <w:shd w:val="clear" w:color="auto" w:fill="auto"/>
          </w:tcPr>
          <w:p w14:paraId="7ED81F23" w14:textId="77777777" w:rsidR="00262D2E" w:rsidRPr="004361AB" w:rsidRDefault="00262D2E" w:rsidP="004361AB">
            <w:pPr>
              <w:spacing w:after="0" w:line="240" w:lineRule="auto"/>
              <w:rPr>
                <w:sz w:val="24"/>
                <w:szCs w:val="24"/>
              </w:rPr>
            </w:pPr>
            <w:r w:rsidRPr="004361AB">
              <w:rPr>
                <w:sz w:val="24"/>
                <w:szCs w:val="24"/>
              </w:rPr>
              <w:t>А.С. Макаренко</w:t>
            </w:r>
          </w:p>
        </w:tc>
        <w:tc>
          <w:tcPr>
            <w:tcW w:w="566" w:type="dxa"/>
            <w:shd w:val="clear" w:color="auto" w:fill="auto"/>
          </w:tcPr>
          <w:p w14:paraId="442F6C43" w14:textId="77777777" w:rsidR="00262D2E" w:rsidRPr="004361AB" w:rsidRDefault="00262D2E" w:rsidP="004361AB">
            <w:pPr>
              <w:pStyle w:val="TableParagraph"/>
              <w:jc w:val="right"/>
              <w:rPr>
                <w:sz w:val="24"/>
                <w:szCs w:val="24"/>
              </w:rPr>
            </w:pPr>
            <w:r w:rsidRPr="004361AB">
              <w:rPr>
                <w:sz w:val="24"/>
                <w:szCs w:val="24"/>
              </w:rPr>
              <w:t>В</w:t>
            </w:r>
          </w:p>
        </w:tc>
        <w:tc>
          <w:tcPr>
            <w:tcW w:w="4220" w:type="dxa"/>
            <w:shd w:val="clear" w:color="auto" w:fill="auto"/>
          </w:tcPr>
          <w:p w14:paraId="6A592B91" w14:textId="77777777" w:rsidR="00262D2E" w:rsidRPr="004361AB" w:rsidRDefault="00262D2E" w:rsidP="004361AB">
            <w:pPr>
              <w:spacing w:after="0" w:line="240" w:lineRule="auto"/>
              <w:rPr>
                <w:sz w:val="24"/>
                <w:szCs w:val="24"/>
              </w:rPr>
            </w:pPr>
            <w:r w:rsidRPr="004361AB">
              <w:rPr>
                <w:sz w:val="24"/>
                <w:szCs w:val="24"/>
              </w:rPr>
              <w:t>«Великая дидактика»</w:t>
            </w:r>
          </w:p>
        </w:tc>
      </w:tr>
      <w:tr w:rsidR="00262D2E" w:rsidRPr="004361AB" w14:paraId="7030F46A" w14:textId="77777777" w:rsidTr="0032006D">
        <w:trPr>
          <w:trHeight w:val="277"/>
        </w:trPr>
        <w:tc>
          <w:tcPr>
            <w:tcW w:w="567" w:type="dxa"/>
            <w:shd w:val="clear" w:color="auto" w:fill="auto"/>
          </w:tcPr>
          <w:p w14:paraId="04B1A660" w14:textId="77777777" w:rsidR="00262D2E" w:rsidRPr="004361AB" w:rsidRDefault="00262D2E" w:rsidP="004361AB">
            <w:pPr>
              <w:pStyle w:val="TableParagraph"/>
              <w:jc w:val="center"/>
              <w:rPr>
                <w:sz w:val="24"/>
                <w:szCs w:val="24"/>
              </w:rPr>
            </w:pPr>
            <w:r w:rsidRPr="004361AB">
              <w:rPr>
                <w:sz w:val="24"/>
                <w:szCs w:val="24"/>
              </w:rPr>
              <w:t>4</w:t>
            </w:r>
          </w:p>
        </w:tc>
        <w:tc>
          <w:tcPr>
            <w:tcW w:w="4087" w:type="dxa"/>
            <w:shd w:val="clear" w:color="auto" w:fill="auto"/>
          </w:tcPr>
          <w:p w14:paraId="2E486B65" w14:textId="77777777" w:rsidR="00262D2E" w:rsidRPr="004361AB" w:rsidRDefault="00262D2E" w:rsidP="004361AB">
            <w:pPr>
              <w:spacing w:after="0" w:line="240" w:lineRule="auto"/>
              <w:rPr>
                <w:sz w:val="24"/>
                <w:szCs w:val="24"/>
              </w:rPr>
            </w:pPr>
            <w:r w:rsidRPr="004361AB">
              <w:rPr>
                <w:sz w:val="24"/>
                <w:szCs w:val="24"/>
              </w:rPr>
              <w:t xml:space="preserve">Ш.А. </w:t>
            </w:r>
            <w:proofErr w:type="spellStart"/>
            <w:r w:rsidRPr="004361AB">
              <w:rPr>
                <w:sz w:val="24"/>
                <w:szCs w:val="24"/>
              </w:rPr>
              <w:t>Амонашвили</w:t>
            </w:r>
            <w:proofErr w:type="spellEnd"/>
          </w:p>
        </w:tc>
        <w:tc>
          <w:tcPr>
            <w:tcW w:w="566" w:type="dxa"/>
            <w:shd w:val="clear" w:color="auto" w:fill="auto"/>
          </w:tcPr>
          <w:p w14:paraId="2B4CD636" w14:textId="77777777" w:rsidR="00262D2E" w:rsidRPr="004361AB" w:rsidRDefault="00262D2E" w:rsidP="004361AB">
            <w:pPr>
              <w:pStyle w:val="TableParagraph"/>
              <w:jc w:val="right"/>
              <w:rPr>
                <w:sz w:val="24"/>
                <w:szCs w:val="24"/>
              </w:rPr>
            </w:pPr>
            <w:r w:rsidRPr="004361AB">
              <w:rPr>
                <w:sz w:val="24"/>
                <w:szCs w:val="24"/>
              </w:rPr>
              <w:t>Г</w:t>
            </w:r>
          </w:p>
        </w:tc>
        <w:tc>
          <w:tcPr>
            <w:tcW w:w="4220" w:type="dxa"/>
            <w:shd w:val="clear" w:color="auto" w:fill="auto"/>
          </w:tcPr>
          <w:p w14:paraId="3DC2AB43" w14:textId="77777777" w:rsidR="00262D2E" w:rsidRPr="004361AB" w:rsidRDefault="00262D2E" w:rsidP="004361AB">
            <w:pPr>
              <w:spacing w:after="0" w:line="240" w:lineRule="auto"/>
              <w:rPr>
                <w:sz w:val="24"/>
                <w:szCs w:val="24"/>
              </w:rPr>
            </w:pPr>
            <w:r w:rsidRPr="004361AB">
              <w:rPr>
                <w:sz w:val="24"/>
                <w:szCs w:val="24"/>
              </w:rPr>
              <w:t>«Здравствуйте, дети»</w:t>
            </w:r>
          </w:p>
        </w:tc>
      </w:tr>
      <w:tr w:rsidR="00262D2E" w:rsidRPr="004361AB" w14:paraId="5CF08239" w14:textId="77777777" w:rsidTr="0032006D">
        <w:trPr>
          <w:trHeight w:val="275"/>
        </w:trPr>
        <w:tc>
          <w:tcPr>
            <w:tcW w:w="567" w:type="dxa"/>
            <w:shd w:val="clear" w:color="auto" w:fill="auto"/>
          </w:tcPr>
          <w:p w14:paraId="211D86DD" w14:textId="77777777" w:rsidR="00262D2E" w:rsidRPr="004361AB" w:rsidRDefault="00262D2E" w:rsidP="004361AB">
            <w:pPr>
              <w:pStyle w:val="TableParagraph"/>
              <w:jc w:val="center"/>
              <w:rPr>
                <w:sz w:val="24"/>
                <w:szCs w:val="24"/>
              </w:rPr>
            </w:pPr>
            <w:r w:rsidRPr="004361AB">
              <w:rPr>
                <w:sz w:val="24"/>
                <w:szCs w:val="24"/>
              </w:rPr>
              <w:t>5</w:t>
            </w:r>
          </w:p>
        </w:tc>
        <w:tc>
          <w:tcPr>
            <w:tcW w:w="4087" w:type="dxa"/>
            <w:shd w:val="clear" w:color="auto" w:fill="auto"/>
          </w:tcPr>
          <w:p w14:paraId="04CB859C" w14:textId="77777777" w:rsidR="00262D2E" w:rsidRPr="004361AB" w:rsidRDefault="00262D2E" w:rsidP="004361AB">
            <w:pPr>
              <w:spacing w:after="0" w:line="240" w:lineRule="auto"/>
              <w:rPr>
                <w:sz w:val="24"/>
                <w:szCs w:val="24"/>
              </w:rPr>
            </w:pPr>
            <w:proofErr w:type="spellStart"/>
            <w:r w:rsidRPr="004361AB">
              <w:rPr>
                <w:sz w:val="24"/>
                <w:szCs w:val="24"/>
              </w:rPr>
              <w:t>Януш</w:t>
            </w:r>
            <w:proofErr w:type="spellEnd"/>
            <w:r w:rsidRPr="004361AB">
              <w:rPr>
                <w:sz w:val="24"/>
                <w:szCs w:val="24"/>
              </w:rPr>
              <w:t xml:space="preserve"> Корчак</w:t>
            </w:r>
          </w:p>
        </w:tc>
        <w:tc>
          <w:tcPr>
            <w:tcW w:w="566" w:type="dxa"/>
            <w:shd w:val="clear" w:color="auto" w:fill="auto"/>
          </w:tcPr>
          <w:p w14:paraId="0ED1636D" w14:textId="77777777" w:rsidR="00262D2E" w:rsidRPr="004361AB" w:rsidRDefault="00262D2E" w:rsidP="004361AB">
            <w:pPr>
              <w:pStyle w:val="TableParagraph"/>
              <w:jc w:val="right"/>
              <w:rPr>
                <w:sz w:val="24"/>
                <w:szCs w:val="24"/>
              </w:rPr>
            </w:pPr>
            <w:r w:rsidRPr="004361AB">
              <w:rPr>
                <w:sz w:val="24"/>
                <w:szCs w:val="24"/>
              </w:rPr>
              <w:t>Д</w:t>
            </w:r>
          </w:p>
        </w:tc>
        <w:tc>
          <w:tcPr>
            <w:tcW w:w="4220" w:type="dxa"/>
            <w:shd w:val="clear" w:color="auto" w:fill="auto"/>
          </w:tcPr>
          <w:p w14:paraId="11E01774" w14:textId="77777777" w:rsidR="00262D2E" w:rsidRPr="004361AB" w:rsidRDefault="00262D2E" w:rsidP="004361AB">
            <w:pPr>
              <w:spacing w:after="0" w:line="240" w:lineRule="auto"/>
              <w:rPr>
                <w:sz w:val="24"/>
                <w:szCs w:val="24"/>
              </w:rPr>
            </w:pPr>
            <w:r w:rsidRPr="004361AB">
              <w:rPr>
                <w:sz w:val="24"/>
                <w:szCs w:val="24"/>
              </w:rPr>
              <w:t>«Как любить ребёнка»</w:t>
            </w:r>
          </w:p>
        </w:tc>
      </w:tr>
    </w:tbl>
    <w:p w14:paraId="1DD4B417" w14:textId="77777777" w:rsidR="004361AB" w:rsidRDefault="004361AB" w:rsidP="004361AB">
      <w:pPr>
        <w:spacing w:after="0" w:line="240" w:lineRule="auto"/>
        <w:rPr>
          <w:sz w:val="24"/>
          <w:szCs w:val="24"/>
        </w:rPr>
      </w:pPr>
    </w:p>
    <w:p w14:paraId="2846D33C" w14:textId="6D52D57B" w:rsidR="00262D2E" w:rsidRPr="004361AB" w:rsidRDefault="00262D2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262D2E" w:rsidRPr="004361AB" w14:paraId="667BDA48" w14:textId="77777777" w:rsidTr="0032006D">
        <w:tc>
          <w:tcPr>
            <w:tcW w:w="1868" w:type="dxa"/>
            <w:shd w:val="clear" w:color="auto" w:fill="auto"/>
          </w:tcPr>
          <w:p w14:paraId="40227E56" w14:textId="77777777" w:rsidR="00262D2E" w:rsidRPr="004361AB" w:rsidRDefault="00262D2E" w:rsidP="004361AB">
            <w:pPr>
              <w:spacing w:after="0" w:line="240" w:lineRule="auto"/>
              <w:jc w:val="center"/>
              <w:rPr>
                <w:sz w:val="24"/>
                <w:szCs w:val="24"/>
              </w:rPr>
            </w:pPr>
            <w:r w:rsidRPr="004361AB">
              <w:rPr>
                <w:sz w:val="24"/>
                <w:szCs w:val="24"/>
              </w:rPr>
              <w:t>1</w:t>
            </w:r>
          </w:p>
        </w:tc>
        <w:tc>
          <w:tcPr>
            <w:tcW w:w="1869" w:type="dxa"/>
            <w:shd w:val="clear" w:color="auto" w:fill="auto"/>
          </w:tcPr>
          <w:p w14:paraId="06558568" w14:textId="77777777" w:rsidR="00262D2E" w:rsidRPr="004361AB" w:rsidRDefault="00262D2E" w:rsidP="004361AB">
            <w:pPr>
              <w:spacing w:after="0" w:line="240" w:lineRule="auto"/>
              <w:jc w:val="center"/>
              <w:rPr>
                <w:sz w:val="24"/>
                <w:szCs w:val="24"/>
              </w:rPr>
            </w:pPr>
            <w:r w:rsidRPr="004361AB">
              <w:rPr>
                <w:sz w:val="24"/>
                <w:szCs w:val="24"/>
              </w:rPr>
              <w:t>2</w:t>
            </w:r>
          </w:p>
        </w:tc>
        <w:tc>
          <w:tcPr>
            <w:tcW w:w="1870" w:type="dxa"/>
            <w:shd w:val="clear" w:color="auto" w:fill="auto"/>
          </w:tcPr>
          <w:p w14:paraId="19EBAA4B" w14:textId="77777777" w:rsidR="00262D2E" w:rsidRPr="004361AB" w:rsidRDefault="00262D2E" w:rsidP="004361AB">
            <w:pPr>
              <w:spacing w:after="0" w:line="240" w:lineRule="auto"/>
              <w:jc w:val="center"/>
              <w:rPr>
                <w:sz w:val="24"/>
                <w:szCs w:val="24"/>
              </w:rPr>
            </w:pPr>
            <w:r w:rsidRPr="004361AB">
              <w:rPr>
                <w:sz w:val="24"/>
                <w:szCs w:val="24"/>
              </w:rPr>
              <w:t>3</w:t>
            </w:r>
          </w:p>
        </w:tc>
        <w:tc>
          <w:tcPr>
            <w:tcW w:w="1870" w:type="dxa"/>
            <w:shd w:val="clear" w:color="auto" w:fill="auto"/>
          </w:tcPr>
          <w:p w14:paraId="00F0CBFA" w14:textId="77777777" w:rsidR="00262D2E" w:rsidRPr="004361AB" w:rsidRDefault="00262D2E" w:rsidP="004361AB">
            <w:pPr>
              <w:spacing w:after="0" w:line="240" w:lineRule="auto"/>
              <w:jc w:val="center"/>
              <w:rPr>
                <w:sz w:val="24"/>
                <w:szCs w:val="24"/>
              </w:rPr>
            </w:pPr>
            <w:r w:rsidRPr="004361AB">
              <w:rPr>
                <w:sz w:val="24"/>
                <w:szCs w:val="24"/>
              </w:rPr>
              <w:t>4</w:t>
            </w:r>
          </w:p>
        </w:tc>
        <w:tc>
          <w:tcPr>
            <w:tcW w:w="1870" w:type="dxa"/>
            <w:shd w:val="clear" w:color="auto" w:fill="auto"/>
          </w:tcPr>
          <w:p w14:paraId="30CDE94C" w14:textId="77777777" w:rsidR="00262D2E" w:rsidRPr="004361AB" w:rsidRDefault="00262D2E" w:rsidP="004361AB">
            <w:pPr>
              <w:spacing w:after="0" w:line="240" w:lineRule="auto"/>
              <w:jc w:val="center"/>
              <w:rPr>
                <w:sz w:val="24"/>
                <w:szCs w:val="24"/>
              </w:rPr>
            </w:pPr>
            <w:r w:rsidRPr="004361AB">
              <w:rPr>
                <w:sz w:val="24"/>
                <w:szCs w:val="24"/>
              </w:rPr>
              <w:t>5</w:t>
            </w:r>
          </w:p>
        </w:tc>
      </w:tr>
      <w:tr w:rsidR="00262D2E" w:rsidRPr="004361AB" w14:paraId="24744E77" w14:textId="77777777" w:rsidTr="0032006D">
        <w:tc>
          <w:tcPr>
            <w:tcW w:w="1868" w:type="dxa"/>
            <w:shd w:val="clear" w:color="auto" w:fill="auto"/>
          </w:tcPr>
          <w:p w14:paraId="3871E10C" w14:textId="77777777" w:rsidR="00262D2E" w:rsidRPr="004361AB" w:rsidRDefault="00262D2E" w:rsidP="004361AB">
            <w:pPr>
              <w:spacing w:after="0" w:line="240" w:lineRule="auto"/>
              <w:jc w:val="center"/>
              <w:rPr>
                <w:sz w:val="24"/>
                <w:szCs w:val="24"/>
              </w:rPr>
            </w:pPr>
          </w:p>
        </w:tc>
        <w:tc>
          <w:tcPr>
            <w:tcW w:w="1869" w:type="dxa"/>
            <w:shd w:val="clear" w:color="auto" w:fill="auto"/>
          </w:tcPr>
          <w:p w14:paraId="03D36646" w14:textId="77777777" w:rsidR="00262D2E" w:rsidRPr="004361AB" w:rsidRDefault="00262D2E" w:rsidP="004361AB">
            <w:pPr>
              <w:spacing w:after="0" w:line="240" w:lineRule="auto"/>
              <w:jc w:val="center"/>
              <w:rPr>
                <w:sz w:val="24"/>
                <w:szCs w:val="24"/>
              </w:rPr>
            </w:pPr>
          </w:p>
        </w:tc>
        <w:tc>
          <w:tcPr>
            <w:tcW w:w="1870" w:type="dxa"/>
            <w:shd w:val="clear" w:color="auto" w:fill="auto"/>
          </w:tcPr>
          <w:p w14:paraId="600747E5" w14:textId="77777777" w:rsidR="00262D2E" w:rsidRPr="004361AB" w:rsidRDefault="00262D2E" w:rsidP="004361AB">
            <w:pPr>
              <w:spacing w:after="0" w:line="240" w:lineRule="auto"/>
              <w:jc w:val="center"/>
              <w:rPr>
                <w:sz w:val="24"/>
                <w:szCs w:val="24"/>
              </w:rPr>
            </w:pPr>
          </w:p>
        </w:tc>
        <w:tc>
          <w:tcPr>
            <w:tcW w:w="1870" w:type="dxa"/>
            <w:shd w:val="clear" w:color="auto" w:fill="auto"/>
          </w:tcPr>
          <w:p w14:paraId="125E0C70" w14:textId="77777777" w:rsidR="00262D2E" w:rsidRPr="004361AB" w:rsidRDefault="00262D2E" w:rsidP="004361AB">
            <w:pPr>
              <w:spacing w:after="0" w:line="240" w:lineRule="auto"/>
              <w:jc w:val="center"/>
              <w:rPr>
                <w:sz w:val="24"/>
                <w:szCs w:val="24"/>
              </w:rPr>
            </w:pPr>
          </w:p>
        </w:tc>
        <w:tc>
          <w:tcPr>
            <w:tcW w:w="1870" w:type="dxa"/>
            <w:shd w:val="clear" w:color="auto" w:fill="auto"/>
          </w:tcPr>
          <w:p w14:paraId="3D0FDBE9" w14:textId="77777777" w:rsidR="00262D2E" w:rsidRPr="004361AB" w:rsidRDefault="00262D2E" w:rsidP="004361AB">
            <w:pPr>
              <w:spacing w:after="0" w:line="240" w:lineRule="auto"/>
              <w:jc w:val="center"/>
              <w:rPr>
                <w:sz w:val="24"/>
                <w:szCs w:val="24"/>
              </w:rPr>
            </w:pPr>
          </w:p>
        </w:tc>
      </w:tr>
    </w:tbl>
    <w:p w14:paraId="1CF2F663" w14:textId="77777777" w:rsidR="00262D2E" w:rsidRPr="004361AB" w:rsidRDefault="00262D2E" w:rsidP="004361AB">
      <w:pPr>
        <w:spacing w:after="0" w:line="240" w:lineRule="auto"/>
        <w:rPr>
          <w:sz w:val="24"/>
          <w:szCs w:val="24"/>
        </w:rPr>
      </w:pPr>
    </w:p>
    <w:p w14:paraId="2FE2EE8F" w14:textId="77777777" w:rsidR="00262D2E" w:rsidRPr="00EB3F11" w:rsidRDefault="00262D2E" w:rsidP="00E1653E">
      <w:pPr>
        <w:pStyle w:val="a"/>
      </w:pPr>
      <w:r w:rsidRPr="00EB3F11">
        <w:t>Установите соответствие</w:t>
      </w:r>
      <w:r>
        <w:t>.</w:t>
      </w:r>
      <w:r w:rsidRPr="00EB3F11">
        <w:t xml:space="preserve"> между методом обучения и особенностью его реализации: </w:t>
      </w:r>
    </w:p>
    <w:p w14:paraId="2FE6BF70" w14:textId="77777777" w:rsidR="00262D2E" w:rsidRPr="00EB3F11" w:rsidRDefault="00262D2E" w:rsidP="00262D2E">
      <w:pPr>
        <w:pStyle w:val="Default"/>
        <w:rPr>
          <w:color w:val="auto"/>
        </w:rPr>
      </w:pPr>
    </w:p>
    <w:tbl>
      <w:tblPr>
        <w:tblW w:w="938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835"/>
        <w:gridCol w:w="709"/>
        <w:gridCol w:w="5244"/>
      </w:tblGrid>
      <w:tr w:rsidR="00262D2E" w:rsidRPr="00EC77E7" w14:paraId="3801A502" w14:textId="77777777" w:rsidTr="0032006D">
        <w:tc>
          <w:tcPr>
            <w:tcW w:w="3431" w:type="dxa"/>
            <w:gridSpan w:val="2"/>
            <w:shd w:val="clear" w:color="auto" w:fill="auto"/>
          </w:tcPr>
          <w:p w14:paraId="424AFD36" w14:textId="77777777" w:rsidR="00262D2E" w:rsidRPr="00A811BB" w:rsidRDefault="00262D2E" w:rsidP="004361AB">
            <w:pPr>
              <w:pStyle w:val="Default"/>
              <w:jc w:val="center"/>
              <w:rPr>
                <w:rFonts w:ascii="Calibri" w:hAnsi="Calibri" w:cs="Calibri"/>
                <w:color w:val="auto"/>
              </w:rPr>
            </w:pPr>
            <w:r w:rsidRPr="00A811BB">
              <w:rPr>
                <w:rFonts w:ascii="Calibri" w:hAnsi="Calibri" w:cs="Calibri"/>
                <w:color w:val="auto"/>
              </w:rPr>
              <w:t>Метод обучения</w:t>
            </w:r>
          </w:p>
        </w:tc>
        <w:tc>
          <w:tcPr>
            <w:tcW w:w="5953" w:type="dxa"/>
            <w:gridSpan w:val="2"/>
            <w:shd w:val="clear" w:color="auto" w:fill="auto"/>
          </w:tcPr>
          <w:p w14:paraId="51E0CC12" w14:textId="77777777" w:rsidR="00262D2E" w:rsidRPr="00A811BB" w:rsidRDefault="00262D2E" w:rsidP="004361AB">
            <w:pPr>
              <w:pStyle w:val="Default"/>
              <w:jc w:val="center"/>
              <w:rPr>
                <w:rFonts w:ascii="Calibri" w:hAnsi="Calibri" w:cs="Calibri"/>
                <w:color w:val="auto"/>
              </w:rPr>
            </w:pPr>
            <w:r w:rsidRPr="00A811BB">
              <w:rPr>
                <w:rFonts w:ascii="Calibri" w:hAnsi="Calibri" w:cs="Calibri"/>
                <w:color w:val="auto"/>
              </w:rPr>
              <w:t xml:space="preserve">Особенности реализации </w:t>
            </w:r>
          </w:p>
        </w:tc>
      </w:tr>
      <w:tr w:rsidR="00262D2E" w:rsidRPr="00EC77E7" w14:paraId="4780502A" w14:textId="77777777" w:rsidTr="0032006D">
        <w:tc>
          <w:tcPr>
            <w:tcW w:w="596" w:type="dxa"/>
            <w:shd w:val="clear" w:color="auto" w:fill="auto"/>
          </w:tcPr>
          <w:p w14:paraId="322408BB" w14:textId="77777777" w:rsidR="00262D2E" w:rsidRPr="00A811BB" w:rsidRDefault="00262D2E" w:rsidP="004361AB">
            <w:pPr>
              <w:pStyle w:val="Default"/>
              <w:jc w:val="center"/>
              <w:rPr>
                <w:color w:val="auto"/>
              </w:rPr>
            </w:pPr>
            <w:r w:rsidRPr="00A811BB">
              <w:rPr>
                <w:color w:val="auto"/>
              </w:rPr>
              <w:t>1</w:t>
            </w:r>
          </w:p>
        </w:tc>
        <w:tc>
          <w:tcPr>
            <w:tcW w:w="2835" w:type="dxa"/>
            <w:shd w:val="clear" w:color="auto" w:fill="auto"/>
          </w:tcPr>
          <w:p w14:paraId="2B6FC0F5" w14:textId="77777777" w:rsidR="00262D2E" w:rsidRPr="00A811BB" w:rsidRDefault="00262D2E" w:rsidP="004361AB">
            <w:pPr>
              <w:pStyle w:val="Default"/>
              <w:jc w:val="both"/>
              <w:rPr>
                <w:color w:val="auto"/>
              </w:rPr>
            </w:pPr>
            <w:r w:rsidRPr="00A811BB">
              <w:rPr>
                <w:color w:val="auto"/>
              </w:rPr>
              <w:t xml:space="preserve">Объяснительно - иллюстративный </w:t>
            </w:r>
          </w:p>
        </w:tc>
        <w:tc>
          <w:tcPr>
            <w:tcW w:w="709" w:type="dxa"/>
            <w:shd w:val="clear" w:color="auto" w:fill="auto"/>
          </w:tcPr>
          <w:p w14:paraId="794A345E" w14:textId="77777777" w:rsidR="00262D2E" w:rsidRPr="00A811BB" w:rsidRDefault="00262D2E" w:rsidP="004361AB">
            <w:pPr>
              <w:pStyle w:val="Default"/>
              <w:jc w:val="right"/>
              <w:rPr>
                <w:color w:val="auto"/>
              </w:rPr>
            </w:pPr>
            <w:r w:rsidRPr="00A811BB">
              <w:rPr>
                <w:color w:val="auto"/>
              </w:rPr>
              <w:t>A</w:t>
            </w:r>
          </w:p>
        </w:tc>
        <w:tc>
          <w:tcPr>
            <w:tcW w:w="5244" w:type="dxa"/>
            <w:shd w:val="clear" w:color="auto" w:fill="auto"/>
          </w:tcPr>
          <w:p w14:paraId="2EC7F149" w14:textId="77777777" w:rsidR="00262D2E" w:rsidRPr="00A811BB" w:rsidRDefault="00262D2E" w:rsidP="004361AB">
            <w:pPr>
              <w:pStyle w:val="Default"/>
              <w:jc w:val="both"/>
              <w:rPr>
                <w:color w:val="auto"/>
              </w:rPr>
            </w:pPr>
            <w:r w:rsidRPr="00A811BB">
              <w:rPr>
                <w:color w:val="auto"/>
              </w:rPr>
              <w:t xml:space="preserve">Самостоятельная поисковая деятельность обучающихся (практическая или теоретическая). </w:t>
            </w:r>
          </w:p>
        </w:tc>
      </w:tr>
      <w:tr w:rsidR="00262D2E" w:rsidRPr="00EC77E7" w14:paraId="168BE356" w14:textId="77777777" w:rsidTr="0032006D">
        <w:tc>
          <w:tcPr>
            <w:tcW w:w="596" w:type="dxa"/>
            <w:shd w:val="clear" w:color="auto" w:fill="auto"/>
          </w:tcPr>
          <w:p w14:paraId="20904283" w14:textId="77777777" w:rsidR="00262D2E" w:rsidRPr="00A811BB" w:rsidRDefault="00262D2E" w:rsidP="004361AB">
            <w:pPr>
              <w:pStyle w:val="Default"/>
              <w:jc w:val="center"/>
              <w:rPr>
                <w:color w:val="auto"/>
              </w:rPr>
            </w:pPr>
            <w:r w:rsidRPr="00A811BB">
              <w:rPr>
                <w:color w:val="auto"/>
              </w:rPr>
              <w:t>2</w:t>
            </w:r>
          </w:p>
        </w:tc>
        <w:tc>
          <w:tcPr>
            <w:tcW w:w="2835" w:type="dxa"/>
            <w:shd w:val="clear" w:color="auto" w:fill="auto"/>
          </w:tcPr>
          <w:p w14:paraId="59545A9A" w14:textId="77777777" w:rsidR="00262D2E" w:rsidRPr="00A811BB" w:rsidRDefault="00262D2E" w:rsidP="004361AB">
            <w:pPr>
              <w:pStyle w:val="Default"/>
              <w:jc w:val="both"/>
              <w:rPr>
                <w:color w:val="auto"/>
              </w:rPr>
            </w:pPr>
          </w:p>
          <w:p w14:paraId="1424BCEF" w14:textId="77777777" w:rsidR="00262D2E" w:rsidRPr="00A811BB" w:rsidRDefault="00262D2E" w:rsidP="004361AB">
            <w:pPr>
              <w:pStyle w:val="Default"/>
              <w:jc w:val="both"/>
              <w:rPr>
                <w:color w:val="auto"/>
              </w:rPr>
            </w:pPr>
            <w:r w:rsidRPr="00A811BB">
              <w:rPr>
                <w:color w:val="auto"/>
              </w:rPr>
              <w:t xml:space="preserve">Репродуктивный </w:t>
            </w:r>
          </w:p>
          <w:p w14:paraId="6070E162" w14:textId="77777777" w:rsidR="00262D2E" w:rsidRPr="00A811BB" w:rsidRDefault="00262D2E" w:rsidP="004361AB">
            <w:pPr>
              <w:pStyle w:val="Default"/>
              <w:jc w:val="both"/>
              <w:rPr>
                <w:color w:val="auto"/>
              </w:rPr>
            </w:pPr>
          </w:p>
        </w:tc>
        <w:tc>
          <w:tcPr>
            <w:tcW w:w="709" w:type="dxa"/>
            <w:shd w:val="clear" w:color="auto" w:fill="auto"/>
          </w:tcPr>
          <w:p w14:paraId="65834E28" w14:textId="77777777" w:rsidR="00262D2E" w:rsidRPr="00A811BB" w:rsidRDefault="00262D2E" w:rsidP="004361AB">
            <w:pPr>
              <w:pStyle w:val="Default"/>
              <w:jc w:val="right"/>
              <w:rPr>
                <w:color w:val="auto"/>
              </w:rPr>
            </w:pPr>
            <w:r w:rsidRPr="00A811BB">
              <w:rPr>
                <w:color w:val="auto"/>
              </w:rPr>
              <w:t>Б</w:t>
            </w:r>
          </w:p>
        </w:tc>
        <w:tc>
          <w:tcPr>
            <w:tcW w:w="5244" w:type="dxa"/>
            <w:shd w:val="clear" w:color="auto" w:fill="auto"/>
          </w:tcPr>
          <w:p w14:paraId="795A4166" w14:textId="77777777" w:rsidR="00262D2E" w:rsidRPr="00A811BB" w:rsidRDefault="00262D2E" w:rsidP="004361AB">
            <w:pPr>
              <w:pStyle w:val="Default"/>
              <w:jc w:val="both"/>
              <w:rPr>
                <w:color w:val="auto"/>
              </w:rPr>
            </w:pPr>
            <w:r w:rsidRPr="00A811BB">
              <w:rPr>
                <w:color w:val="auto"/>
              </w:rPr>
              <w:t xml:space="preserve">Учитель ставит перед детьми проблему и показывает путь ее решения; они следят за логикой решения проблемы, получают образец развертывания познания. </w:t>
            </w:r>
          </w:p>
        </w:tc>
      </w:tr>
      <w:tr w:rsidR="00262D2E" w:rsidRPr="00EC77E7" w14:paraId="354066C2" w14:textId="77777777" w:rsidTr="0032006D">
        <w:tc>
          <w:tcPr>
            <w:tcW w:w="596" w:type="dxa"/>
            <w:shd w:val="clear" w:color="auto" w:fill="auto"/>
          </w:tcPr>
          <w:p w14:paraId="0F9D28B2" w14:textId="77777777" w:rsidR="00262D2E" w:rsidRPr="00A811BB" w:rsidRDefault="00262D2E" w:rsidP="004361AB">
            <w:pPr>
              <w:pStyle w:val="Default"/>
              <w:jc w:val="center"/>
              <w:rPr>
                <w:color w:val="auto"/>
              </w:rPr>
            </w:pPr>
            <w:r w:rsidRPr="00A811BB">
              <w:rPr>
                <w:color w:val="auto"/>
              </w:rPr>
              <w:t>3</w:t>
            </w:r>
          </w:p>
        </w:tc>
        <w:tc>
          <w:tcPr>
            <w:tcW w:w="2835" w:type="dxa"/>
            <w:shd w:val="clear" w:color="auto" w:fill="auto"/>
          </w:tcPr>
          <w:p w14:paraId="1B2EEEF6" w14:textId="77777777" w:rsidR="00262D2E" w:rsidRPr="00A811BB" w:rsidRDefault="00262D2E" w:rsidP="004361AB">
            <w:pPr>
              <w:pStyle w:val="Default"/>
              <w:jc w:val="both"/>
              <w:rPr>
                <w:color w:val="auto"/>
              </w:rPr>
            </w:pPr>
            <w:r w:rsidRPr="00A811BB">
              <w:rPr>
                <w:color w:val="auto"/>
              </w:rPr>
              <w:t xml:space="preserve">Исследовательский </w:t>
            </w:r>
          </w:p>
        </w:tc>
        <w:tc>
          <w:tcPr>
            <w:tcW w:w="709" w:type="dxa"/>
            <w:shd w:val="clear" w:color="auto" w:fill="auto"/>
          </w:tcPr>
          <w:p w14:paraId="729212FB" w14:textId="77777777" w:rsidR="00262D2E" w:rsidRPr="00A811BB" w:rsidRDefault="00262D2E" w:rsidP="004361AB">
            <w:pPr>
              <w:pStyle w:val="Default"/>
              <w:jc w:val="right"/>
              <w:rPr>
                <w:color w:val="auto"/>
              </w:rPr>
            </w:pPr>
            <w:r w:rsidRPr="00A811BB">
              <w:rPr>
                <w:color w:val="auto"/>
              </w:rPr>
              <w:t>В</w:t>
            </w:r>
          </w:p>
        </w:tc>
        <w:tc>
          <w:tcPr>
            <w:tcW w:w="5244" w:type="dxa"/>
            <w:shd w:val="clear" w:color="auto" w:fill="auto"/>
          </w:tcPr>
          <w:p w14:paraId="68EF0930" w14:textId="77777777" w:rsidR="00262D2E" w:rsidRPr="00A811BB" w:rsidRDefault="00262D2E" w:rsidP="004361AB">
            <w:pPr>
              <w:pStyle w:val="Default"/>
              <w:jc w:val="both"/>
              <w:rPr>
                <w:color w:val="auto"/>
              </w:rPr>
            </w:pPr>
            <w:r w:rsidRPr="00A811BB">
              <w:rPr>
                <w:color w:val="auto"/>
              </w:rPr>
              <w:t>Обучающийся выполняет действия по образцу учителя.</w:t>
            </w:r>
          </w:p>
        </w:tc>
      </w:tr>
      <w:tr w:rsidR="00262D2E" w:rsidRPr="00EC77E7" w14:paraId="57654B1D" w14:textId="77777777" w:rsidTr="0032006D">
        <w:tc>
          <w:tcPr>
            <w:tcW w:w="596" w:type="dxa"/>
            <w:shd w:val="clear" w:color="auto" w:fill="auto"/>
          </w:tcPr>
          <w:p w14:paraId="02B2DEAC" w14:textId="77777777" w:rsidR="00262D2E" w:rsidRPr="00A811BB" w:rsidRDefault="00262D2E" w:rsidP="004361AB">
            <w:pPr>
              <w:pStyle w:val="Default"/>
              <w:jc w:val="center"/>
              <w:rPr>
                <w:color w:val="auto"/>
              </w:rPr>
            </w:pPr>
            <w:r w:rsidRPr="00A811BB">
              <w:rPr>
                <w:color w:val="auto"/>
              </w:rPr>
              <w:t>4</w:t>
            </w:r>
          </w:p>
        </w:tc>
        <w:tc>
          <w:tcPr>
            <w:tcW w:w="2835" w:type="dxa"/>
            <w:shd w:val="clear" w:color="auto" w:fill="auto"/>
          </w:tcPr>
          <w:p w14:paraId="231516D2" w14:textId="77777777" w:rsidR="00262D2E" w:rsidRPr="00A811BB" w:rsidRDefault="00262D2E" w:rsidP="004361AB">
            <w:pPr>
              <w:pStyle w:val="Default"/>
              <w:jc w:val="both"/>
              <w:rPr>
                <w:color w:val="auto"/>
              </w:rPr>
            </w:pPr>
            <w:r w:rsidRPr="00A811BB">
              <w:rPr>
                <w:color w:val="auto"/>
              </w:rPr>
              <w:t>Проблемного изложения</w:t>
            </w:r>
          </w:p>
        </w:tc>
        <w:tc>
          <w:tcPr>
            <w:tcW w:w="709" w:type="dxa"/>
            <w:shd w:val="clear" w:color="auto" w:fill="auto"/>
          </w:tcPr>
          <w:p w14:paraId="7B1941D1" w14:textId="77777777" w:rsidR="00262D2E" w:rsidRPr="00A811BB" w:rsidRDefault="00262D2E" w:rsidP="004361AB">
            <w:pPr>
              <w:pStyle w:val="Default"/>
              <w:jc w:val="right"/>
              <w:rPr>
                <w:color w:val="auto"/>
              </w:rPr>
            </w:pPr>
            <w:r w:rsidRPr="00A811BB">
              <w:rPr>
                <w:color w:val="auto"/>
              </w:rPr>
              <w:t>Г</w:t>
            </w:r>
          </w:p>
        </w:tc>
        <w:tc>
          <w:tcPr>
            <w:tcW w:w="5244" w:type="dxa"/>
            <w:shd w:val="clear" w:color="auto" w:fill="auto"/>
          </w:tcPr>
          <w:p w14:paraId="12FEE35E" w14:textId="77777777" w:rsidR="00262D2E" w:rsidRPr="00A811BB" w:rsidRDefault="00262D2E" w:rsidP="004361AB">
            <w:pPr>
              <w:pStyle w:val="Default"/>
              <w:jc w:val="both"/>
              <w:rPr>
                <w:color w:val="auto"/>
              </w:rPr>
            </w:pPr>
            <w:r w:rsidRPr="00A811BB">
              <w:rPr>
                <w:color w:val="auto"/>
              </w:rPr>
              <w:t>Учитель сообщает информацию, обучающиеся ее воспринимают</w:t>
            </w:r>
          </w:p>
        </w:tc>
      </w:tr>
    </w:tbl>
    <w:p w14:paraId="63FF79B0" w14:textId="77777777" w:rsidR="00262D2E" w:rsidRPr="004361AB" w:rsidRDefault="00262D2E" w:rsidP="004361AB">
      <w:pPr>
        <w:spacing w:after="0" w:line="240" w:lineRule="auto"/>
        <w:rPr>
          <w:sz w:val="24"/>
          <w:szCs w:val="24"/>
        </w:rPr>
      </w:pPr>
    </w:p>
    <w:p w14:paraId="5AEC5331" w14:textId="77777777" w:rsidR="00262D2E" w:rsidRPr="004361AB" w:rsidRDefault="00262D2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194"/>
        <w:gridCol w:w="2194"/>
        <w:gridCol w:w="2194"/>
      </w:tblGrid>
      <w:tr w:rsidR="00262D2E" w:rsidRPr="004361AB" w14:paraId="40C26BC4" w14:textId="77777777" w:rsidTr="0032006D">
        <w:tc>
          <w:tcPr>
            <w:tcW w:w="2337" w:type="dxa"/>
            <w:shd w:val="clear" w:color="auto" w:fill="auto"/>
          </w:tcPr>
          <w:p w14:paraId="37405B1D" w14:textId="77777777" w:rsidR="00262D2E" w:rsidRPr="004361AB" w:rsidRDefault="00262D2E" w:rsidP="004361AB">
            <w:pPr>
              <w:spacing w:after="0" w:line="240" w:lineRule="auto"/>
              <w:jc w:val="center"/>
              <w:rPr>
                <w:sz w:val="24"/>
                <w:szCs w:val="24"/>
              </w:rPr>
            </w:pPr>
            <w:r w:rsidRPr="004361AB">
              <w:rPr>
                <w:sz w:val="24"/>
                <w:szCs w:val="24"/>
              </w:rPr>
              <w:t>1</w:t>
            </w:r>
          </w:p>
        </w:tc>
        <w:tc>
          <w:tcPr>
            <w:tcW w:w="2336" w:type="dxa"/>
            <w:shd w:val="clear" w:color="auto" w:fill="auto"/>
          </w:tcPr>
          <w:p w14:paraId="3AF438FC" w14:textId="77777777" w:rsidR="00262D2E" w:rsidRPr="004361AB" w:rsidRDefault="00262D2E" w:rsidP="004361AB">
            <w:pPr>
              <w:spacing w:after="0" w:line="240" w:lineRule="auto"/>
              <w:jc w:val="center"/>
              <w:rPr>
                <w:sz w:val="24"/>
                <w:szCs w:val="24"/>
              </w:rPr>
            </w:pPr>
            <w:r w:rsidRPr="004361AB">
              <w:rPr>
                <w:sz w:val="24"/>
                <w:szCs w:val="24"/>
              </w:rPr>
              <w:t>2</w:t>
            </w:r>
          </w:p>
        </w:tc>
        <w:tc>
          <w:tcPr>
            <w:tcW w:w="2337" w:type="dxa"/>
            <w:shd w:val="clear" w:color="auto" w:fill="auto"/>
          </w:tcPr>
          <w:p w14:paraId="463AE008" w14:textId="77777777" w:rsidR="00262D2E" w:rsidRPr="004361AB" w:rsidRDefault="00262D2E" w:rsidP="004361AB">
            <w:pPr>
              <w:spacing w:after="0" w:line="240" w:lineRule="auto"/>
              <w:jc w:val="center"/>
              <w:rPr>
                <w:sz w:val="24"/>
                <w:szCs w:val="24"/>
              </w:rPr>
            </w:pPr>
            <w:r w:rsidRPr="004361AB">
              <w:rPr>
                <w:sz w:val="24"/>
                <w:szCs w:val="24"/>
              </w:rPr>
              <w:t>3</w:t>
            </w:r>
          </w:p>
        </w:tc>
        <w:tc>
          <w:tcPr>
            <w:tcW w:w="2337" w:type="dxa"/>
            <w:shd w:val="clear" w:color="auto" w:fill="auto"/>
          </w:tcPr>
          <w:p w14:paraId="5BB16D7E" w14:textId="77777777" w:rsidR="00262D2E" w:rsidRPr="004361AB" w:rsidRDefault="00262D2E" w:rsidP="004361AB">
            <w:pPr>
              <w:spacing w:after="0" w:line="240" w:lineRule="auto"/>
              <w:jc w:val="center"/>
              <w:rPr>
                <w:sz w:val="24"/>
                <w:szCs w:val="24"/>
              </w:rPr>
            </w:pPr>
            <w:r w:rsidRPr="004361AB">
              <w:rPr>
                <w:sz w:val="24"/>
                <w:szCs w:val="24"/>
              </w:rPr>
              <w:t>4</w:t>
            </w:r>
          </w:p>
        </w:tc>
      </w:tr>
      <w:tr w:rsidR="00262D2E" w:rsidRPr="004361AB" w14:paraId="271C0C19" w14:textId="77777777" w:rsidTr="0032006D">
        <w:tc>
          <w:tcPr>
            <w:tcW w:w="2337" w:type="dxa"/>
            <w:shd w:val="clear" w:color="auto" w:fill="auto"/>
          </w:tcPr>
          <w:p w14:paraId="7DAD14BE" w14:textId="77777777" w:rsidR="00262D2E" w:rsidRPr="004361AB" w:rsidRDefault="00262D2E" w:rsidP="004361AB">
            <w:pPr>
              <w:spacing w:after="0" w:line="240" w:lineRule="auto"/>
              <w:jc w:val="center"/>
              <w:rPr>
                <w:sz w:val="24"/>
                <w:szCs w:val="24"/>
              </w:rPr>
            </w:pPr>
          </w:p>
        </w:tc>
        <w:tc>
          <w:tcPr>
            <w:tcW w:w="2336" w:type="dxa"/>
            <w:shd w:val="clear" w:color="auto" w:fill="auto"/>
          </w:tcPr>
          <w:p w14:paraId="7401B55B" w14:textId="77777777" w:rsidR="00262D2E" w:rsidRPr="004361AB" w:rsidRDefault="00262D2E" w:rsidP="004361AB">
            <w:pPr>
              <w:spacing w:after="0" w:line="240" w:lineRule="auto"/>
              <w:jc w:val="center"/>
              <w:rPr>
                <w:sz w:val="24"/>
                <w:szCs w:val="24"/>
              </w:rPr>
            </w:pPr>
          </w:p>
        </w:tc>
        <w:tc>
          <w:tcPr>
            <w:tcW w:w="2337" w:type="dxa"/>
            <w:shd w:val="clear" w:color="auto" w:fill="auto"/>
          </w:tcPr>
          <w:p w14:paraId="0097597A" w14:textId="77777777" w:rsidR="00262D2E" w:rsidRPr="004361AB" w:rsidRDefault="00262D2E" w:rsidP="004361AB">
            <w:pPr>
              <w:spacing w:after="0" w:line="240" w:lineRule="auto"/>
              <w:jc w:val="center"/>
              <w:rPr>
                <w:sz w:val="24"/>
                <w:szCs w:val="24"/>
              </w:rPr>
            </w:pPr>
          </w:p>
        </w:tc>
        <w:tc>
          <w:tcPr>
            <w:tcW w:w="2337" w:type="dxa"/>
            <w:shd w:val="clear" w:color="auto" w:fill="auto"/>
          </w:tcPr>
          <w:p w14:paraId="495042B6" w14:textId="77777777" w:rsidR="00262D2E" w:rsidRPr="004361AB" w:rsidRDefault="00262D2E" w:rsidP="004361AB">
            <w:pPr>
              <w:spacing w:after="0" w:line="240" w:lineRule="auto"/>
              <w:jc w:val="center"/>
              <w:rPr>
                <w:sz w:val="24"/>
                <w:szCs w:val="24"/>
              </w:rPr>
            </w:pPr>
          </w:p>
        </w:tc>
      </w:tr>
    </w:tbl>
    <w:p w14:paraId="7A08E110" w14:textId="77777777" w:rsidR="00262D2E" w:rsidRPr="004361AB" w:rsidRDefault="00262D2E" w:rsidP="004361AB">
      <w:pPr>
        <w:spacing w:after="0" w:line="240" w:lineRule="auto"/>
        <w:rPr>
          <w:sz w:val="24"/>
          <w:szCs w:val="24"/>
        </w:rPr>
      </w:pPr>
    </w:p>
    <w:p w14:paraId="1FE06AF0" w14:textId="77777777" w:rsidR="00E1653E" w:rsidRPr="00166286" w:rsidRDefault="00E1653E" w:rsidP="00E1653E">
      <w:pPr>
        <w:pStyle w:val="a"/>
      </w:pPr>
      <w:r>
        <w:t>Установите соответствие.</w:t>
      </w:r>
    </w:p>
    <w:tbl>
      <w:tblPr>
        <w:tblW w:w="93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166"/>
        <w:gridCol w:w="844"/>
        <w:gridCol w:w="4777"/>
      </w:tblGrid>
      <w:tr w:rsidR="00E1653E" w:rsidRPr="00166286" w14:paraId="7C4686E0" w14:textId="77777777" w:rsidTr="0032006D">
        <w:trPr>
          <w:trHeight w:val="291"/>
        </w:trPr>
        <w:tc>
          <w:tcPr>
            <w:tcW w:w="3733" w:type="dxa"/>
            <w:gridSpan w:val="2"/>
            <w:shd w:val="clear" w:color="auto" w:fill="auto"/>
          </w:tcPr>
          <w:p w14:paraId="7F733341" w14:textId="77777777" w:rsidR="00E1653E" w:rsidRPr="00A811BB" w:rsidRDefault="00E1653E" w:rsidP="004361AB">
            <w:pPr>
              <w:spacing w:after="0" w:line="240" w:lineRule="auto"/>
              <w:jc w:val="center"/>
              <w:rPr>
                <w:rFonts w:ascii="Calibri" w:hAnsi="Calibri" w:cs="Calibri"/>
                <w:sz w:val="24"/>
                <w:szCs w:val="24"/>
              </w:rPr>
            </w:pPr>
            <w:r w:rsidRPr="00A811BB">
              <w:rPr>
                <w:rFonts w:ascii="Calibri" w:hAnsi="Calibri" w:cs="Calibri"/>
                <w:sz w:val="24"/>
                <w:szCs w:val="24"/>
              </w:rPr>
              <w:t>Направления психологии</w:t>
            </w:r>
          </w:p>
        </w:tc>
        <w:tc>
          <w:tcPr>
            <w:tcW w:w="5621" w:type="dxa"/>
            <w:gridSpan w:val="2"/>
            <w:shd w:val="clear" w:color="auto" w:fill="auto"/>
          </w:tcPr>
          <w:p w14:paraId="01823C0E" w14:textId="77777777" w:rsidR="00E1653E" w:rsidRPr="00A811BB" w:rsidRDefault="00E1653E" w:rsidP="004361AB">
            <w:pPr>
              <w:spacing w:after="0" w:line="240" w:lineRule="auto"/>
              <w:jc w:val="center"/>
              <w:rPr>
                <w:rFonts w:ascii="Calibri" w:hAnsi="Calibri" w:cs="Calibri"/>
                <w:sz w:val="24"/>
                <w:szCs w:val="24"/>
              </w:rPr>
            </w:pPr>
            <w:r w:rsidRPr="00A811BB">
              <w:rPr>
                <w:rFonts w:ascii="Calibri" w:hAnsi="Calibri" w:cs="Calibri"/>
                <w:iCs/>
                <w:sz w:val="24"/>
                <w:szCs w:val="24"/>
              </w:rPr>
              <w:t>Предмет исследования</w:t>
            </w:r>
          </w:p>
        </w:tc>
      </w:tr>
      <w:tr w:rsidR="00E1653E" w:rsidRPr="00166286" w14:paraId="42439AA0" w14:textId="77777777" w:rsidTr="0032006D">
        <w:trPr>
          <w:trHeight w:val="213"/>
        </w:trPr>
        <w:tc>
          <w:tcPr>
            <w:tcW w:w="567" w:type="dxa"/>
            <w:shd w:val="clear" w:color="auto" w:fill="auto"/>
          </w:tcPr>
          <w:p w14:paraId="38B13C82" w14:textId="77777777" w:rsidR="00E1653E" w:rsidRPr="00A811BB" w:rsidRDefault="00E1653E" w:rsidP="004361AB">
            <w:pPr>
              <w:spacing w:after="0" w:line="240" w:lineRule="auto"/>
              <w:rPr>
                <w:iCs/>
                <w:sz w:val="24"/>
                <w:szCs w:val="24"/>
              </w:rPr>
            </w:pPr>
            <w:r w:rsidRPr="00A811BB">
              <w:rPr>
                <w:iCs/>
                <w:sz w:val="24"/>
                <w:szCs w:val="24"/>
              </w:rPr>
              <w:t>1</w:t>
            </w:r>
          </w:p>
        </w:tc>
        <w:tc>
          <w:tcPr>
            <w:tcW w:w="3166" w:type="dxa"/>
            <w:shd w:val="clear" w:color="auto" w:fill="auto"/>
            <w:hideMark/>
          </w:tcPr>
          <w:p w14:paraId="026B1348" w14:textId="77777777" w:rsidR="00E1653E" w:rsidRPr="00A811BB" w:rsidRDefault="00E1653E" w:rsidP="004361AB">
            <w:pPr>
              <w:spacing w:after="0" w:line="240" w:lineRule="auto"/>
              <w:rPr>
                <w:sz w:val="24"/>
                <w:szCs w:val="24"/>
              </w:rPr>
            </w:pPr>
            <w:r w:rsidRPr="00A811BB">
              <w:rPr>
                <w:iCs/>
                <w:sz w:val="24"/>
                <w:szCs w:val="24"/>
              </w:rPr>
              <w:t>Когнитивная психология</w:t>
            </w:r>
          </w:p>
        </w:tc>
        <w:tc>
          <w:tcPr>
            <w:tcW w:w="844" w:type="dxa"/>
            <w:shd w:val="clear" w:color="auto" w:fill="auto"/>
          </w:tcPr>
          <w:p w14:paraId="60CF72A4" w14:textId="77777777" w:rsidR="00E1653E" w:rsidRPr="00A811BB" w:rsidRDefault="00E1653E" w:rsidP="004361AB">
            <w:pPr>
              <w:spacing w:after="0" w:line="240" w:lineRule="auto"/>
              <w:jc w:val="right"/>
              <w:outlineLvl w:val="1"/>
              <w:rPr>
                <w:sz w:val="24"/>
                <w:szCs w:val="24"/>
              </w:rPr>
            </w:pPr>
            <w:bookmarkStart w:id="60" w:name="_Toc163149183"/>
            <w:bookmarkStart w:id="61" w:name="_Toc163599936"/>
            <w:r w:rsidRPr="00A811BB">
              <w:rPr>
                <w:sz w:val="24"/>
                <w:szCs w:val="24"/>
              </w:rPr>
              <w:t>А</w:t>
            </w:r>
            <w:bookmarkEnd w:id="60"/>
            <w:bookmarkEnd w:id="61"/>
          </w:p>
        </w:tc>
        <w:tc>
          <w:tcPr>
            <w:tcW w:w="4777" w:type="dxa"/>
            <w:shd w:val="clear" w:color="auto" w:fill="auto"/>
            <w:hideMark/>
          </w:tcPr>
          <w:p w14:paraId="116DF458" w14:textId="77777777" w:rsidR="00E1653E" w:rsidRPr="00A811BB" w:rsidRDefault="00E1653E" w:rsidP="004361AB">
            <w:pPr>
              <w:spacing w:after="0" w:line="240" w:lineRule="auto"/>
              <w:outlineLvl w:val="1"/>
              <w:rPr>
                <w:sz w:val="24"/>
                <w:szCs w:val="24"/>
              </w:rPr>
            </w:pPr>
            <w:r w:rsidRPr="00A811BB">
              <w:rPr>
                <w:sz w:val="24"/>
                <w:szCs w:val="24"/>
              </w:rPr>
              <w:t xml:space="preserve"> </w:t>
            </w:r>
            <w:bookmarkStart w:id="62" w:name="_Toc163149184"/>
            <w:bookmarkStart w:id="63" w:name="_Toc163599937"/>
            <w:r w:rsidRPr="00A811BB">
              <w:rPr>
                <w:sz w:val="24"/>
                <w:szCs w:val="24"/>
              </w:rPr>
              <w:t>Поведение человека</w:t>
            </w:r>
            <w:bookmarkEnd w:id="62"/>
            <w:bookmarkEnd w:id="63"/>
          </w:p>
        </w:tc>
      </w:tr>
      <w:tr w:rsidR="00E1653E" w:rsidRPr="00166286" w14:paraId="3516F998" w14:textId="77777777" w:rsidTr="0032006D">
        <w:trPr>
          <w:trHeight w:val="566"/>
        </w:trPr>
        <w:tc>
          <w:tcPr>
            <w:tcW w:w="567" w:type="dxa"/>
            <w:shd w:val="clear" w:color="auto" w:fill="auto"/>
          </w:tcPr>
          <w:p w14:paraId="368FD0FB" w14:textId="77777777" w:rsidR="00E1653E" w:rsidRPr="00A811BB" w:rsidRDefault="00E1653E" w:rsidP="004361AB">
            <w:pPr>
              <w:spacing w:after="0" w:line="240" w:lineRule="auto"/>
              <w:rPr>
                <w:iCs/>
                <w:sz w:val="24"/>
                <w:szCs w:val="24"/>
              </w:rPr>
            </w:pPr>
            <w:r w:rsidRPr="00A811BB">
              <w:rPr>
                <w:iCs/>
                <w:sz w:val="24"/>
                <w:szCs w:val="24"/>
              </w:rPr>
              <w:t>2</w:t>
            </w:r>
          </w:p>
        </w:tc>
        <w:tc>
          <w:tcPr>
            <w:tcW w:w="3166" w:type="dxa"/>
            <w:shd w:val="clear" w:color="auto" w:fill="auto"/>
            <w:hideMark/>
          </w:tcPr>
          <w:p w14:paraId="4650F364" w14:textId="77777777" w:rsidR="00E1653E" w:rsidRPr="00A811BB" w:rsidRDefault="00E1653E" w:rsidP="004361AB">
            <w:pPr>
              <w:spacing w:after="0" w:line="240" w:lineRule="auto"/>
              <w:rPr>
                <w:sz w:val="24"/>
                <w:szCs w:val="24"/>
              </w:rPr>
            </w:pPr>
            <w:r w:rsidRPr="00A811BB">
              <w:rPr>
                <w:iCs/>
                <w:sz w:val="24"/>
                <w:szCs w:val="24"/>
              </w:rPr>
              <w:t>Бихевиоризм</w:t>
            </w:r>
          </w:p>
        </w:tc>
        <w:tc>
          <w:tcPr>
            <w:tcW w:w="844" w:type="dxa"/>
            <w:shd w:val="clear" w:color="auto" w:fill="auto"/>
          </w:tcPr>
          <w:p w14:paraId="2A9624BD" w14:textId="77777777" w:rsidR="00E1653E" w:rsidRPr="00A811BB" w:rsidRDefault="00E1653E" w:rsidP="004361AB">
            <w:pPr>
              <w:spacing w:after="0" w:line="240" w:lineRule="auto"/>
              <w:jc w:val="right"/>
              <w:rPr>
                <w:sz w:val="24"/>
                <w:szCs w:val="24"/>
              </w:rPr>
            </w:pPr>
            <w:r w:rsidRPr="00A811BB">
              <w:rPr>
                <w:sz w:val="24"/>
                <w:szCs w:val="24"/>
              </w:rPr>
              <w:t>Б</w:t>
            </w:r>
          </w:p>
        </w:tc>
        <w:tc>
          <w:tcPr>
            <w:tcW w:w="4777" w:type="dxa"/>
            <w:shd w:val="clear" w:color="auto" w:fill="auto"/>
            <w:hideMark/>
          </w:tcPr>
          <w:p w14:paraId="5D0C1F3B" w14:textId="77777777" w:rsidR="00E1653E" w:rsidRPr="00A811BB" w:rsidRDefault="00E1653E" w:rsidP="004361AB">
            <w:pPr>
              <w:spacing w:after="0" w:line="240" w:lineRule="auto"/>
              <w:rPr>
                <w:sz w:val="24"/>
                <w:szCs w:val="24"/>
              </w:rPr>
            </w:pPr>
            <w:r w:rsidRPr="00A811BB">
              <w:rPr>
                <w:sz w:val="24"/>
                <w:szCs w:val="24"/>
              </w:rPr>
              <w:t>Личность как интегративная характеристика психики личности</w:t>
            </w:r>
          </w:p>
        </w:tc>
      </w:tr>
      <w:tr w:rsidR="00E1653E" w:rsidRPr="00166286" w14:paraId="40F0102B" w14:textId="77777777" w:rsidTr="0032006D">
        <w:trPr>
          <w:trHeight w:val="189"/>
        </w:trPr>
        <w:tc>
          <w:tcPr>
            <w:tcW w:w="567" w:type="dxa"/>
            <w:shd w:val="clear" w:color="auto" w:fill="auto"/>
          </w:tcPr>
          <w:p w14:paraId="4D7209EB" w14:textId="77777777" w:rsidR="00E1653E" w:rsidRPr="00A811BB" w:rsidRDefault="00E1653E" w:rsidP="004361AB">
            <w:pPr>
              <w:spacing w:after="0" w:line="240" w:lineRule="auto"/>
              <w:rPr>
                <w:iCs/>
                <w:sz w:val="24"/>
                <w:szCs w:val="24"/>
              </w:rPr>
            </w:pPr>
            <w:r w:rsidRPr="00A811BB">
              <w:rPr>
                <w:iCs/>
                <w:sz w:val="24"/>
                <w:szCs w:val="24"/>
              </w:rPr>
              <w:t>3</w:t>
            </w:r>
          </w:p>
        </w:tc>
        <w:tc>
          <w:tcPr>
            <w:tcW w:w="3166" w:type="dxa"/>
            <w:shd w:val="clear" w:color="auto" w:fill="auto"/>
            <w:hideMark/>
          </w:tcPr>
          <w:p w14:paraId="2AF36413" w14:textId="77777777" w:rsidR="00E1653E" w:rsidRPr="00A811BB" w:rsidRDefault="00E1653E" w:rsidP="004361AB">
            <w:pPr>
              <w:spacing w:after="0" w:line="240" w:lineRule="auto"/>
              <w:rPr>
                <w:sz w:val="24"/>
                <w:szCs w:val="24"/>
              </w:rPr>
            </w:pPr>
            <w:r w:rsidRPr="00A811BB">
              <w:rPr>
                <w:iCs/>
                <w:sz w:val="24"/>
                <w:szCs w:val="24"/>
              </w:rPr>
              <w:t>Гештальтпсихология</w:t>
            </w:r>
          </w:p>
        </w:tc>
        <w:tc>
          <w:tcPr>
            <w:tcW w:w="844" w:type="dxa"/>
            <w:shd w:val="clear" w:color="auto" w:fill="auto"/>
          </w:tcPr>
          <w:p w14:paraId="5652EF5D" w14:textId="77777777" w:rsidR="00E1653E" w:rsidRPr="00A811BB" w:rsidRDefault="00E1653E" w:rsidP="004361AB">
            <w:pPr>
              <w:spacing w:after="0" w:line="240" w:lineRule="auto"/>
              <w:jc w:val="right"/>
              <w:rPr>
                <w:sz w:val="24"/>
                <w:szCs w:val="24"/>
              </w:rPr>
            </w:pPr>
            <w:r w:rsidRPr="00A811BB">
              <w:rPr>
                <w:sz w:val="24"/>
                <w:szCs w:val="24"/>
              </w:rPr>
              <w:t>В</w:t>
            </w:r>
          </w:p>
        </w:tc>
        <w:tc>
          <w:tcPr>
            <w:tcW w:w="4777" w:type="dxa"/>
            <w:shd w:val="clear" w:color="auto" w:fill="auto"/>
            <w:hideMark/>
          </w:tcPr>
          <w:p w14:paraId="46B5A10B" w14:textId="77777777" w:rsidR="00E1653E" w:rsidRPr="00A811BB" w:rsidRDefault="00E1653E" w:rsidP="004361AB">
            <w:pPr>
              <w:spacing w:after="0" w:line="240" w:lineRule="auto"/>
              <w:rPr>
                <w:sz w:val="24"/>
                <w:szCs w:val="24"/>
              </w:rPr>
            </w:pPr>
            <w:r w:rsidRPr="00A811BB">
              <w:rPr>
                <w:sz w:val="24"/>
                <w:szCs w:val="24"/>
              </w:rPr>
              <w:t xml:space="preserve"> Целостность каждого психического акта</w:t>
            </w:r>
          </w:p>
        </w:tc>
      </w:tr>
      <w:tr w:rsidR="00E1653E" w:rsidRPr="00166286" w14:paraId="5FBF5CB9" w14:textId="77777777" w:rsidTr="0032006D">
        <w:trPr>
          <w:trHeight w:val="291"/>
        </w:trPr>
        <w:tc>
          <w:tcPr>
            <w:tcW w:w="567" w:type="dxa"/>
            <w:shd w:val="clear" w:color="auto" w:fill="auto"/>
          </w:tcPr>
          <w:p w14:paraId="54A90E0C" w14:textId="77777777" w:rsidR="00E1653E" w:rsidRPr="00A811BB" w:rsidRDefault="00E1653E" w:rsidP="004361AB">
            <w:pPr>
              <w:spacing w:after="0" w:line="240" w:lineRule="auto"/>
              <w:rPr>
                <w:iCs/>
                <w:sz w:val="24"/>
                <w:szCs w:val="24"/>
              </w:rPr>
            </w:pPr>
            <w:r w:rsidRPr="00A811BB">
              <w:rPr>
                <w:iCs/>
                <w:sz w:val="24"/>
                <w:szCs w:val="24"/>
              </w:rPr>
              <w:t>4</w:t>
            </w:r>
          </w:p>
        </w:tc>
        <w:tc>
          <w:tcPr>
            <w:tcW w:w="3166" w:type="dxa"/>
            <w:shd w:val="clear" w:color="auto" w:fill="auto"/>
            <w:hideMark/>
          </w:tcPr>
          <w:p w14:paraId="748CC6AF" w14:textId="77777777" w:rsidR="00E1653E" w:rsidRPr="00A811BB" w:rsidRDefault="00E1653E" w:rsidP="004361AB">
            <w:pPr>
              <w:spacing w:after="0" w:line="240" w:lineRule="auto"/>
              <w:rPr>
                <w:sz w:val="24"/>
                <w:szCs w:val="24"/>
              </w:rPr>
            </w:pPr>
            <w:r w:rsidRPr="00A811BB">
              <w:rPr>
                <w:iCs/>
                <w:sz w:val="24"/>
                <w:szCs w:val="24"/>
              </w:rPr>
              <w:t>Гуманистическая психология</w:t>
            </w:r>
          </w:p>
        </w:tc>
        <w:tc>
          <w:tcPr>
            <w:tcW w:w="844" w:type="dxa"/>
            <w:shd w:val="clear" w:color="auto" w:fill="auto"/>
          </w:tcPr>
          <w:p w14:paraId="57AF3018" w14:textId="77777777" w:rsidR="00E1653E" w:rsidRPr="00A811BB" w:rsidRDefault="00E1653E" w:rsidP="004361AB">
            <w:pPr>
              <w:spacing w:after="0" w:line="240" w:lineRule="auto"/>
              <w:jc w:val="right"/>
              <w:rPr>
                <w:sz w:val="24"/>
                <w:szCs w:val="24"/>
              </w:rPr>
            </w:pPr>
            <w:r w:rsidRPr="00A811BB">
              <w:rPr>
                <w:sz w:val="24"/>
                <w:szCs w:val="24"/>
              </w:rPr>
              <w:t>Г</w:t>
            </w:r>
          </w:p>
        </w:tc>
        <w:tc>
          <w:tcPr>
            <w:tcW w:w="4777" w:type="dxa"/>
            <w:shd w:val="clear" w:color="auto" w:fill="auto"/>
            <w:hideMark/>
          </w:tcPr>
          <w:p w14:paraId="76D4E0C2" w14:textId="77777777" w:rsidR="00E1653E" w:rsidRPr="00A811BB" w:rsidRDefault="00E1653E" w:rsidP="004361AB">
            <w:pPr>
              <w:spacing w:after="0" w:line="240" w:lineRule="auto"/>
              <w:rPr>
                <w:sz w:val="24"/>
                <w:szCs w:val="24"/>
              </w:rPr>
            </w:pPr>
            <w:r w:rsidRPr="00A811BB">
              <w:rPr>
                <w:sz w:val="24"/>
                <w:szCs w:val="24"/>
              </w:rPr>
              <w:t xml:space="preserve"> Познавательные процессы</w:t>
            </w:r>
          </w:p>
        </w:tc>
      </w:tr>
    </w:tbl>
    <w:p w14:paraId="4B5514ED" w14:textId="77777777" w:rsidR="00E1653E" w:rsidRPr="004361AB" w:rsidRDefault="00E1653E" w:rsidP="004361AB">
      <w:pPr>
        <w:spacing w:after="0" w:line="240" w:lineRule="auto"/>
        <w:rPr>
          <w:sz w:val="24"/>
          <w:szCs w:val="24"/>
        </w:rPr>
      </w:pPr>
    </w:p>
    <w:p w14:paraId="1A109B45"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194"/>
        <w:gridCol w:w="2194"/>
        <w:gridCol w:w="2194"/>
      </w:tblGrid>
      <w:tr w:rsidR="00E1653E" w:rsidRPr="004361AB" w14:paraId="0B40DD86" w14:textId="77777777" w:rsidTr="0032006D">
        <w:tc>
          <w:tcPr>
            <w:tcW w:w="2337" w:type="dxa"/>
            <w:shd w:val="clear" w:color="auto" w:fill="auto"/>
          </w:tcPr>
          <w:p w14:paraId="0A21715F" w14:textId="77777777" w:rsidR="00E1653E" w:rsidRPr="004361AB" w:rsidRDefault="00E1653E" w:rsidP="004361AB">
            <w:pPr>
              <w:spacing w:after="0" w:line="240" w:lineRule="auto"/>
              <w:jc w:val="center"/>
              <w:rPr>
                <w:sz w:val="24"/>
                <w:szCs w:val="24"/>
              </w:rPr>
            </w:pPr>
            <w:r w:rsidRPr="004361AB">
              <w:rPr>
                <w:sz w:val="24"/>
                <w:szCs w:val="24"/>
              </w:rPr>
              <w:t>1</w:t>
            </w:r>
          </w:p>
        </w:tc>
        <w:tc>
          <w:tcPr>
            <w:tcW w:w="2336" w:type="dxa"/>
            <w:shd w:val="clear" w:color="auto" w:fill="auto"/>
          </w:tcPr>
          <w:p w14:paraId="4007120B" w14:textId="77777777" w:rsidR="00E1653E" w:rsidRPr="004361AB" w:rsidRDefault="00E1653E" w:rsidP="004361AB">
            <w:pPr>
              <w:spacing w:after="0" w:line="240" w:lineRule="auto"/>
              <w:jc w:val="center"/>
              <w:rPr>
                <w:sz w:val="24"/>
                <w:szCs w:val="24"/>
              </w:rPr>
            </w:pPr>
            <w:r w:rsidRPr="004361AB">
              <w:rPr>
                <w:sz w:val="24"/>
                <w:szCs w:val="24"/>
              </w:rPr>
              <w:t>2</w:t>
            </w:r>
          </w:p>
        </w:tc>
        <w:tc>
          <w:tcPr>
            <w:tcW w:w="2337" w:type="dxa"/>
            <w:shd w:val="clear" w:color="auto" w:fill="auto"/>
          </w:tcPr>
          <w:p w14:paraId="6A4C033D" w14:textId="77777777" w:rsidR="00E1653E" w:rsidRPr="004361AB" w:rsidRDefault="00E1653E" w:rsidP="004361AB">
            <w:pPr>
              <w:spacing w:after="0" w:line="240" w:lineRule="auto"/>
              <w:jc w:val="center"/>
              <w:rPr>
                <w:sz w:val="24"/>
                <w:szCs w:val="24"/>
              </w:rPr>
            </w:pPr>
            <w:r w:rsidRPr="004361AB">
              <w:rPr>
                <w:sz w:val="24"/>
                <w:szCs w:val="24"/>
              </w:rPr>
              <w:t>3</w:t>
            </w:r>
          </w:p>
        </w:tc>
        <w:tc>
          <w:tcPr>
            <w:tcW w:w="2337" w:type="dxa"/>
            <w:shd w:val="clear" w:color="auto" w:fill="auto"/>
          </w:tcPr>
          <w:p w14:paraId="012533CD" w14:textId="77777777" w:rsidR="00E1653E" w:rsidRPr="004361AB" w:rsidRDefault="00E1653E" w:rsidP="004361AB">
            <w:pPr>
              <w:spacing w:after="0" w:line="240" w:lineRule="auto"/>
              <w:jc w:val="center"/>
              <w:rPr>
                <w:sz w:val="24"/>
                <w:szCs w:val="24"/>
              </w:rPr>
            </w:pPr>
            <w:r w:rsidRPr="004361AB">
              <w:rPr>
                <w:sz w:val="24"/>
                <w:szCs w:val="24"/>
              </w:rPr>
              <w:t>4</w:t>
            </w:r>
          </w:p>
        </w:tc>
      </w:tr>
      <w:tr w:rsidR="00E1653E" w:rsidRPr="004361AB" w14:paraId="5E3DA08A" w14:textId="77777777" w:rsidTr="0032006D">
        <w:tc>
          <w:tcPr>
            <w:tcW w:w="2337" w:type="dxa"/>
            <w:shd w:val="clear" w:color="auto" w:fill="auto"/>
          </w:tcPr>
          <w:p w14:paraId="527F0AF0" w14:textId="77777777" w:rsidR="00E1653E" w:rsidRPr="004361AB" w:rsidRDefault="00E1653E" w:rsidP="004361AB">
            <w:pPr>
              <w:spacing w:after="0" w:line="240" w:lineRule="auto"/>
              <w:jc w:val="center"/>
              <w:rPr>
                <w:sz w:val="24"/>
                <w:szCs w:val="24"/>
              </w:rPr>
            </w:pPr>
          </w:p>
        </w:tc>
        <w:tc>
          <w:tcPr>
            <w:tcW w:w="2336" w:type="dxa"/>
            <w:shd w:val="clear" w:color="auto" w:fill="auto"/>
          </w:tcPr>
          <w:p w14:paraId="6ED37370" w14:textId="77777777" w:rsidR="00E1653E" w:rsidRPr="004361AB" w:rsidRDefault="00E1653E" w:rsidP="004361AB">
            <w:pPr>
              <w:spacing w:after="0" w:line="240" w:lineRule="auto"/>
              <w:jc w:val="center"/>
              <w:rPr>
                <w:sz w:val="24"/>
                <w:szCs w:val="24"/>
              </w:rPr>
            </w:pPr>
          </w:p>
        </w:tc>
        <w:tc>
          <w:tcPr>
            <w:tcW w:w="2337" w:type="dxa"/>
            <w:shd w:val="clear" w:color="auto" w:fill="auto"/>
          </w:tcPr>
          <w:p w14:paraId="4100748B" w14:textId="77777777" w:rsidR="00E1653E" w:rsidRPr="004361AB" w:rsidRDefault="00E1653E" w:rsidP="004361AB">
            <w:pPr>
              <w:spacing w:after="0" w:line="240" w:lineRule="auto"/>
              <w:jc w:val="center"/>
              <w:rPr>
                <w:sz w:val="24"/>
                <w:szCs w:val="24"/>
              </w:rPr>
            </w:pPr>
          </w:p>
        </w:tc>
        <w:tc>
          <w:tcPr>
            <w:tcW w:w="2337" w:type="dxa"/>
            <w:shd w:val="clear" w:color="auto" w:fill="auto"/>
          </w:tcPr>
          <w:p w14:paraId="4983BEDA" w14:textId="77777777" w:rsidR="00E1653E" w:rsidRPr="004361AB" w:rsidRDefault="00E1653E" w:rsidP="004361AB">
            <w:pPr>
              <w:spacing w:after="0" w:line="240" w:lineRule="auto"/>
              <w:jc w:val="center"/>
              <w:rPr>
                <w:sz w:val="24"/>
                <w:szCs w:val="24"/>
              </w:rPr>
            </w:pPr>
          </w:p>
        </w:tc>
      </w:tr>
    </w:tbl>
    <w:p w14:paraId="7D44A4D2" w14:textId="77777777" w:rsidR="00E1653E" w:rsidRPr="004361AB" w:rsidRDefault="00E1653E" w:rsidP="004361AB">
      <w:pPr>
        <w:spacing w:after="0" w:line="240" w:lineRule="auto"/>
        <w:rPr>
          <w:b/>
          <w:sz w:val="24"/>
          <w:szCs w:val="24"/>
        </w:rPr>
      </w:pPr>
    </w:p>
    <w:p w14:paraId="1A0118C7" w14:textId="77777777" w:rsidR="00E1653E" w:rsidRDefault="00E1653E" w:rsidP="00E1653E">
      <w:pPr>
        <w:pStyle w:val="a"/>
      </w:pPr>
      <w:r w:rsidRPr="00C80F6C">
        <w:t>Установите соответствие</w:t>
      </w:r>
      <w:r>
        <w:t>.</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821"/>
        <w:gridCol w:w="4990"/>
      </w:tblGrid>
      <w:tr w:rsidR="00E1653E" w:rsidRPr="00A06C0C" w14:paraId="11CE23F2" w14:textId="77777777" w:rsidTr="0032006D">
        <w:tc>
          <w:tcPr>
            <w:tcW w:w="3686" w:type="dxa"/>
            <w:gridSpan w:val="2"/>
            <w:shd w:val="clear" w:color="auto" w:fill="auto"/>
          </w:tcPr>
          <w:p w14:paraId="3720403E" w14:textId="77777777" w:rsidR="00E1653E" w:rsidRPr="00A811BB" w:rsidRDefault="00E1653E" w:rsidP="004361AB">
            <w:pPr>
              <w:spacing w:after="0" w:line="240" w:lineRule="auto"/>
              <w:jc w:val="center"/>
              <w:rPr>
                <w:rFonts w:ascii="Calibri" w:hAnsi="Calibri" w:cs="Calibri"/>
                <w:noProof/>
                <w:sz w:val="24"/>
                <w:szCs w:val="24"/>
              </w:rPr>
            </w:pPr>
            <w:r w:rsidRPr="00A811BB">
              <w:rPr>
                <w:rFonts w:ascii="Calibri" w:hAnsi="Calibri" w:cs="Calibri"/>
                <w:noProof/>
                <w:sz w:val="24"/>
                <w:szCs w:val="24"/>
              </w:rPr>
              <w:t>Автор</w:t>
            </w:r>
          </w:p>
        </w:tc>
        <w:tc>
          <w:tcPr>
            <w:tcW w:w="5811" w:type="dxa"/>
            <w:gridSpan w:val="2"/>
            <w:shd w:val="clear" w:color="auto" w:fill="auto"/>
          </w:tcPr>
          <w:p w14:paraId="6B4D5BF8" w14:textId="77777777" w:rsidR="00E1653E" w:rsidRPr="00A811BB" w:rsidRDefault="00E1653E" w:rsidP="004361AB">
            <w:pPr>
              <w:spacing w:after="0" w:line="240" w:lineRule="auto"/>
              <w:jc w:val="center"/>
              <w:rPr>
                <w:rFonts w:ascii="Calibri" w:hAnsi="Calibri" w:cs="Calibri"/>
                <w:noProof/>
                <w:sz w:val="24"/>
                <w:szCs w:val="24"/>
              </w:rPr>
            </w:pPr>
            <w:r w:rsidRPr="00A811BB">
              <w:rPr>
                <w:rFonts w:ascii="Calibri" w:hAnsi="Calibri" w:cs="Calibri"/>
                <w:noProof/>
                <w:sz w:val="24"/>
                <w:szCs w:val="24"/>
              </w:rPr>
              <w:t>Теории развития</w:t>
            </w:r>
          </w:p>
        </w:tc>
      </w:tr>
      <w:tr w:rsidR="00E1653E" w:rsidRPr="00A06C0C" w14:paraId="7C6C02C3" w14:textId="77777777" w:rsidTr="0032006D">
        <w:tc>
          <w:tcPr>
            <w:tcW w:w="567" w:type="dxa"/>
            <w:shd w:val="clear" w:color="auto" w:fill="auto"/>
          </w:tcPr>
          <w:p w14:paraId="2C45AF4A" w14:textId="77777777" w:rsidR="00E1653E" w:rsidRPr="00A811BB" w:rsidRDefault="00E1653E" w:rsidP="004361AB">
            <w:pPr>
              <w:spacing w:after="0" w:line="240" w:lineRule="auto"/>
              <w:jc w:val="center"/>
              <w:rPr>
                <w:noProof/>
                <w:sz w:val="24"/>
                <w:szCs w:val="24"/>
              </w:rPr>
            </w:pPr>
            <w:r w:rsidRPr="00A811BB">
              <w:rPr>
                <w:noProof/>
                <w:sz w:val="24"/>
                <w:szCs w:val="24"/>
              </w:rPr>
              <w:t>1</w:t>
            </w:r>
          </w:p>
        </w:tc>
        <w:tc>
          <w:tcPr>
            <w:tcW w:w="3119" w:type="dxa"/>
            <w:shd w:val="clear" w:color="auto" w:fill="auto"/>
          </w:tcPr>
          <w:p w14:paraId="08628274" w14:textId="77777777" w:rsidR="00E1653E" w:rsidRPr="00A811BB" w:rsidRDefault="00E1653E" w:rsidP="004361AB">
            <w:pPr>
              <w:spacing w:after="0" w:line="240" w:lineRule="auto"/>
              <w:rPr>
                <w:noProof/>
                <w:sz w:val="24"/>
                <w:szCs w:val="24"/>
              </w:rPr>
            </w:pPr>
            <w:r w:rsidRPr="00A811BB">
              <w:rPr>
                <w:noProof/>
                <w:sz w:val="24"/>
                <w:szCs w:val="24"/>
              </w:rPr>
              <w:t>Э.Эриксон</w:t>
            </w:r>
          </w:p>
        </w:tc>
        <w:tc>
          <w:tcPr>
            <w:tcW w:w="821" w:type="dxa"/>
            <w:shd w:val="clear" w:color="auto" w:fill="auto"/>
          </w:tcPr>
          <w:p w14:paraId="46334414" w14:textId="77777777" w:rsidR="00E1653E" w:rsidRPr="00A811BB" w:rsidRDefault="00E1653E" w:rsidP="004361AB">
            <w:pPr>
              <w:spacing w:after="0" w:line="240" w:lineRule="auto"/>
              <w:jc w:val="right"/>
              <w:rPr>
                <w:noProof/>
                <w:sz w:val="24"/>
                <w:szCs w:val="24"/>
              </w:rPr>
            </w:pPr>
            <w:r w:rsidRPr="00A811BB">
              <w:rPr>
                <w:noProof/>
                <w:sz w:val="24"/>
                <w:szCs w:val="24"/>
              </w:rPr>
              <w:t>А</w:t>
            </w:r>
          </w:p>
        </w:tc>
        <w:tc>
          <w:tcPr>
            <w:tcW w:w="4990" w:type="dxa"/>
            <w:shd w:val="clear" w:color="auto" w:fill="auto"/>
          </w:tcPr>
          <w:p w14:paraId="37C785FD" w14:textId="77777777" w:rsidR="00E1653E" w:rsidRPr="00A811BB" w:rsidRDefault="00E1653E" w:rsidP="004361AB">
            <w:pPr>
              <w:spacing w:after="0" w:line="240" w:lineRule="auto"/>
              <w:rPr>
                <w:noProof/>
                <w:sz w:val="24"/>
                <w:szCs w:val="24"/>
              </w:rPr>
            </w:pPr>
            <w:r w:rsidRPr="00A811BB">
              <w:rPr>
                <w:noProof/>
                <w:sz w:val="24"/>
                <w:szCs w:val="24"/>
              </w:rPr>
              <w:t xml:space="preserve"> Теория культурно-исторического развития</w:t>
            </w:r>
          </w:p>
        </w:tc>
      </w:tr>
      <w:tr w:rsidR="00E1653E" w:rsidRPr="00A06C0C" w14:paraId="6DE2119D" w14:textId="77777777" w:rsidTr="0032006D">
        <w:tc>
          <w:tcPr>
            <w:tcW w:w="567" w:type="dxa"/>
            <w:shd w:val="clear" w:color="auto" w:fill="auto"/>
          </w:tcPr>
          <w:p w14:paraId="56B2FA76" w14:textId="77777777" w:rsidR="00E1653E" w:rsidRPr="00A811BB" w:rsidRDefault="00E1653E" w:rsidP="004361AB">
            <w:pPr>
              <w:spacing w:after="0" w:line="240" w:lineRule="auto"/>
              <w:jc w:val="center"/>
              <w:rPr>
                <w:noProof/>
                <w:sz w:val="24"/>
                <w:szCs w:val="24"/>
              </w:rPr>
            </w:pPr>
            <w:r w:rsidRPr="00A811BB">
              <w:rPr>
                <w:noProof/>
                <w:sz w:val="24"/>
                <w:szCs w:val="24"/>
              </w:rPr>
              <w:t>2</w:t>
            </w:r>
          </w:p>
        </w:tc>
        <w:tc>
          <w:tcPr>
            <w:tcW w:w="3119" w:type="dxa"/>
            <w:shd w:val="clear" w:color="auto" w:fill="auto"/>
          </w:tcPr>
          <w:p w14:paraId="2B3F5204" w14:textId="77777777" w:rsidR="00E1653E" w:rsidRPr="00A811BB" w:rsidRDefault="00E1653E" w:rsidP="004361AB">
            <w:pPr>
              <w:spacing w:after="0" w:line="240" w:lineRule="auto"/>
              <w:rPr>
                <w:noProof/>
                <w:sz w:val="24"/>
                <w:szCs w:val="24"/>
              </w:rPr>
            </w:pPr>
            <w:r w:rsidRPr="00A811BB">
              <w:rPr>
                <w:noProof/>
                <w:sz w:val="24"/>
                <w:szCs w:val="24"/>
              </w:rPr>
              <w:t>Л.С.Выготский</w:t>
            </w:r>
          </w:p>
        </w:tc>
        <w:tc>
          <w:tcPr>
            <w:tcW w:w="821" w:type="dxa"/>
            <w:shd w:val="clear" w:color="auto" w:fill="auto"/>
          </w:tcPr>
          <w:p w14:paraId="373A326E" w14:textId="77777777" w:rsidR="00E1653E" w:rsidRPr="00A811BB" w:rsidRDefault="00E1653E" w:rsidP="004361AB">
            <w:pPr>
              <w:spacing w:after="0" w:line="240" w:lineRule="auto"/>
              <w:jc w:val="right"/>
              <w:rPr>
                <w:noProof/>
                <w:sz w:val="24"/>
                <w:szCs w:val="24"/>
              </w:rPr>
            </w:pPr>
            <w:r w:rsidRPr="00A811BB">
              <w:rPr>
                <w:noProof/>
                <w:sz w:val="24"/>
                <w:szCs w:val="24"/>
              </w:rPr>
              <w:t>Б</w:t>
            </w:r>
          </w:p>
        </w:tc>
        <w:tc>
          <w:tcPr>
            <w:tcW w:w="4990" w:type="dxa"/>
            <w:shd w:val="clear" w:color="auto" w:fill="auto"/>
          </w:tcPr>
          <w:p w14:paraId="4EAD6AAB" w14:textId="77777777" w:rsidR="00E1653E" w:rsidRPr="00A811BB" w:rsidRDefault="00E1653E" w:rsidP="004361AB">
            <w:pPr>
              <w:spacing w:after="0" w:line="240" w:lineRule="auto"/>
              <w:rPr>
                <w:noProof/>
                <w:sz w:val="24"/>
                <w:szCs w:val="24"/>
              </w:rPr>
            </w:pPr>
            <w:r w:rsidRPr="00A811BB">
              <w:rPr>
                <w:color w:val="333333"/>
                <w:sz w:val="24"/>
                <w:szCs w:val="24"/>
                <w:shd w:val="clear" w:color="auto" w:fill="FFFFFF"/>
              </w:rPr>
              <w:t xml:space="preserve">Теория </w:t>
            </w:r>
            <w:proofErr w:type="spellStart"/>
            <w:r w:rsidRPr="00A811BB">
              <w:rPr>
                <w:color w:val="333333"/>
                <w:sz w:val="24"/>
                <w:szCs w:val="24"/>
                <w:shd w:val="clear" w:color="auto" w:fill="FFFFFF"/>
              </w:rPr>
              <w:t>психосексуального</w:t>
            </w:r>
            <w:proofErr w:type="spellEnd"/>
            <w:r w:rsidRPr="00A811BB">
              <w:rPr>
                <w:color w:val="333333"/>
                <w:sz w:val="24"/>
                <w:szCs w:val="24"/>
                <w:shd w:val="clear" w:color="auto" w:fill="FFFFFF"/>
              </w:rPr>
              <w:t xml:space="preserve"> развития </w:t>
            </w:r>
          </w:p>
        </w:tc>
      </w:tr>
      <w:tr w:rsidR="00E1653E" w:rsidRPr="00A06C0C" w14:paraId="028CB7FD" w14:textId="77777777" w:rsidTr="0032006D">
        <w:tc>
          <w:tcPr>
            <w:tcW w:w="567" w:type="dxa"/>
            <w:shd w:val="clear" w:color="auto" w:fill="auto"/>
          </w:tcPr>
          <w:p w14:paraId="14CA98AB" w14:textId="77777777" w:rsidR="00E1653E" w:rsidRPr="00A811BB" w:rsidRDefault="00E1653E" w:rsidP="004361AB">
            <w:pPr>
              <w:spacing w:after="0" w:line="240" w:lineRule="auto"/>
              <w:jc w:val="center"/>
              <w:rPr>
                <w:noProof/>
                <w:sz w:val="24"/>
                <w:szCs w:val="24"/>
              </w:rPr>
            </w:pPr>
            <w:r w:rsidRPr="00A811BB">
              <w:rPr>
                <w:noProof/>
                <w:sz w:val="24"/>
                <w:szCs w:val="24"/>
              </w:rPr>
              <w:t>3</w:t>
            </w:r>
          </w:p>
        </w:tc>
        <w:tc>
          <w:tcPr>
            <w:tcW w:w="3119" w:type="dxa"/>
            <w:shd w:val="clear" w:color="auto" w:fill="auto"/>
          </w:tcPr>
          <w:p w14:paraId="3B4F8980" w14:textId="77777777" w:rsidR="00E1653E" w:rsidRPr="00A811BB" w:rsidRDefault="00E1653E" w:rsidP="004361AB">
            <w:pPr>
              <w:spacing w:after="0" w:line="240" w:lineRule="auto"/>
              <w:rPr>
                <w:noProof/>
                <w:sz w:val="24"/>
                <w:szCs w:val="24"/>
              </w:rPr>
            </w:pPr>
            <w:r w:rsidRPr="00A811BB">
              <w:rPr>
                <w:noProof/>
                <w:sz w:val="24"/>
                <w:szCs w:val="24"/>
              </w:rPr>
              <w:t>З.Фрейд</w:t>
            </w:r>
          </w:p>
        </w:tc>
        <w:tc>
          <w:tcPr>
            <w:tcW w:w="821" w:type="dxa"/>
            <w:shd w:val="clear" w:color="auto" w:fill="auto"/>
          </w:tcPr>
          <w:p w14:paraId="755AC1DF" w14:textId="77777777" w:rsidR="00E1653E" w:rsidRPr="00A811BB" w:rsidRDefault="00E1653E" w:rsidP="004361AB">
            <w:pPr>
              <w:spacing w:after="0" w:line="240" w:lineRule="auto"/>
              <w:jc w:val="right"/>
              <w:rPr>
                <w:noProof/>
                <w:sz w:val="24"/>
                <w:szCs w:val="24"/>
              </w:rPr>
            </w:pPr>
            <w:r w:rsidRPr="00A811BB">
              <w:rPr>
                <w:noProof/>
                <w:sz w:val="24"/>
                <w:szCs w:val="24"/>
              </w:rPr>
              <w:t>В</w:t>
            </w:r>
          </w:p>
        </w:tc>
        <w:tc>
          <w:tcPr>
            <w:tcW w:w="4990" w:type="dxa"/>
            <w:shd w:val="clear" w:color="auto" w:fill="auto"/>
          </w:tcPr>
          <w:p w14:paraId="35CC8811" w14:textId="77777777" w:rsidR="00E1653E" w:rsidRPr="00A811BB" w:rsidRDefault="00E1653E" w:rsidP="004361AB">
            <w:pPr>
              <w:spacing w:after="0" w:line="240" w:lineRule="auto"/>
              <w:rPr>
                <w:noProof/>
                <w:sz w:val="24"/>
                <w:szCs w:val="24"/>
              </w:rPr>
            </w:pPr>
            <w:r w:rsidRPr="00A811BB">
              <w:rPr>
                <w:color w:val="000000"/>
                <w:sz w:val="24"/>
                <w:szCs w:val="24"/>
              </w:rPr>
              <w:t>Теория интеллектуального развития</w:t>
            </w:r>
          </w:p>
        </w:tc>
      </w:tr>
      <w:tr w:rsidR="00E1653E" w:rsidRPr="00A06C0C" w14:paraId="44BCA485" w14:textId="77777777" w:rsidTr="0032006D">
        <w:tc>
          <w:tcPr>
            <w:tcW w:w="567" w:type="dxa"/>
            <w:shd w:val="clear" w:color="auto" w:fill="auto"/>
          </w:tcPr>
          <w:p w14:paraId="6B7B2725" w14:textId="77777777" w:rsidR="00E1653E" w:rsidRPr="00A811BB" w:rsidRDefault="00E1653E" w:rsidP="004361AB">
            <w:pPr>
              <w:spacing w:after="0" w:line="240" w:lineRule="auto"/>
              <w:jc w:val="center"/>
              <w:rPr>
                <w:noProof/>
                <w:sz w:val="24"/>
                <w:szCs w:val="24"/>
              </w:rPr>
            </w:pPr>
            <w:r w:rsidRPr="00A811BB">
              <w:rPr>
                <w:noProof/>
                <w:sz w:val="24"/>
                <w:szCs w:val="24"/>
              </w:rPr>
              <w:t>4</w:t>
            </w:r>
          </w:p>
        </w:tc>
        <w:tc>
          <w:tcPr>
            <w:tcW w:w="3119" w:type="dxa"/>
            <w:shd w:val="clear" w:color="auto" w:fill="auto"/>
          </w:tcPr>
          <w:p w14:paraId="6E99A629" w14:textId="77777777" w:rsidR="00E1653E" w:rsidRPr="00A811BB" w:rsidRDefault="00E1653E" w:rsidP="004361AB">
            <w:pPr>
              <w:spacing w:after="0" w:line="240" w:lineRule="auto"/>
              <w:rPr>
                <w:noProof/>
                <w:sz w:val="24"/>
                <w:szCs w:val="24"/>
              </w:rPr>
            </w:pPr>
            <w:r w:rsidRPr="00A811BB">
              <w:rPr>
                <w:noProof/>
                <w:sz w:val="24"/>
                <w:szCs w:val="24"/>
              </w:rPr>
              <w:t>Ж.Пиаже</w:t>
            </w:r>
          </w:p>
        </w:tc>
        <w:tc>
          <w:tcPr>
            <w:tcW w:w="821" w:type="dxa"/>
            <w:shd w:val="clear" w:color="auto" w:fill="auto"/>
          </w:tcPr>
          <w:p w14:paraId="17885D12" w14:textId="77777777" w:rsidR="00E1653E" w:rsidRPr="00A811BB" w:rsidRDefault="00E1653E" w:rsidP="004361AB">
            <w:pPr>
              <w:spacing w:after="0" w:line="240" w:lineRule="auto"/>
              <w:jc w:val="right"/>
              <w:rPr>
                <w:noProof/>
                <w:sz w:val="24"/>
                <w:szCs w:val="24"/>
              </w:rPr>
            </w:pPr>
            <w:r w:rsidRPr="00A811BB">
              <w:rPr>
                <w:noProof/>
                <w:sz w:val="24"/>
                <w:szCs w:val="24"/>
              </w:rPr>
              <w:t>Г</w:t>
            </w:r>
          </w:p>
        </w:tc>
        <w:tc>
          <w:tcPr>
            <w:tcW w:w="4990" w:type="dxa"/>
            <w:shd w:val="clear" w:color="auto" w:fill="auto"/>
          </w:tcPr>
          <w:p w14:paraId="65673DD9" w14:textId="77777777" w:rsidR="00E1653E" w:rsidRPr="00A811BB" w:rsidRDefault="00E1653E" w:rsidP="004361AB">
            <w:pPr>
              <w:spacing w:after="0" w:line="240" w:lineRule="auto"/>
              <w:rPr>
                <w:noProof/>
                <w:sz w:val="24"/>
                <w:szCs w:val="24"/>
              </w:rPr>
            </w:pPr>
            <w:r w:rsidRPr="00A811BB">
              <w:rPr>
                <w:color w:val="333333"/>
                <w:sz w:val="24"/>
                <w:szCs w:val="24"/>
                <w:shd w:val="clear" w:color="auto" w:fill="FFFFFF"/>
              </w:rPr>
              <w:t xml:space="preserve"> Теория эпигенетического развития</w:t>
            </w:r>
          </w:p>
        </w:tc>
      </w:tr>
    </w:tbl>
    <w:p w14:paraId="1400515E" w14:textId="77777777" w:rsidR="00E1653E" w:rsidRPr="004361AB" w:rsidRDefault="00E1653E" w:rsidP="004361AB">
      <w:pPr>
        <w:spacing w:after="0" w:line="240" w:lineRule="auto"/>
        <w:rPr>
          <w:noProof/>
          <w:sz w:val="24"/>
          <w:szCs w:val="24"/>
        </w:rPr>
      </w:pPr>
    </w:p>
    <w:p w14:paraId="6B3E4ED3" w14:textId="77777777" w:rsidR="00E1653E" w:rsidRPr="004361AB" w:rsidRDefault="00E1653E" w:rsidP="004361AB">
      <w:pPr>
        <w:spacing w:after="0" w:line="240" w:lineRule="auto"/>
        <w:rPr>
          <w:noProof/>
          <w:sz w:val="24"/>
          <w:szCs w:val="24"/>
        </w:rPr>
      </w:pPr>
      <w:r w:rsidRPr="004361AB">
        <w:rPr>
          <w:noProof/>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194"/>
        <w:gridCol w:w="2194"/>
        <w:gridCol w:w="2194"/>
      </w:tblGrid>
      <w:tr w:rsidR="00E1653E" w:rsidRPr="004361AB" w14:paraId="7324C21C" w14:textId="77777777" w:rsidTr="0032006D">
        <w:tc>
          <w:tcPr>
            <w:tcW w:w="2337" w:type="dxa"/>
            <w:shd w:val="clear" w:color="auto" w:fill="auto"/>
          </w:tcPr>
          <w:p w14:paraId="5062E006" w14:textId="77777777" w:rsidR="00E1653E" w:rsidRPr="004361AB" w:rsidRDefault="00E1653E" w:rsidP="004361AB">
            <w:pPr>
              <w:spacing w:after="0" w:line="240" w:lineRule="auto"/>
              <w:jc w:val="center"/>
              <w:rPr>
                <w:noProof/>
                <w:sz w:val="24"/>
                <w:szCs w:val="24"/>
              </w:rPr>
            </w:pPr>
            <w:r w:rsidRPr="004361AB">
              <w:rPr>
                <w:noProof/>
                <w:sz w:val="24"/>
                <w:szCs w:val="24"/>
              </w:rPr>
              <w:t>1</w:t>
            </w:r>
          </w:p>
        </w:tc>
        <w:tc>
          <w:tcPr>
            <w:tcW w:w="2336" w:type="dxa"/>
            <w:shd w:val="clear" w:color="auto" w:fill="auto"/>
          </w:tcPr>
          <w:p w14:paraId="7C392B41" w14:textId="77777777" w:rsidR="00E1653E" w:rsidRPr="004361AB" w:rsidRDefault="00E1653E" w:rsidP="004361AB">
            <w:pPr>
              <w:spacing w:after="0" w:line="240" w:lineRule="auto"/>
              <w:jc w:val="center"/>
              <w:rPr>
                <w:noProof/>
                <w:sz w:val="24"/>
                <w:szCs w:val="24"/>
              </w:rPr>
            </w:pPr>
            <w:r w:rsidRPr="004361AB">
              <w:rPr>
                <w:noProof/>
                <w:sz w:val="24"/>
                <w:szCs w:val="24"/>
              </w:rPr>
              <w:t>2</w:t>
            </w:r>
          </w:p>
        </w:tc>
        <w:tc>
          <w:tcPr>
            <w:tcW w:w="2337" w:type="dxa"/>
            <w:shd w:val="clear" w:color="auto" w:fill="auto"/>
          </w:tcPr>
          <w:p w14:paraId="383D5E17" w14:textId="77777777" w:rsidR="00E1653E" w:rsidRPr="004361AB" w:rsidRDefault="00E1653E" w:rsidP="004361AB">
            <w:pPr>
              <w:spacing w:after="0" w:line="240" w:lineRule="auto"/>
              <w:jc w:val="center"/>
              <w:rPr>
                <w:noProof/>
                <w:sz w:val="24"/>
                <w:szCs w:val="24"/>
              </w:rPr>
            </w:pPr>
            <w:r w:rsidRPr="004361AB">
              <w:rPr>
                <w:noProof/>
                <w:sz w:val="24"/>
                <w:szCs w:val="24"/>
              </w:rPr>
              <w:t>3</w:t>
            </w:r>
          </w:p>
        </w:tc>
        <w:tc>
          <w:tcPr>
            <w:tcW w:w="2337" w:type="dxa"/>
            <w:shd w:val="clear" w:color="auto" w:fill="auto"/>
          </w:tcPr>
          <w:p w14:paraId="254F6D67" w14:textId="77777777" w:rsidR="00E1653E" w:rsidRPr="004361AB" w:rsidRDefault="00E1653E" w:rsidP="004361AB">
            <w:pPr>
              <w:spacing w:after="0" w:line="240" w:lineRule="auto"/>
              <w:jc w:val="center"/>
              <w:rPr>
                <w:noProof/>
                <w:sz w:val="24"/>
                <w:szCs w:val="24"/>
              </w:rPr>
            </w:pPr>
            <w:r w:rsidRPr="004361AB">
              <w:rPr>
                <w:noProof/>
                <w:sz w:val="24"/>
                <w:szCs w:val="24"/>
              </w:rPr>
              <w:t>4</w:t>
            </w:r>
          </w:p>
        </w:tc>
      </w:tr>
      <w:tr w:rsidR="00E1653E" w:rsidRPr="004361AB" w14:paraId="47741585" w14:textId="77777777" w:rsidTr="0032006D">
        <w:tc>
          <w:tcPr>
            <w:tcW w:w="2337" w:type="dxa"/>
            <w:shd w:val="clear" w:color="auto" w:fill="auto"/>
          </w:tcPr>
          <w:p w14:paraId="6437A721" w14:textId="77777777" w:rsidR="00E1653E" w:rsidRPr="004361AB" w:rsidRDefault="00E1653E" w:rsidP="004361AB">
            <w:pPr>
              <w:spacing w:after="0" w:line="240" w:lineRule="auto"/>
              <w:jc w:val="center"/>
              <w:rPr>
                <w:noProof/>
                <w:sz w:val="24"/>
                <w:szCs w:val="24"/>
              </w:rPr>
            </w:pPr>
          </w:p>
        </w:tc>
        <w:tc>
          <w:tcPr>
            <w:tcW w:w="2336" w:type="dxa"/>
            <w:shd w:val="clear" w:color="auto" w:fill="auto"/>
          </w:tcPr>
          <w:p w14:paraId="461379AD" w14:textId="77777777" w:rsidR="00E1653E" w:rsidRPr="004361AB" w:rsidRDefault="00E1653E" w:rsidP="004361AB">
            <w:pPr>
              <w:spacing w:after="0" w:line="240" w:lineRule="auto"/>
              <w:jc w:val="center"/>
              <w:rPr>
                <w:noProof/>
                <w:sz w:val="24"/>
                <w:szCs w:val="24"/>
              </w:rPr>
            </w:pPr>
          </w:p>
        </w:tc>
        <w:tc>
          <w:tcPr>
            <w:tcW w:w="2337" w:type="dxa"/>
            <w:shd w:val="clear" w:color="auto" w:fill="auto"/>
          </w:tcPr>
          <w:p w14:paraId="742FAFC5" w14:textId="77777777" w:rsidR="00E1653E" w:rsidRPr="004361AB" w:rsidRDefault="00E1653E" w:rsidP="004361AB">
            <w:pPr>
              <w:spacing w:after="0" w:line="240" w:lineRule="auto"/>
              <w:jc w:val="center"/>
              <w:rPr>
                <w:noProof/>
                <w:sz w:val="24"/>
                <w:szCs w:val="24"/>
              </w:rPr>
            </w:pPr>
          </w:p>
        </w:tc>
        <w:tc>
          <w:tcPr>
            <w:tcW w:w="2337" w:type="dxa"/>
            <w:shd w:val="clear" w:color="auto" w:fill="auto"/>
          </w:tcPr>
          <w:p w14:paraId="6477152C" w14:textId="77777777" w:rsidR="00E1653E" w:rsidRPr="004361AB" w:rsidRDefault="00E1653E" w:rsidP="004361AB">
            <w:pPr>
              <w:spacing w:after="0" w:line="240" w:lineRule="auto"/>
              <w:jc w:val="center"/>
              <w:rPr>
                <w:noProof/>
                <w:sz w:val="24"/>
                <w:szCs w:val="24"/>
              </w:rPr>
            </w:pPr>
          </w:p>
        </w:tc>
      </w:tr>
    </w:tbl>
    <w:p w14:paraId="4B6A75AB" w14:textId="77777777" w:rsidR="00E1653E" w:rsidRPr="004361AB" w:rsidRDefault="00E1653E" w:rsidP="004361AB">
      <w:pPr>
        <w:spacing w:after="0" w:line="240" w:lineRule="auto"/>
        <w:rPr>
          <w:noProof/>
          <w:sz w:val="24"/>
          <w:szCs w:val="24"/>
        </w:rPr>
      </w:pPr>
    </w:p>
    <w:p w14:paraId="632D4DE5" w14:textId="77777777" w:rsidR="00E1653E" w:rsidRPr="00E1653E" w:rsidRDefault="00E1653E" w:rsidP="00E1653E">
      <w:pPr>
        <w:pStyle w:val="a"/>
        <w:rPr>
          <w:u w:color="FF0000"/>
        </w:rPr>
      </w:pPr>
      <w:r w:rsidRPr="00EB3F11">
        <w:t>Установите соответствие</w:t>
      </w:r>
      <w:r>
        <w:t>.</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9"/>
        <w:gridCol w:w="781"/>
        <w:gridCol w:w="6160"/>
      </w:tblGrid>
      <w:tr w:rsidR="00E1653E" w:rsidRPr="007A567D" w14:paraId="378E5D5A" w14:textId="77777777" w:rsidTr="0032006D">
        <w:tc>
          <w:tcPr>
            <w:tcW w:w="2556" w:type="dxa"/>
            <w:gridSpan w:val="2"/>
            <w:shd w:val="clear" w:color="auto" w:fill="auto"/>
          </w:tcPr>
          <w:p w14:paraId="5C1235B6" w14:textId="77777777" w:rsidR="00E1653E" w:rsidRPr="00A811BB" w:rsidRDefault="00E1653E" w:rsidP="0032006D">
            <w:pPr>
              <w:pStyle w:val="Default"/>
              <w:jc w:val="center"/>
              <w:rPr>
                <w:rFonts w:ascii="Calibri" w:hAnsi="Calibri" w:cs="Calibri"/>
                <w:color w:val="auto"/>
              </w:rPr>
            </w:pPr>
            <w:r w:rsidRPr="00A811BB">
              <w:rPr>
                <w:rFonts w:ascii="Calibri" w:hAnsi="Calibri" w:cs="Calibri"/>
                <w:color w:val="auto"/>
              </w:rPr>
              <w:t xml:space="preserve">Понятие </w:t>
            </w:r>
          </w:p>
        </w:tc>
        <w:tc>
          <w:tcPr>
            <w:tcW w:w="6941" w:type="dxa"/>
            <w:gridSpan w:val="2"/>
            <w:shd w:val="clear" w:color="auto" w:fill="auto"/>
          </w:tcPr>
          <w:p w14:paraId="41A37A0F" w14:textId="77777777" w:rsidR="00E1653E" w:rsidRPr="00A811BB" w:rsidRDefault="00E1653E" w:rsidP="0032006D">
            <w:pPr>
              <w:pStyle w:val="Default"/>
              <w:jc w:val="center"/>
              <w:rPr>
                <w:rFonts w:ascii="Calibri" w:hAnsi="Calibri" w:cs="Calibri"/>
                <w:color w:val="auto"/>
              </w:rPr>
            </w:pPr>
            <w:r w:rsidRPr="00A811BB">
              <w:rPr>
                <w:rFonts w:ascii="Calibri" w:hAnsi="Calibri" w:cs="Calibri"/>
                <w:color w:val="auto"/>
              </w:rPr>
              <w:t>Определение понятия</w:t>
            </w:r>
          </w:p>
        </w:tc>
      </w:tr>
      <w:tr w:rsidR="00E1653E" w:rsidRPr="007A567D" w14:paraId="5B4A142A" w14:textId="77777777" w:rsidTr="0032006D">
        <w:tc>
          <w:tcPr>
            <w:tcW w:w="567" w:type="dxa"/>
            <w:shd w:val="clear" w:color="auto" w:fill="auto"/>
          </w:tcPr>
          <w:p w14:paraId="6BA01F9B" w14:textId="77777777" w:rsidR="00E1653E" w:rsidRPr="00A811BB" w:rsidRDefault="00E1653E" w:rsidP="0032006D">
            <w:pPr>
              <w:pStyle w:val="Default"/>
              <w:jc w:val="center"/>
              <w:rPr>
                <w:color w:val="auto"/>
              </w:rPr>
            </w:pPr>
            <w:r w:rsidRPr="00A811BB">
              <w:rPr>
                <w:color w:val="auto"/>
              </w:rPr>
              <w:t>1.</w:t>
            </w:r>
          </w:p>
        </w:tc>
        <w:tc>
          <w:tcPr>
            <w:tcW w:w="1989" w:type="dxa"/>
            <w:shd w:val="clear" w:color="auto" w:fill="auto"/>
          </w:tcPr>
          <w:p w14:paraId="78E97C4F" w14:textId="77777777" w:rsidR="00E1653E" w:rsidRPr="00A811BB" w:rsidRDefault="00E1653E" w:rsidP="0032006D">
            <w:pPr>
              <w:pStyle w:val="Default"/>
              <w:jc w:val="both"/>
              <w:rPr>
                <w:color w:val="auto"/>
              </w:rPr>
            </w:pPr>
            <w:proofErr w:type="spellStart"/>
            <w:r w:rsidRPr="00A811BB">
              <w:rPr>
                <w:color w:val="auto"/>
              </w:rPr>
              <w:t>Эмпатия</w:t>
            </w:r>
            <w:proofErr w:type="spellEnd"/>
          </w:p>
          <w:p w14:paraId="3052DE68" w14:textId="77777777" w:rsidR="00E1653E" w:rsidRPr="00A811BB" w:rsidRDefault="00E1653E" w:rsidP="0032006D">
            <w:pPr>
              <w:jc w:val="both"/>
              <w:rPr>
                <w:sz w:val="24"/>
              </w:rPr>
            </w:pPr>
          </w:p>
          <w:p w14:paraId="762B116C" w14:textId="77777777" w:rsidR="00E1653E" w:rsidRPr="00A811BB" w:rsidRDefault="00E1653E" w:rsidP="0032006D">
            <w:pPr>
              <w:jc w:val="both"/>
              <w:rPr>
                <w:sz w:val="24"/>
              </w:rPr>
            </w:pPr>
          </w:p>
        </w:tc>
        <w:tc>
          <w:tcPr>
            <w:tcW w:w="781" w:type="dxa"/>
            <w:shd w:val="clear" w:color="auto" w:fill="auto"/>
          </w:tcPr>
          <w:p w14:paraId="6D484DAC" w14:textId="77777777" w:rsidR="00E1653E" w:rsidRPr="00A811BB" w:rsidRDefault="00E1653E" w:rsidP="0032006D">
            <w:pPr>
              <w:pStyle w:val="Default"/>
              <w:jc w:val="right"/>
              <w:rPr>
                <w:color w:val="auto"/>
              </w:rPr>
            </w:pPr>
            <w:r w:rsidRPr="00A811BB">
              <w:rPr>
                <w:color w:val="auto"/>
              </w:rPr>
              <w:t>А</w:t>
            </w:r>
          </w:p>
        </w:tc>
        <w:tc>
          <w:tcPr>
            <w:tcW w:w="6160" w:type="dxa"/>
            <w:shd w:val="clear" w:color="auto" w:fill="auto"/>
          </w:tcPr>
          <w:p w14:paraId="09D8BFFD" w14:textId="77777777" w:rsidR="00E1653E" w:rsidRPr="00A811BB" w:rsidRDefault="00E1653E" w:rsidP="0032006D">
            <w:pPr>
              <w:pStyle w:val="Default"/>
              <w:jc w:val="both"/>
              <w:rPr>
                <w:color w:val="auto"/>
              </w:rPr>
            </w:pPr>
            <w:r w:rsidRPr="00A811BB">
              <w:rPr>
                <w:color w:val="auto"/>
              </w:rPr>
              <w:t>приписывание человеку причин поведения на основе сходства его поведения с каким – либо знакомым ему лицом, либо на основе анализа собственных мотивов, предполагаемых в подобной ситуации</w:t>
            </w:r>
          </w:p>
        </w:tc>
      </w:tr>
      <w:tr w:rsidR="00E1653E" w:rsidRPr="00FF2B78" w14:paraId="48E603F5" w14:textId="77777777" w:rsidTr="0032006D">
        <w:tc>
          <w:tcPr>
            <w:tcW w:w="567" w:type="dxa"/>
            <w:shd w:val="clear" w:color="auto" w:fill="auto"/>
          </w:tcPr>
          <w:p w14:paraId="43F4857F" w14:textId="77777777" w:rsidR="00E1653E" w:rsidRPr="00A811BB" w:rsidRDefault="00E1653E" w:rsidP="0032006D">
            <w:pPr>
              <w:pStyle w:val="Default"/>
              <w:jc w:val="center"/>
              <w:rPr>
                <w:color w:val="auto"/>
              </w:rPr>
            </w:pPr>
            <w:r w:rsidRPr="00A811BB">
              <w:rPr>
                <w:color w:val="auto"/>
              </w:rPr>
              <w:t>2.</w:t>
            </w:r>
          </w:p>
        </w:tc>
        <w:tc>
          <w:tcPr>
            <w:tcW w:w="1989" w:type="dxa"/>
            <w:shd w:val="clear" w:color="auto" w:fill="auto"/>
          </w:tcPr>
          <w:p w14:paraId="16B224BE" w14:textId="77777777" w:rsidR="00E1653E" w:rsidRPr="00A811BB" w:rsidRDefault="00E1653E" w:rsidP="0032006D">
            <w:pPr>
              <w:pStyle w:val="Default"/>
              <w:jc w:val="both"/>
              <w:rPr>
                <w:color w:val="auto"/>
              </w:rPr>
            </w:pPr>
            <w:r w:rsidRPr="00A811BB">
              <w:rPr>
                <w:color w:val="auto"/>
              </w:rPr>
              <w:t>Аттракция</w:t>
            </w:r>
          </w:p>
        </w:tc>
        <w:tc>
          <w:tcPr>
            <w:tcW w:w="781" w:type="dxa"/>
            <w:shd w:val="clear" w:color="auto" w:fill="auto"/>
          </w:tcPr>
          <w:p w14:paraId="4B384B10" w14:textId="77777777" w:rsidR="00E1653E" w:rsidRPr="00A811BB" w:rsidRDefault="00E1653E" w:rsidP="0032006D">
            <w:pPr>
              <w:pStyle w:val="Default"/>
              <w:jc w:val="right"/>
              <w:rPr>
                <w:color w:val="auto"/>
              </w:rPr>
            </w:pPr>
            <w:r w:rsidRPr="00A811BB">
              <w:rPr>
                <w:color w:val="auto"/>
              </w:rPr>
              <w:t>Б</w:t>
            </w:r>
          </w:p>
        </w:tc>
        <w:tc>
          <w:tcPr>
            <w:tcW w:w="6160" w:type="dxa"/>
            <w:shd w:val="clear" w:color="auto" w:fill="auto"/>
          </w:tcPr>
          <w:p w14:paraId="49A48DF0" w14:textId="77777777" w:rsidR="00E1653E" w:rsidRPr="00A811BB" w:rsidRDefault="00E1653E" w:rsidP="0032006D">
            <w:pPr>
              <w:pStyle w:val="Default"/>
              <w:jc w:val="both"/>
              <w:rPr>
                <w:color w:val="auto"/>
              </w:rPr>
            </w:pPr>
            <w:r w:rsidRPr="00A811BB">
              <w:rPr>
                <w:color w:val="auto"/>
              </w:rPr>
              <w:t>способность поставить себя на место другого, отождествить себя с ним</w:t>
            </w:r>
          </w:p>
        </w:tc>
      </w:tr>
      <w:tr w:rsidR="00E1653E" w:rsidRPr="00FF2B78" w14:paraId="7917360F" w14:textId="77777777" w:rsidTr="0032006D">
        <w:tc>
          <w:tcPr>
            <w:tcW w:w="567" w:type="dxa"/>
            <w:shd w:val="clear" w:color="auto" w:fill="auto"/>
          </w:tcPr>
          <w:p w14:paraId="3B32AAB1" w14:textId="77777777" w:rsidR="00E1653E" w:rsidRPr="00A811BB" w:rsidRDefault="00E1653E" w:rsidP="0032006D">
            <w:pPr>
              <w:pStyle w:val="Default"/>
              <w:jc w:val="center"/>
              <w:rPr>
                <w:color w:val="auto"/>
              </w:rPr>
            </w:pPr>
            <w:r w:rsidRPr="00A811BB">
              <w:rPr>
                <w:color w:val="auto"/>
              </w:rPr>
              <w:t>3.</w:t>
            </w:r>
          </w:p>
        </w:tc>
        <w:tc>
          <w:tcPr>
            <w:tcW w:w="1989" w:type="dxa"/>
            <w:shd w:val="clear" w:color="auto" w:fill="auto"/>
          </w:tcPr>
          <w:p w14:paraId="21CB163A" w14:textId="77777777" w:rsidR="00E1653E" w:rsidRPr="00A811BB" w:rsidRDefault="00E1653E" w:rsidP="0032006D">
            <w:pPr>
              <w:pStyle w:val="Default"/>
              <w:jc w:val="both"/>
              <w:rPr>
                <w:color w:val="auto"/>
              </w:rPr>
            </w:pPr>
            <w:r w:rsidRPr="00A811BB">
              <w:rPr>
                <w:color w:val="auto"/>
              </w:rPr>
              <w:t>Идентификация</w:t>
            </w:r>
          </w:p>
        </w:tc>
        <w:tc>
          <w:tcPr>
            <w:tcW w:w="781" w:type="dxa"/>
            <w:shd w:val="clear" w:color="auto" w:fill="auto"/>
          </w:tcPr>
          <w:p w14:paraId="07208551" w14:textId="77777777" w:rsidR="00E1653E" w:rsidRPr="00A811BB" w:rsidRDefault="00E1653E" w:rsidP="0032006D">
            <w:pPr>
              <w:pStyle w:val="Default"/>
              <w:jc w:val="right"/>
              <w:rPr>
                <w:color w:val="auto"/>
              </w:rPr>
            </w:pPr>
            <w:r w:rsidRPr="00A811BB">
              <w:rPr>
                <w:color w:val="auto"/>
              </w:rPr>
              <w:t>В</w:t>
            </w:r>
          </w:p>
        </w:tc>
        <w:tc>
          <w:tcPr>
            <w:tcW w:w="6160" w:type="dxa"/>
            <w:shd w:val="clear" w:color="auto" w:fill="auto"/>
          </w:tcPr>
          <w:p w14:paraId="05A72A87" w14:textId="77777777" w:rsidR="00E1653E" w:rsidRPr="00A811BB" w:rsidRDefault="00E1653E" w:rsidP="0032006D">
            <w:pPr>
              <w:pStyle w:val="Default"/>
              <w:jc w:val="both"/>
              <w:rPr>
                <w:color w:val="auto"/>
              </w:rPr>
            </w:pPr>
            <w:r w:rsidRPr="00A811BB">
              <w:rPr>
                <w:color w:val="auto"/>
              </w:rPr>
              <w:t xml:space="preserve">процесс и результат </w:t>
            </w:r>
            <w:proofErr w:type="spellStart"/>
            <w:r w:rsidRPr="00A811BB">
              <w:rPr>
                <w:color w:val="auto"/>
              </w:rPr>
              <w:t>самовосприятия</w:t>
            </w:r>
            <w:proofErr w:type="spellEnd"/>
            <w:r w:rsidRPr="00A811BB">
              <w:rPr>
                <w:color w:val="auto"/>
              </w:rPr>
              <w:t xml:space="preserve"> человека в социальном контексте</w:t>
            </w:r>
          </w:p>
        </w:tc>
      </w:tr>
      <w:tr w:rsidR="00E1653E" w:rsidRPr="00FF2B78" w14:paraId="2C6AE349" w14:textId="77777777" w:rsidTr="0032006D">
        <w:tc>
          <w:tcPr>
            <w:tcW w:w="567" w:type="dxa"/>
            <w:shd w:val="clear" w:color="auto" w:fill="auto"/>
          </w:tcPr>
          <w:p w14:paraId="0A81E66C" w14:textId="77777777" w:rsidR="00E1653E" w:rsidRPr="00A811BB" w:rsidRDefault="00E1653E" w:rsidP="0032006D">
            <w:pPr>
              <w:pStyle w:val="Default"/>
              <w:jc w:val="center"/>
              <w:rPr>
                <w:color w:val="auto"/>
              </w:rPr>
            </w:pPr>
            <w:r w:rsidRPr="00A811BB">
              <w:rPr>
                <w:color w:val="auto"/>
              </w:rPr>
              <w:lastRenderedPageBreak/>
              <w:t>4.</w:t>
            </w:r>
          </w:p>
        </w:tc>
        <w:tc>
          <w:tcPr>
            <w:tcW w:w="1989" w:type="dxa"/>
            <w:shd w:val="clear" w:color="auto" w:fill="auto"/>
          </w:tcPr>
          <w:p w14:paraId="34717236" w14:textId="77777777" w:rsidR="00E1653E" w:rsidRPr="00A811BB" w:rsidRDefault="00E1653E" w:rsidP="0032006D">
            <w:pPr>
              <w:pStyle w:val="Default"/>
              <w:jc w:val="both"/>
              <w:rPr>
                <w:color w:val="auto"/>
              </w:rPr>
            </w:pPr>
            <w:r w:rsidRPr="00A811BB">
              <w:rPr>
                <w:color w:val="auto"/>
              </w:rPr>
              <w:t>Социальная рефлексия</w:t>
            </w:r>
          </w:p>
        </w:tc>
        <w:tc>
          <w:tcPr>
            <w:tcW w:w="781" w:type="dxa"/>
            <w:shd w:val="clear" w:color="auto" w:fill="auto"/>
          </w:tcPr>
          <w:p w14:paraId="7F374533" w14:textId="77777777" w:rsidR="00E1653E" w:rsidRPr="00A811BB" w:rsidRDefault="00E1653E" w:rsidP="0032006D">
            <w:pPr>
              <w:pStyle w:val="Default"/>
              <w:jc w:val="right"/>
              <w:rPr>
                <w:color w:val="auto"/>
              </w:rPr>
            </w:pPr>
            <w:r w:rsidRPr="00A811BB">
              <w:rPr>
                <w:color w:val="auto"/>
              </w:rPr>
              <w:t>Г</w:t>
            </w:r>
          </w:p>
        </w:tc>
        <w:tc>
          <w:tcPr>
            <w:tcW w:w="6160" w:type="dxa"/>
            <w:shd w:val="clear" w:color="auto" w:fill="auto"/>
          </w:tcPr>
          <w:p w14:paraId="0666AF97" w14:textId="77777777" w:rsidR="00E1653E" w:rsidRPr="00A811BB" w:rsidRDefault="00E1653E" w:rsidP="0032006D">
            <w:pPr>
              <w:pStyle w:val="Default"/>
              <w:jc w:val="both"/>
              <w:rPr>
                <w:color w:val="auto"/>
              </w:rPr>
            </w:pPr>
            <w:r w:rsidRPr="00A811BB">
              <w:rPr>
                <w:color w:val="auto"/>
              </w:rPr>
              <w:t>особая форма восприятия и познания другого человека, основанная на формировании по отношению к нему устойчивого позитивного чувства.</w:t>
            </w:r>
          </w:p>
        </w:tc>
      </w:tr>
      <w:tr w:rsidR="00E1653E" w:rsidRPr="00FF2B78" w14:paraId="096A6DC0" w14:textId="77777777" w:rsidTr="0032006D">
        <w:tc>
          <w:tcPr>
            <w:tcW w:w="567" w:type="dxa"/>
            <w:shd w:val="clear" w:color="auto" w:fill="auto"/>
          </w:tcPr>
          <w:p w14:paraId="1B9E4089" w14:textId="77777777" w:rsidR="00E1653E" w:rsidRPr="00A811BB" w:rsidRDefault="00E1653E" w:rsidP="0032006D">
            <w:pPr>
              <w:pStyle w:val="Default"/>
              <w:jc w:val="center"/>
              <w:rPr>
                <w:color w:val="auto"/>
              </w:rPr>
            </w:pPr>
            <w:r w:rsidRPr="00A811BB">
              <w:rPr>
                <w:color w:val="auto"/>
              </w:rPr>
              <w:t>5.</w:t>
            </w:r>
          </w:p>
        </w:tc>
        <w:tc>
          <w:tcPr>
            <w:tcW w:w="1989" w:type="dxa"/>
            <w:shd w:val="clear" w:color="auto" w:fill="auto"/>
          </w:tcPr>
          <w:p w14:paraId="211E9985" w14:textId="77777777" w:rsidR="00E1653E" w:rsidRPr="00A811BB" w:rsidRDefault="00E1653E" w:rsidP="0032006D">
            <w:pPr>
              <w:pStyle w:val="Default"/>
              <w:jc w:val="both"/>
              <w:rPr>
                <w:color w:val="auto"/>
              </w:rPr>
            </w:pPr>
            <w:r w:rsidRPr="00A811BB">
              <w:rPr>
                <w:color w:val="auto"/>
              </w:rPr>
              <w:t>Каузальная атрибуция</w:t>
            </w:r>
          </w:p>
        </w:tc>
        <w:tc>
          <w:tcPr>
            <w:tcW w:w="781" w:type="dxa"/>
            <w:shd w:val="clear" w:color="auto" w:fill="auto"/>
          </w:tcPr>
          <w:p w14:paraId="2DF43D50" w14:textId="77777777" w:rsidR="00E1653E" w:rsidRPr="00A811BB" w:rsidRDefault="00E1653E" w:rsidP="0032006D">
            <w:pPr>
              <w:pStyle w:val="Default"/>
              <w:jc w:val="right"/>
              <w:rPr>
                <w:color w:val="auto"/>
              </w:rPr>
            </w:pPr>
            <w:r w:rsidRPr="00A811BB">
              <w:rPr>
                <w:color w:val="auto"/>
              </w:rPr>
              <w:t>Д</w:t>
            </w:r>
          </w:p>
        </w:tc>
        <w:tc>
          <w:tcPr>
            <w:tcW w:w="6160" w:type="dxa"/>
            <w:shd w:val="clear" w:color="auto" w:fill="auto"/>
          </w:tcPr>
          <w:p w14:paraId="0DE0F02C" w14:textId="77777777" w:rsidR="00E1653E" w:rsidRPr="00A811BB" w:rsidRDefault="00E1653E" w:rsidP="0032006D">
            <w:pPr>
              <w:pStyle w:val="Default"/>
              <w:jc w:val="both"/>
              <w:rPr>
                <w:color w:val="auto"/>
              </w:rPr>
            </w:pPr>
            <w:r w:rsidRPr="00A811BB">
              <w:rPr>
                <w:color w:val="auto"/>
              </w:rPr>
              <w:t>постижение эмоционального состояния другого человека, понимание его эмоций, чувств, переживаний</w:t>
            </w:r>
          </w:p>
        </w:tc>
      </w:tr>
    </w:tbl>
    <w:p w14:paraId="53012734" w14:textId="77777777" w:rsidR="00E1653E" w:rsidRPr="004361AB" w:rsidRDefault="00E1653E" w:rsidP="004361AB">
      <w:pPr>
        <w:spacing w:after="0" w:line="240" w:lineRule="auto"/>
        <w:rPr>
          <w:sz w:val="24"/>
          <w:szCs w:val="24"/>
          <w:u w:color="FF0000"/>
        </w:rPr>
      </w:pPr>
    </w:p>
    <w:p w14:paraId="246A7FCD"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E1653E" w:rsidRPr="004361AB" w14:paraId="5343C546" w14:textId="77777777" w:rsidTr="0032006D">
        <w:tc>
          <w:tcPr>
            <w:tcW w:w="1868" w:type="dxa"/>
            <w:shd w:val="clear" w:color="auto" w:fill="auto"/>
          </w:tcPr>
          <w:p w14:paraId="24B59F96" w14:textId="77777777" w:rsidR="00E1653E" w:rsidRPr="004361AB" w:rsidRDefault="00E1653E" w:rsidP="004361AB">
            <w:pPr>
              <w:spacing w:after="0" w:line="240" w:lineRule="auto"/>
              <w:jc w:val="center"/>
              <w:rPr>
                <w:sz w:val="24"/>
                <w:szCs w:val="24"/>
              </w:rPr>
            </w:pPr>
            <w:r w:rsidRPr="004361AB">
              <w:rPr>
                <w:sz w:val="24"/>
                <w:szCs w:val="24"/>
              </w:rPr>
              <w:t>1</w:t>
            </w:r>
          </w:p>
        </w:tc>
        <w:tc>
          <w:tcPr>
            <w:tcW w:w="1869" w:type="dxa"/>
            <w:shd w:val="clear" w:color="auto" w:fill="auto"/>
          </w:tcPr>
          <w:p w14:paraId="66B7F53D" w14:textId="77777777" w:rsidR="00E1653E" w:rsidRPr="004361AB" w:rsidRDefault="00E1653E" w:rsidP="004361AB">
            <w:pPr>
              <w:spacing w:after="0" w:line="240" w:lineRule="auto"/>
              <w:jc w:val="center"/>
              <w:rPr>
                <w:sz w:val="24"/>
                <w:szCs w:val="24"/>
              </w:rPr>
            </w:pPr>
            <w:r w:rsidRPr="004361AB">
              <w:rPr>
                <w:sz w:val="24"/>
                <w:szCs w:val="24"/>
              </w:rPr>
              <w:t>2</w:t>
            </w:r>
          </w:p>
        </w:tc>
        <w:tc>
          <w:tcPr>
            <w:tcW w:w="1870" w:type="dxa"/>
            <w:shd w:val="clear" w:color="auto" w:fill="auto"/>
          </w:tcPr>
          <w:p w14:paraId="3A480465" w14:textId="77777777" w:rsidR="00E1653E" w:rsidRPr="004361AB" w:rsidRDefault="00E1653E" w:rsidP="004361AB">
            <w:pPr>
              <w:spacing w:after="0" w:line="240" w:lineRule="auto"/>
              <w:jc w:val="center"/>
              <w:rPr>
                <w:sz w:val="24"/>
                <w:szCs w:val="24"/>
              </w:rPr>
            </w:pPr>
            <w:r w:rsidRPr="004361AB">
              <w:rPr>
                <w:sz w:val="24"/>
                <w:szCs w:val="24"/>
              </w:rPr>
              <w:t>3</w:t>
            </w:r>
          </w:p>
        </w:tc>
        <w:tc>
          <w:tcPr>
            <w:tcW w:w="1870" w:type="dxa"/>
            <w:shd w:val="clear" w:color="auto" w:fill="auto"/>
          </w:tcPr>
          <w:p w14:paraId="77DD6B5B" w14:textId="77777777" w:rsidR="00E1653E" w:rsidRPr="004361AB" w:rsidRDefault="00E1653E" w:rsidP="004361AB">
            <w:pPr>
              <w:spacing w:after="0" w:line="240" w:lineRule="auto"/>
              <w:jc w:val="center"/>
              <w:rPr>
                <w:sz w:val="24"/>
                <w:szCs w:val="24"/>
              </w:rPr>
            </w:pPr>
            <w:r w:rsidRPr="004361AB">
              <w:rPr>
                <w:sz w:val="24"/>
                <w:szCs w:val="24"/>
              </w:rPr>
              <w:t>4</w:t>
            </w:r>
          </w:p>
        </w:tc>
        <w:tc>
          <w:tcPr>
            <w:tcW w:w="1870" w:type="dxa"/>
            <w:shd w:val="clear" w:color="auto" w:fill="auto"/>
          </w:tcPr>
          <w:p w14:paraId="046C8C01" w14:textId="77777777" w:rsidR="00E1653E" w:rsidRPr="004361AB" w:rsidRDefault="00E1653E" w:rsidP="004361AB">
            <w:pPr>
              <w:spacing w:after="0" w:line="240" w:lineRule="auto"/>
              <w:jc w:val="center"/>
              <w:rPr>
                <w:sz w:val="24"/>
                <w:szCs w:val="24"/>
              </w:rPr>
            </w:pPr>
            <w:r w:rsidRPr="004361AB">
              <w:rPr>
                <w:sz w:val="24"/>
                <w:szCs w:val="24"/>
              </w:rPr>
              <w:t>5</w:t>
            </w:r>
          </w:p>
        </w:tc>
      </w:tr>
      <w:tr w:rsidR="00E1653E" w:rsidRPr="004361AB" w14:paraId="2896FA02" w14:textId="77777777" w:rsidTr="0032006D">
        <w:tc>
          <w:tcPr>
            <w:tcW w:w="1868" w:type="dxa"/>
            <w:shd w:val="clear" w:color="auto" w:fill="auto"/>
          </w:tcPr>
          <w:p w14:paraId="69F3F022" w14:textId="77777777" w:rsidR="00E1653E" w:rsidRPr="004361AB" w:rsidRDefault="00E1653E" w:rsidP="004361AB">
            <w:pPr>
              <w:spacing w:after="0" w:line="240" w:lineRule="auto"/>
              <w:jc w:val="center"/>
              <w:rPr>
                <w:sz w:val="24"/>
                <w:szCs w:val="24"/>
              </w:rPr>
            </w:pPr>
          </w:p>
        </w:tc>
        <w:tc>
          <w:tcPr>
            <w:tcW w:w="1869" w:type="dxa"/>
            <w:shd w:val="clear" w:color="auto" w:fill="auto"/>
          </w:tcPr>
          <w:p w14:paraId="4E504329" w14:textId="77777777" w:rsidR="00E1653E" w:rsidRPr="004361AB" w:rsidRDefault="00E1653E" w:rsidP="004361AB">
            <w:pPr>
              <w:spacing w:after="0" w:line="240" w:lineRule="auto"/>
              <w:jc w:val="center"/>
              <w:rPr>
                <w:sz w:val="24"/>
                <w:szCs w:val="24"/>
              </w:rPr>
            </w:pPr>
          </w:p>
        </w:tc>
        <w:tc>
          <w:tcPr>
            <w:tcW w:w="1870" w:type="dxa"/>
            <w:shd w:val="clear" w:color="auto" w:fill="auto"/>
          </w:tcPr>
          <w:p w14:paraId="782D4A91" w14:textId="77777777" w:rsidR="00E1653E" w:rsidRPr="004361AB" w:rsidRDefault="00E1653E" w:rsidP="004361AB">
            <w:pPr>
              <w:spacing w:after="0" w:line="240" w:lineRule="auto"/>
              <w:jc w:val="center"/>
              <w:rPr>
                <w:sz w:val="24"/>
                <w:szCs w:val="24"/>
              </w:rPr>
            </w:pPr>
          </w:p>
        </w:tc>
        <w:tc>
          <w:tcPr>
            <w:tcW w:w="1870" w:type="dxa"/>
            <w:shd w:val="clear" w:color="auto" w:fill="auto"/>
          </w:tcPr>
          <w:p w14:paraId="7C92923C" w14:textId="77777777" w:rsidR="00E1653E" w:rsidRPr="004361AB" w:rsidRDefault="00E1653E" w:rsidP="004361AB">
            <w:pPr>
              <w:spacing w:after="0" w:line="240" w:lineRule="auto"/>
              <w:jc w:val="center"/>
              <w:rPr>
                <w:sz w:val="24"/>
                <w:szCs w:val="24"/>
              </w:rPr>
            </w:pPr>
          </w:p>
        </w:tc>
        <w:tc>
          <w:tcPr>
            <w:tcW w:w="1870" w:type="dxa"/>
            <w:shd w:val="clear" w:color="auto" w:fill="auto"/>
          </w:tcPr>
          <w:p w14:paraId="1E0107DA" w14:textId="77777777" w:rsidR="00E1653E" w:rsidRPr="004361AB" w:rsidRDefault="00E1653E" w:rsidP="004361AB">
            <w:pPr>
              <w:spacing w:after="0" w:line="240" w:lineRule="auto"/>
              <w:jc w:val="center"/>
              <w:rPr>
                <w:sz w:val="24"/>
                <w:szCs w:val="24"/>
              </w:rPr>
            </w:pPr>
          </w:p>
        </w:tc>
      </w:tr>
    </w:tbl>
    <w:p w14:paraId="4301E0F7" w14:textId="77777777" w:rsidR="00E1653E" w:rsidRPr="004361AB" w:rsidRDefault="00E1653E" w:rsidP="004361AB">
      <w:pPr>
        <w:spacing w:after="0" w:line="240" w:lineRule="auto"/>
        <w:rPr>
          <w:sz w:val="24"/>
          <w:szCs w:val="24"/>
        </w:rPr>
      </w:pPr>
    </w:p>
    <w:p w14:paraId="53AA2B7B" w14:textId="77777777" w:rsidR="00E1653E" w:rsidRDefault="00E1653E" w:rsidP="00E1653E">
      <w:pPr>
        <w:pStyle w:val="a"/>
      </w:pPr>
      <w:r>
        <w:t>Установите соответствие.</w:t>
      </w:r>
    </w:p>
    <w:tbl>
      <w:tblPr>
        <w:tblW w:w="948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57"/>
        <w:gridCol w:w="3946"/>
        <w:gridCol w:w="569"/>
        <w:gridCol w:w="4415"/>
      </w:tblGrid>
      <w:tr w:rsidR="00E1653E" w14:paraId="2AF2A378" w14:textId="77777777" w:rsidTr="0032006D">
        <w:trPr>
          <w:trHeight w:val="551"/>
        </w:trPr>
        <w:tc>
          <w:tcPr>
            <w:tcW w:w="4503" w:type="dxa"/>
            <w:gridSpan w:val="2"/>
            <w:shd w:val="clear" w:color="auto" w:fill="auto"/>
          </w:tcPr>
          <w:p w14:paraId="4252EE44" w14:textId="77777777" w:rsidR="00E1653E" w:rsidRPr="00A811BB" w:rsidRDefault="00E1653E" w:rsidP="0032006D">
            <w:pPr>
              <w:pStyle w:val="TableParagraph"/>
              <w:jc w:val="center"/>
              <w:rPr>
                <w:rFonts w:ascii="Calibri" w:hAnsi="Calibri"/>
                <w:sz w:val="24"/>
              </w:rPr>
            </w:pPr>
            <w:proofErr w:type="spellStart"/>
            <w:r w:rsidRPr="00A811BB">
              <w:rPr>
                <w:rFonts w:ascii="Calibri" w:hAnsi="Calibri"/>
                <w:sz w:val="24"/>
              </w:rPr>
              <w:t>Показатель</w:t>
            </w:r>
            <w:proofErr w:type="spellEnd"/>
            <w:r w:rsidRPr="00A811BB">
              <w:rPr>
                <w:rFonts w:ascii="Calibri" w:hAnsi="Calibri"/>
                <w:sz w:val="24"/>
              </w:rPr>
              <w:t xml:space="preserve"> </w:t>
            </w:r>
            <w:proofErr w:type="spellStart"/>
            <w:r w:rsidRPr="00A811BB">
              <w:rPr>
                <w:rFonts w:ascii="Calibri" w:hAnsi="Calibri"/>
                <w:sz w:val="24"/>
              </w:rPr>
              <w:t>общего</w:t>
            </w:r>
            <w:proofErr w:type="spellEnd"/>
            <w:r w:rsidRPr="00A811BB">
              <w:rPr>
                <w:rFonts w:ascii="Calibri" w:hAnsi="Calibri"/>
                <w:sz w:val="24"/>
              </w:rPr>
              <w:t xml:space="preserve"> </w:t>
            </w:r>
            <w:proofErr w:type="spellStart"/>
            <w:r w:rsidRPr="00A811BB">
              <w:rPr>
                <w:rFonts w:ascii="Calibri" w:hAnsi="Calibri"/>
                <w:sz w:val="24"/>
              </w:rPr>
              <w:t>анализа</w:t>
            </w:r>
            <w:proofErr w:type="spellEnd"/>
            <w:r w:rsidRPr="00A811BB">
              <w:rPr>
                <w:rFonts w:ascii="Calibri" w:hAnsi="Calibri"/>
                <w:sz w:val="24"/>
              </w:rPr>
              <w:t xml:space="preserve"> </w:t>
            </w:r>
            <w:proofErr w:type="spellStart"/>
            <w:r w:rsidRPr="00A811BB">
              <w:rPr>
                <w:rFonts w:ascii="Calibri" w:hAnsi="Calibri"/>
                <w:sz w:val="24"/>
              </w:rPr>
              <w:t>крови</w:t>
            </w:r>
            <w:proofErr w:type="spellEnd"/>
          </w:p>
          <w:p w14:paraId="028B85B7" w14:textId="77777777" w:rsidR="00E1653E" w:rsidRPr="00A811BB" w:rsidRDefault="00E1653E" w:rsidP="0032006D">
            <w:pPr>
              <w:pStyle w:val="TableParagraph"/>
              <w:jc w:val="center"/>
              <w:rPr>
                <w:rFonts w:ascii="Calibri" w:hAnsi="Calibri"/>
                <w:sz w:val="24"/>
              </w:rPr>
            </w:pPr>
            <w:proofErr w:type="spellStart"/>
            <w:r w:rsidRPr="00A811BB">
              <w:rPr>
                <w:rFonts w:ascii="Calibri" w:hAnsi="Calibri"/>
                <w:sz w:val="24"/>
              </w:rPr>
              <w:t>человека</w:t>
            </w:r>
            <w:proofErr w:type="spellEnd"/>
          </w:p>
        </w:tc>
        <w:tc>
          <w:tcPr>
            <w:tcW w:w="4984" w:type="dxa"/>
            <w:gridSpan w:val="2"/>
            <w:shd w:val="clear" w:color="auto" w:fill="auto"/>
          </w:tcPr>
          <w:p w14:paraId="3D957D3F" w14:textId="77777777" w:rsidR="00E1653E" w:rsidRPr="00E1653E" w:rsidRDefault="00E1653E" w:rsidP="0032006D">
            <w:pPr>
              <w:pStyle w:val="TableParagraph"/>
              <w:jc w:val="center"/>
              <w:rPr>
                <w:rFonts w:ascii="Calibri" w:hAnsi="Calibri"/>
                <w:sz w:val="24"/>
                <w:lang w:val="ru-RU"/>
              </w:rPr>
            </w:pPr>
            <w:r w:rsidRPr="00E1653E">
              <w:rPr>
                <w:rFonts w:ascii="Calibri" w:hAnsi="Calibri"/>
                <w:sz w:val="24"/>
                <w:lang w:val="ru-RU"/>
              </w:rPr>
              <w:t>Норма показателя у детей 9-12 лет</w:t>
            </w:r>
          </w:p>
        </w:tc>
      </w:tr>
      <w:tr w:rsidR="00E1653E" w14:paraId="52A88B49" w14:textId="77777777" w:rsidTr="0032006D">
        <w:trPr>
          <w:trHeight w:val="275"/>
        </w:trPr>
        <w:tc>
          <w:tcPr>
            <w:tcW w:w="557" w:type="dxa"/>
            <w:shd w:val="clear" w:color="auto" w:fill="auto"/>
          </w:tcPr>
          <w:p w14:paraId="39760B4F" w14:textId="77777777" w:rsidR="00E1653E" w:rsidRPr="00A811BB" w:rsidRDefault="00E1653E" w:rsidP="0032006D">
            <w:pPr>
              <w:pStyle w:val="TableParagraph"/>
              <w:jc w:val="center"/>
              <w:rPr>
                <w:sz w:val="24"/>
              </w:rPr>
            </w:pPr>
            <w:r w:rsidRPr="00A811BB">
              <w:rPr>
                <w:sz w:val="24"/>
              </w:rPr>
              <w:t>1</w:t>
            </w:r>
          </w:p>
        </w:tc>
        <w:tc>
          <w:tcPr>
            <w:tcW w:w="3946" w:type="dxa"/>
            <w:shd w:val="clear" w:color="auto" w:fill="auto"/>
          </w:tcPr>
          <w:p w14:paraId="009CB1F1" w14:textId="77777777" w:rsidR="00E1653E" w:rsidRPr="00A811BB" w:rsidRDefault="00E1653E" w:rsidP="0032006D">
            <w:pPr>
              <w:pStyle w:val="TableParagraph"/>
              <w:rPr>
                <w:sz w:val="24"/>
              </w:rPr>
            </w:pPr>
            <w:proofErr w:type="spellStart"/>
            <w:r w:rsidRPr="00A811BB">
              <w:rPr>
                <w:sz w:val="24"/>
              </w:rPr>
              <w:t>Гемоглобин</w:t>
            </w:r>
            <w:proofErr w:type="spellEnd"/>
            <w:r w:rsidRPr="00A811BB">
              <w:rPr>
                <w:sz w:val="24"/>
              </w:rPr>
              <w:t xml:space="preserve"> (г/л)</w:t>
            </w:r>
          </w:p>
        </w:tc>
        <w:tc>
          <w:tcPr>
            <w:tcW w:w="569" w:type="dxa"/>
            <w:shd w:val="clear" w:color="auto" w:fill="auto"/>
          </w:tcPr>
          <w:p w14:paraId="16630EAB" w14:textId="77777777" w:rsidR="00E1653E" w:rsidRPr="00A811BB" w:rsidRDefault="00E1653E" w:rsidP="0032006D">
            <w:pPr>
              <w:pStyle w:val="TableParagraph"/>
              <w:jc w:val="center"/>
              <w:rPr>
                <w:sz w:val="24"/>
              </w:rPr>
            </w:pPr>
            <w:r w:rsidRPr="00A811BB">
              <w:rPr>
                <w:sz w:val="24"/>
              </w:rPr>
              <w:t>А</w:t>
            </w:r>
          </w:p>
        </w:tc>
        <w:tc>
          <w:tcPr>
            <w:tcW w:w="4415" w:type="dxa"/>
            <w:shd w:val="clear" w:color="auto" w:fill="auto"/>
          </w:tcPr>
          <w:p w14:paraId="71367EBA" w14:textId="77777777" w:rsidR="00E1653E" w:rsidRPr="00A811BB" w:rsidRDefault="00E1653E" w:rsidP="0032006D">
            <w:pPr>
              <w:pStyle w:val="TableParagraph"/>
              <w:rPr>
                <w:sz w:val="24"/>
              </w:rPr>
            </w:pPr>
            <w:r w:rsidRPr="00A811BB">
              <w:rPr>
                <w:sz w:val="24"/>
              </w:rPr>
              <w:t>120-150</w:t>
            </w:r>
          </w:p>
        </w:tc>
      </w:tr>
      <w:tr w:rsidR="00E1653E" w14:paraId="39E9DD91" w14:textId="77777777" w:rsidTr="0032006D">
        <w:trPr>
          <w:trHeight w:val="275"/>
        </w:trPr>
        <w:tc>
          <w:tcPr>
            <w:tcW w:w="557" w:type="dxa"/>
            <w:shd w:val="clear" w:color="auto" w:fill="auto"/>
          </w:tcPr>
          <w:p w14:paraId="26F44C5C" w14:textId="77777777" w:rsidR="00E1653E" w:rsidRPr="00A811BB" w:rsidRDefault="00E1653E" w:rsidP="0032006D">
            <w:pPr>
              <w:pStyle w:val="TableParagraph"/>
              <w:jc w:val="center"/>
              <w:rPr>
                <w:sz w:val="24"/>
              </w:rPr>
            </w:pPr>
            <w:r w:rsidRPr="00A811BB">
              <w:rPr>
                <w:sz w:val="24"/>
              </w:rPr>
              <w:t>2</w:t>
            </w:r>
          </w:p>
        </w:tc>
        <w:tc>
          <w:tcPr>
            <w:tcW w:w="3946" w:type="dxa"/>
            <w:shd w:val="clear" w:color="auto" w:fill="auto"/>
          </w:tcPr>
          <w:p w14:paraId="05221AED" w14:textId="77777777" w:rsidR="00E1653E" w:rsidRPr="00A811BB" w:rsidRDefault="00E1653E" w:rsidP="0032006D">
            <w:pPr>
              <w:pStyle w:val="TableParagraph"/>
              <w:rPr>
                <w:sz w:val="24"/>
              </w:rPr>
            </w:pPr>
            <w:proofErr w:type="spellStart"/>
            <w:r w:rsidRPr="00A811BB">
              <w:rPr>
                <w:sz w:val="24"/>
              </w:rPr>
              <w:t>Эритроциты</w:t>
            </w:r>
            <w:proofErr w:type="spellEnd"/>
            <w:r w:rsidRPr="00A811BB">
              <w:rPr>
                <w:spacing w:val="59"/>
                <w:sz w:val="24"/>
              </w:rPr>
              <w:t xml:space="preserve"> </w:t>
            </w:r>
            <w:r w:rsidRPr="00A811BB">
              <w:rPr>
                <w:sz w:val="24"/>
              </w:rPr>
              <w:t>(x10</w:t>
            </w:r>
            <w:r w:rsidRPr="00A811BB">
              <w:rPr>
                <w:sz w:val="24"/>
                <w:vertAlign w:val="superscript"/>
              </w:rPr>
              <w:t>12</w:t>
            </w:r>
            <w:r w:rsidRPr="00A811BB">
              <w:rPr>
                <w:sz w:val="24"/>
              </w:rPr>
              <w:t>/л)</w:t>
            </w:r>
          </w:p>
        </w:tc>
        <w:tc>
          <w:tcPr>
            <w:tcW w:w="569" w:type="dxa"/>
            <w:shd w:val="clear" w:color="auto" w:fill="auto"/>
          </w:tcPr>
          <w:p w14:paraId="086F9DBD" w14:textId="77777777" w:rsidR="00E1653E" w:rsidRPr="00A811BB" w:rsidRDefault="00E1653E" w:rsidP="0032006D">
            <w:pPr>
              <w:pStyle w:val="TableParagraph"/>
              <w:jc w:val="center"/>
              <w:rPr>
                <w:sz w:val="24"/>
              </w:rPr>
            </w:pPr>
            <w:r w:rsidRPr="00A811BB">
              <w:rPr>
                <w:sz w:val="24"/>
              </w:rPr>
              <w:t>Б</w:t>
            </w:r>
          </w:p>
        </w:tc>
        <w:tc>
          <w:tcPr>
            <w:tcW w:w="4415" w:type="dxa"/>
            <w:shd w:val="clear" w:color="auto" w:fill="auto"/>
          </w:tcPr>
          <w:p w14:paraId="3D031282" w14:textId="77777777" w:rsidR="00E1653E" w:rsidRPr="00A811BB" w:rsidRDefault="00E1653E" w:rsidP="0032006D">
            <w:pPr>
              <w:pStyle w:val="TableParagraph"/>
              <w:rPr>
                <w:sz w:val="24"/>
              </w:rPr>
            </w:pPr>
            <w:r w:rsidRPr="00A811BB">
              <w:rPr>
                <w:sz w:val="24"/>
              </w:rPr>
              <w:t>160-390</w:t>
            </w:r>
          </w:p>
        </w:tc>
      </w:tr>
      <w:tr w:rsidR="00E1653E" w14:paraId="0140B99E" w14:textId="77777777" w:rsidTr="0032006D">
        <w:trPr>
          <w:trHeight w:val="276"/>
        </w:trPr>
        <w:tc>
          <w:tcPr>
            <w:tcW w:w="557" w:type="dxa"/>
            <w:shd w:val="clear" w:color="auto" w:fill="auto"/>
          </w:tcPr>
          <w:p w14:paraId="5BE5E36F" w14:textId="77777777" w:rsidR="00E1653E" w:rsidRPr="00A811BB" w:rsidRDefault="00E1653E" w:rsidP="0032006D">
            <w:pPr>
              <w:pStyle w:val="TableParagraph"/>
              <w:jc w:val="center"/>
              <w:rPr>
                <w:sz w:val="24"/>
              </w:rPr>
            </w:pPr>
            <w:r w:rsidRPr="00A811BB">
              <w:rPr>
                <w:sz w:val="24"/>
              </w:rPr>
              <w:t>3</w:t>
            </w:r>
          </w:p>
        </w:tc>
        <w:tc>
          <w:tcPr>
            <w:tcW w:w="3946" w:type="dxa"/>
            <w:shd w:val="clear" w:color="auto" w:fill="auto"/>
          </w:tcPr>
          <w:p w14:paraId="1D52F869" w14:textId="77777777" w:rsidR="00E1653E" w:rsidRPr="00A811BB" w:rsidRDefault="00E1653E" w:rsidP="0032006D">
            <w:pPr>
              <w:pStyle w:val="TableParagraph"/>
              <w:rPr>
                <w:sz w:val="24"/>
              </w:rPr>
            </w:pPr>
            <w:r w:rsidRPr="00A811BB">
              <w:rPr>
                <w:sz w:val="24"/>
              </w:rPr>
              <w:t>СОЭ(</w:t>
            </w:r>
            <w:proofErr w:type="spellStart"/>
            <w:r w:rsidRPr="00A811BB">
              <w:rPr>
                <w:sz w:val="24"/>
              </w:rPr>
              <w:t>мм</w:t>
            </w:r>
            <w:proofErr w:type="spellEnd"/>
            <w:r w:rsidRPr="00A811BB">
              <w:rPr>
                <w:sz w:val="24"/>
              </w:rPr>
              <w:t>/ч)</w:t>
            </w:r>
          </w:p>
        </w:tc>
        <w:tc>
          <w:tcPr>
            <w:tcW w:w="569" w:type="dxa"/>
            <w:shd w:val="clear" w:color="auto" w:fill="auto"/>
          </w:tcPr>
          <w:p w14:paraId="13109AE1" w14:textId="77777777" w:rsidR="00E1653E" w:rsidRPr="00A811BB" w:rsidRDefault="00E1653E" w:rsidP="0032006D">
            <w:pPr>
              <w:pStyle w:val="TableParagraph"/>
              <w:jc w:val="center"/>
              <w:rPr>
                <w:sz w:val="24"/>
              </w:rPr>
            </w:pPr>
            <w:r w:rsidRPr="00A811BB">
              <w:rPr>
                <w:sz w:val="24"/>
              </w:rPr>
              <w:t>В</w:t>
            </w:r>
          </w:p>
        </w:tc>
        <w:tc>
          <w:tcPr>
            <w:tcW w:w="4415" w:type="dxa"/>
            <w:shd w:val="clear" w:color="auto" w:fill="auto"/>
          </w:tcPr>
          <w:p w14:paraId="7F126F31" w14:textId="77777777" w:rsidR="00E1653E" w:rsidRPr="00A811BB" w:rsidRDefault="00E1653E" w:rsidP="0032006D">
            <w:pPr>
              <w:pStyle w:val="TableParagraph"/>
              <w:rPr>
                <w:sz w:val="24"/>
              </w:rPr>
            </w:pPr>
            <w:r w:rsidRPr="00A811BB">
              <w:rPr>
                <w:sz w:val="24"/>
              </w:rPr>
              <w:t>4,5-5,2</w:t>
            </w:r>
          </w:p>
        </w:tc>
      </w:tr>
      <w:tr w:rsidR="00E1653E" w14:paraId="51DC249A" w14:textId="77777777" w:rsidTr="0032006D">
        <w:trPr>
          <w:trHeight w:val="275"/>
        </w:trPr>
        <w:tc>
          <w:tcPr>
            <w:tcW w:w="557" w:type="dxa"/>
            <w:shd w:val="clear" w:color="auto" w:fill="auto"/>
          </w:tcPr>
          <w:p w14:paraId="2B1D9DF8" w14:textId="77777777" w:rsidR="00E1653E" w:rsidRPr="00A811BB" w:rsidRDefault="00E1653E" w:rsidP="0032006D">
            <w:pPr>
              <w:pStyle w:val="TableParagraph"/>
              <w:jc w:val="center"/>
              <w:rPr>
                <w:sz w:val="24"/>
              </w:rPr>
            </w:pPr>
            <w:r w:rsidRPr="00A811BB">
              <w:rPr>
                <w:sz w:val="24"/>
              </w:rPr>
              <w:t>4</w:t>
            </w:r>
          </w:p>
        </w:tc>
        <w:tc>
          <w:tcPr>
            <w:tcW w:w="3946" w:type="dxa"/>
            <w:shd w:val="clear" w:color="auto" w:fill="auto"/>
          </w:tcPr>
          <w:p w14:paraId="2A41F615" w14:textId="77777777" w:rsidR="00E1653E" w:rsidRPr="00A811BB" w:rsidRDefault="00E1653E" w:rsidP="0032006D">
            <w:pPr>
              <w:pStyle w:val="TableParagraph"/>
              <w:rPr>
                <w:sz w:val="24"/>
              </w:rPr>
            </w:pPr>
            <w:proofErr w:type="spellStart"/>
            <w:r w:rsidRPr="00A811BB">
              <w:rPr>
                <w:sz w:val="24"/>
              </w:rPr>
              <w:t>Лейкоциты</w:t>
            </w:r>
            <w:proofErr w:type="spellEnd"/>
            <w:r w:rsidRPr="00A811BB">
              <w:rPr>
                <w:sz w:val="24"/>
              </w:rPr>
              <w:t xml:space="preserve"> (х10</w:t>
            </w:r>
            <w:r w:rsidRPr="00A811BB">
              <w:rPr>
                <w:sz w:val="24"/>
                <w:vertAlign w:val="superscript"/>
              </w:rPr>
              <w:t>9</w:t>
            </w:r>
            <w:r w:rsidRPr="00A811BB">
              <w:rPr>
                <w:sz w:val="24"/>
              </w:rPr>
              <w:t>/л)</w:t>
            </w:r>
          </w:p>
        </w:tc>
        <w:tc>
          <w:tcPr>
            <w:tcW w:w="569" w:type="dxa"/>
            <w:shd w:val="clear" w:color="auto" w:fill="auto"/>
          </w:tcPr>
          <w:p w14:paraId="3F8A5171" w14:textId="77777777" w:rsidR="00E1653E" w:rsidRPr="00A811BB" w:rsidRDefault="00E1653E" w:rsidP="0032006D">
            <w:pPr>
              <w:pStyle w:val="TableParagraph"/>
              <w:jc w:val="center"/>
              <w:rPr>
                <w:sz w:val="24"/>
              </w:rPr>
            </w:pPr>
            <w:r w:rsidRPr="00A811BB">
              <w:rPr>
                <w:sz w:val="24"/>
              </w:rPr>
              <w:t>Г</w:t>
            </w:r>
          </w:p>
        </w:tc>
        <w:tc>
          <w:tcPr>
            <w:tcW w:w="4415" w:type="dxa"/>
            <w:shd w:val="clear" w:color="auto" w:fill="auto"/>
          </w:tcPr>
          <w:p w14:paraId="38633B06" w14:textId="77777777" w:rsidR="00E1653E" w:rsidRPr="00A811BB" w:rsidRDefault="00E1653E" w:rsidP="0032006D">
            <w:pPr>
              <w:pStyle w:val="TableParagraph"/>
              <w:rPr>
                <w:sz w:val="24"/>
              </w:rPr>
            </w:pPr>
            <w:r w:rsidRPr="00A811BB">
              <w:rPr>
                <w:sz w:val="24"/>
              </w:rPr>
              <w:t>4-12</w:t>
            </w:r>
          </w:p>
        </w:tc>
      </w:tr>
      <w:tr w:rsidR="00E1653E" w14:paraId="439DB482" w14:textId="77777777" w:rsidTr="0032006D">
        <w:trPr>
          <w:trHeight w:val="275"/>
        </w:trPr>
        <w:tc>
          <w:tcPr>
            <w:tcW w:w="557" w:type="dxa"/>
            <w:shd w:val="clear" w:color="auto" w:fill="auto"/>
          </w:tcPr>
          <w:p w14:paraId="05751678" w14:textId="77777777" w:rsidR="00E1653E" w:rsidRPr="00A811BB" w:rsidRDefault="00E1653E" w:rsidP="0032006D">
            <w:pPr>
              <w:pStyle w:val="TableParagraph"/>
              <w:jc w:val="center"/>
              <w:rPr>
                <w:sz w:val="24"/>
              </w:rPr>
            </w:pPr>
            <w:r w:rsidRPr="00A811BB">
              <w:rPr>
                <w:sz w:val="24"/>
              </w:rPr>
              <w:t>5</w:t>
            </w:r>
          </w:p>
        </w:tc>
        <w:tc>
          <w:tcPr>
            <w:tcW w:w="3946" w:type="dxa"/>
            <w:shd w:val="clear" w:color="auto" w:fill="auto"/>
          </w:tcPr>
          <w:p w14:paraId="77EBA9FF" w14:textId="77777777" w:rsidR="00E1653E" w:rsidRPr="00A811BB" w:rsidRDefault="00E1653E" w:rsidP="0032006D">
            <w:pPr>
              <w:pStyle w:val="TableParagraph"/>
              <w:rPr>
                <w:sz w:val="24"/>
              </w:rPr>
            </w:pPr>
            <w:proofErr w:type="spellStart"/>
            <w:r w:rsidRPr="00A811BB">
              <w:rPr>
                <w:sz w:val="24"/>
              </w:rPr>
              <w:t>Тромбоциты</w:t>
            </w:r>
            <w:proofErr w:type="spellEnd"/>
            <w:r w:rsidRPr="00A811BB">
              <w:rPr>
                <w:sz w:val="24"/>
              </w:rPr>
              <w:t xml:space="preserve"> (х10</w:t>
            </w:r>
            <w:r w:rsidRPr="00A811BB">
              <w:rPr>
                <w:sz w:val="24"/>
                <w:vertAlign w:val="superscript"/>
              </w:rPr>
              <w:t>9</w:t>
            </w:r>
            <w:r w:rsidRPr="00A811BB">
              <w:rPr>
                <w:sz w:val="24"/>
              </w:rPr>
              <w:t>/л)</w:t>
            </w:r>
          </w:p>
        </w:tc>
        <w:tc>
          <w:tcPr>
            <w:tcW w:w="569" w:type="dxa"/>
            <w:shd w:val="clear" w:color="auto" w:fill="auto"/>
          </w:tcPr>
          <w:p w14:paraId="26E58284" w14:textId="77777777" w:rsidR="00E1653E" w:rsidRPr="00A811BB" w:rsidRDefault="00E1653E" w:rsidP="0032006D">
            <w:pPr>
              <w:pStyle w:val="TableParagraph"/>
              <w:jc w:val="center"/>
              <w:rPr>
                <w:sz w:val="24"/>
              </w:rPr>
            </w:pPr>
            <w:r w:rsidRPr="00A811BB">
              <w:rPr>
                <w:sz w:val="24"/>
              </w:rPr>
              <w:t>Д</w:t>
            </w:r>
          </w:p>
        </w:tc>
        <w:tc>
          <w:tcPr>
            <w:tcW w:w="4415" w:type="dxa"/>
            <w:shd w:val="clear" w:color="auto" w:fill="auto"/>
          </w:tcPr>
          <w:p w14:paraId="4DCCC490" w14:textId="77777777" w:rsidR="00E1653E" w:rsidRPr="00A811BB" w:rsidRDefault="00E1653E" w:rsidP="0032006D">
            <w:pPr>
              <w:pStyle w:val="TableParagraph"/>
              <w:rPr>
                <w:sz w:val="24"/>
              </w:rPr>
            </w:pPr>
            <w:r w:rsidRPr="00A811BB">
              <w:rPr>
                <w:sz w:val="24"/>
              </w:rPr>
              <w:t>4,5-10</w:t>
            </w:r>
          </w:p>
        </w:tc>
      </w:tr>
    </w:tbl>
    <w:p w14:paraId="1422C428" w14:textId="77777777" w:rsidR="00E1653E" w:rsidRPr="004361AB" w:rsidRDefault="00E1653E" w:rsidP="004361AB">
      <w:pPr>
        <w:pStyle w:val="afa"/>
        <w:spacing w:after="0" w:line="240" w:lineRule="auto"/>
        <w:rPr>
          <w:b/>
          <w:sz w:val="24"/>
          <w:szCs w:val="24"/>
        </w:rPr>
      </w:pPr>
    </w:p>
    <w:p w14:paraId="14CBFFB6"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E1653E" w:rsidRPr="004361AB" w14:paraId="5E75937E" w14:textId="77777777" w:rsidTr="0032006D">
        <w:tc>
          <w:tcPr>
            <w:tcW w:w="1868" w:type="dxa"/>
            <w:shd w:val="clear" w:color="auto" w:fill="auto"/>
          </w:tcPr>
          <w:p w14:paraId="711DA009" w14:textId="77777777" w:rsidR="00E1653E" w:rsidRPr="004361AB" w:rsidRDefault="00E1653E" w:rsidP="004361AB">
            <w:pPr>
              <w:spacing w:after="0" w:line="240" w:lineRule="auto"/>
              <w:jc w:val="center"/>
              <w:rPr>
                <w:sz w:val="24"/>
                <w:szCs w:val="24"/>
              </w:rPr>
            </w:pPr>
            <w:r w:rsidRPr="004361AB">
              <w:rPr>
                <w:sz w:val="24"/>
                <w:szCs w:val="24"/>
              </w:rPr>
              <w:t>1</w:t>
            </w:r>
          </w:p>
        </w:tc>
        <w:tc>
          <w:tcPr>
            <w:tcW w:w="1869" w:type="dxa"/>
            <w:shd w:val="clear" w:color="auto" w:fill="auto"/>
          </w:tcPr>
          <w:p w14:paraId="18917EF2" w14:textId="77777777" w:rsidR="00E1653E" w:rsidRPr="004361AB" w:rsidRDefault="00E1653E" w:rsidP="004361AB">
            <w:pPr>
              <w:spacing w:after="0" w:line="240" w:lineRule="auto"/>
              <w:jc w:val="center"/>
              <w:rPr>
                <w:sz w:val="24"/>
                <w:szCs w:val="24"/>
              </w:rPr>
            </w:pPr>
            <w:r w:rsidRPr="004361AB">
              <w:rPr>
                <w:sz w:val="24"/>
                <w:szCs w:val="24"/>
              </w:rPr>
              <w:t>2</w:t>
            </w:r>
          </w:p>
        </w:tc>
        <w:tc>
          <w:tcPr>
            <w:tcW w:w="1870" w:type="dxa"/>
            <w:shd w:val="clear" w:color="auto" w:fill="auto"/>
          </w:tcPr>
          <w:p w14:paraId="20BFBF31" w14:textId="77777777" w:rsidR="00E1653E" w:rsidRPr="004361AB" w:rsidRDefault="00E1653E" w:rsidP="004361AB">
            <w:pPr>
              <w:spacing w:after="0" w:line="240" w:lineRule="auto"/>
              <w:jc w:val="center"/>
              <w:rPr>
                <w:sz w:val="24"/>
                <w:szCs w:val="24"/>
              </w:rPr>
            </w:pPr>
            <w:r w:rsidRPr="004361AB">
              <w:rPr>
                <w:sz w:val="24"/>
                <w:szCs w:val="24"/>
              </w:rPr>
              <w:t>3</w:t>
            </w:r>
          </w:p>
        </w:tc>
        <w:tc>
          <w:tcPr>
            <w:tcW w:w="1870" w:type="dxa"/>
            <w:shd w:val="clear" w:color="auto" w:fill="auto"/>
          </w:tcPr>
          <w:p w14:paraId="771673E5" w14:textId="77777777" w:rsidR="00E1653E" w:rsidRPr="004361AB" w:rsidRDefault="00E1653E" w:rsidP="004361AB">
            <w:pPr>
              <w:spacing w:after="0" w:line="240" w:lineRule="auto"/>
              <w:jc w:val="center"/>
              <w:rPr>
                <w:sz w:val="24"/>
                <w:szCs w:val="24"/>
              </w:rPr>
            </w:pPr>
            <w:r w:rsidRPr="004361AB">
              <w:rPr>
                <w:sz w:val="24"/>
                <w:szCs w:val="24"/>
              </w:rPr>
              <w:t>4</w:t>
            </w:r>
          </w:p>
        </w:tc>
        <w:tc>
          <w:tcPr>
            <w:tcW w:w="1870" w:type="dxa"/>
            <w:shd w:val="clear" w:color="auto" w:fill="auto"/>
          </w:tcPr>
          <w:p w14:paraId="336901C4" w14:textId="77777777" w:rsidR="00E1653E" w:rsidRPr="004361AB" w:rsidRDefault="00E1653E" w:rsidP="004361AB">
            <w:pPr>
              <w:spacing w:after="0" w:line="240" w:lineRule="auto"/>
              <w:jc w:val="center"/>
              <w:rPr>
                <w:sz w:val="24"/>
                <w:szCs w:val="24"/>
              </w:rPr>
            </w:pPr>
            <w:r w:rsidRPr="004361AB">
              <w:rPr>
                <w:sz w:val="24"/>
                <w:szCs w:val="24"/>
              </w:rPr>
              <w:t>5</w:t>
            </w:r>
          </w:p>
        </w:tc>
      </w:tr>
      <w:tr w:rsidR="00E1653E" w:rsidRPr="004361AB" w14:paraId="4E2D1A11" w14:textId="77777777" w:rsidTr="0032006D">
        <w:tc>
          <w:tcPr>
            <w:tcW w:w="1868" w:type="dxa"/>
            <w:shd w:val="clear" w:color="auto" w:fill="auto"/>
          </w:tcPr>
          <w:p w14:paraId="5FA83A10" w14:textId="77777777" w:rsidR="00E1653E" w:rsidRPr="004361AB" w:rsidRDefault="00E1653E" w:rsidP="004361AB">
            <w:pPr>
              <w:spacing w:after="0" w:line="240" w:lineRule="auto"/>
              <w:jc w:val="center"/>
              <w:rPr>
                <w:sz w:val="24"/>
                <w:szCs w:val="24"/>
              </w:rPr>
            </w:pPr>
          </w:p>
        </w:tc>
        <w:tc>
          <w:tcPr>
            <w:tcW w:w="1869" w:type="dxa"/>
            <w:shd w:val="clear" w:color="auto" w:fill="auto"/>
          </w:tcPr>
          <w:p w14:paraId="53C86A3A" w14:textId="77777777" w:rsidR="00E1653E" w:rsidRPr="004361AB" w:rsidRDefault="00E1653E" w:rsidP="004361AB">
            <w:pPr>
              <w:spacing w:after="0" w:line="240" w:lineRule="auto"/>
              <w:jc w:val="center"/>
              <w:rPr>
                <w:sz w:val="24"/>
                <w:szCs w:val="24"/>
              </w:rPr>
            </w:pPr>
          </w:p>
        </w:tc>
        <w:tc>
          <w:tcPr>
            <w:tcW w:w="1870" w:type="dxa"/>
            <w:shd w:val="clear" w:color="auto" w:fill="auto"/>
          </w:tcPr>
          <w:p w14:paraId="4AA01AEC" w14:textId="77777777" w:rsidR="00E1653E" w:rsidRPr="004361AB" w:rsidRDefault="00E1653E" w:rsidP="004361AB">
            <w:pPr>
              <w:spacing w:after="0" w:line="240" w:lineRule="auto"/>
              <w:jc w:val="center"/>
              <w:rPr>
                <w:sz w:val="24"/>
                <w:szCs w:val="24"/>
              </w:rPr>
            </w:pPr>
          </w:p>
        </w:tc>
        <w:tc>
          <w:tcPr>
            <w:tcW w:w="1870" w:type="dxa"/>
            <w:shd w:val="clear" w:color="auto" w:fill="auto"/>
          </w:tcPr>
          <w:p w14:paraId="7B35A021" w14:textId="77777777" w:rsidR="00E1653E" w:rsidRPr="004361AB" w:rsidRDefault="00E1653E" w:rsidP="004361AB">
            <w:pPr>
              <w:spacing w:after="0" w:line="240" w:lineRule="auto"/>
              <w:jc w:val="center"/>
              <w:rPr>
                <w:sz w:val="24"/>
                <w:szCs w:val="24"/>
              </w:rPr>
            </w:pPr>
          </w:p>
        </w:tc>
        <w:tc>
          <w:tcPr>
            <w:tcW w:w="1870" w:type="dxa"/>
            <w:shd w:val="clear" w:color="auto" w:fill="auto"/>
          </w:tcPr>
          <w:p w14:paraId="534D0E5E" w14:textId="77777777" w:rsidR="00E1653E" w:rsidRPr="004361AB" w:rsidRDefault="00E1653E" w:rsidP="004361AB">
            <w:pPr>
              <w:spacing w:after="0" w:line="240" w:lineRule="auto"/>
              <w:jc w:val="center"/>
              <w:rPr>
                <w:sz w:val="24"/>
                <w:szCs w:val="24"/>
              </w:rPr>
            </w:pPr>
          </w:p>
        </w:tc>
      </w:tr>
    </w:tbl>
    <w:p w14:paraId="334DE9EC" w14:textId="77777777" w:rsidR="00E1653E" w:rsidRPr="004361AB" w:rsidRDefault="00E1653E" w:rsidP="004361AB">
      <w:pPr>
        <w:spacing w:after="0" w:line="240" w:lineRule="auto"/>
        <w:rPr>
          <w:sz w:val="24"/>
          <w:szCs w:val="24"/>
        </w:rPr>
      </w:pPr>
    </w:p>
    <w:p w14:paraId="190C7055" w14:textId="77777777" w:rsidR="008F48B3" w:rsidRPr="00294A4D" w:rsidRDefault="006259E4" w:rsidP="008F48B3">
      <w:pPr>
        <w:shd w:val="clear" w:color="auto" w:fill="FFFFFF"/>
        <w:spacing w:after="0" w:line="240" w:lineRule="auto"/>
        <w:contextualSpacing/>
        <w:rPr>
          <w:rFonts w:eastAsia="Times New Roman"/>
          <w:b/>
          <w:iCs/>
          <w:color w:val="333333"/>
          <w:sz w:val="24"/>
          <w:szCs w:val="24"/>
          <w:lang w:eastAsia="ru-RU"/>
        </w:rPr>
      </w:pPr>
      <w:r w:rsidRPr="00294A4D">
        <w:rPr>
          <w:rFonts w:ascii="Calibri" w:eastAsia="Times New Roman" w:hAnsi="Calibri"/>
          <w:noProof/>
          <w:sz w:val="24"/>
          <w:szCs w:val="24"/>
          <w:lang w:eastAsia="ru-RU"/>
        </w:rPr>
        <mc:AlternateContent>
          <mc:Choice Requires="wps">
            <w:drawing>
              <wp:anchor distT="0" distB="0" distL="114300" distR="114300" simplePos="0" relativeHeight="251658240" behindDoc="0" locked="0" layoutInCell="1" allowOverlap="1" wp14:anchorId="1BE54A2C" wp14:editId="465B4297">
                <wp:simplePos x="0" y="0"/>
                <wp:positionH relativeFrom="column">
                  <wp:posOffset>53340</wp:posOffset>
                </wp:positionH>
                <wp:positionV relativeFrom="paragraph">
                  <wp:posOffset>103505</wp:posOffset>
                </wp:positionV>
                <wp:extent cx="5991225" cy="572770"/>
                <wp:effectExtent l="9525" t="10795" r="9525" b="16510"/>
                <wp:wrapNone/>
                <wp:docPr id="12"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72770"/>
                        </a:xfrm>
                        <a:prstGeom prst="flowChartAlternateProcess">
                          <a:avLst/>
                        </a:prstGeom>
                        <a:solidFill>
                          <a:srgbClr val="FFFFFF"/>
                        </a:solidFill>
                        <a:ln w="19050">
                          <a:solidFill>
                            <a:srgbClr val="000000"/>
                          </a:solidFill>
                          <a:miter lim="800000"/>
                          <a:headEnd/>
                          <a:tailEnd/>
                        </a:ln>
                      </wps:spPr>
                      <wps:txbx>
                        <w:txbxContent>
                          <w:p w14:paraId="4A0472A2" w14:textId="4A63F9A0" w:rsidR="008C7FDC" w:rsidRPr="001D6DE9" w:rsidRDefault="008C7FDC" w:rsidP="008F48B3">
                            <w:pPr>
                              <w:jc w:val="center"/>
                              <w:rPr>
                                <w:b/>
                                <w:sz w:val="24"/>
                                <w:szCs w:val="24"/>
                              </w:rPr>
                            </w:pPr>
                            <w:r w:rsidRPr="001D6DE9">
                              <w:rPr>
                                <w:b/>
                                <w:sz w:val="24"/>
                                <w:szCs w:val="24"/>
                              </w:rPr>
                              <w:t xml:space="preserve">В заданиях </w:t>
                            </w:r>
                            <w:r w:rsidR="00262D2E">
                              <w:rPr>
                                <w:b/>
                                <w:sz w:val="24"/>
                                <w:szCs w:val="24"/>
                              </w:rPr>
                              <w:t>31</w:t>
                            </w:r>
                            <w:r w:rsidR="001D6DE9" w:rsidRPr="001D6DE9">
                              <w:rPr>
                                <w:b/>
                                <w:sz w:val="24"/>
                                <w:szCs w:val="24"/>
                              </w:rPr>
                              <w:t>–</w:t>
                            </w:r>
                            <w:r w:rsidR="00262D2E">
                              <w:rPr>
                                <w:b/>
                                <w:sz w:val="24"/>
                                <w:szCs w:val="24"/>
                              </w:rPr>
                              <w:t>4</w:t>
                            </w:r>
                            <w:r w:rsidR="001D6DE9" w:rsidRPr="001D6DE9">
                              <w:rPr>
                                <w:b/>
                                <w:sz w:val="24"/>
                                <w:szCs w:val="24"/>
                              </w:rPr>
                              <w:t>0</w:t>
                            </w:r>
                            <w:r w:rsidRPr="001D6DE9">
                              <w:rPr>
                                <w:b/>
                                <w:sz w:val="24"/>
                                <w:szCs w:val="24"/>
                              </w:rPr>
                              <w:t xml:space="preserve"> необходимо установить правильную последовательность действий. Ответ записывается в таблицу. </w:t>
                            </w:r>
                          </w:p>
                          <w:p w14:paraId="27AEA01F" w14:textId="77777777" w:rsidR="008C7FDC" w:rsidRPr="00C77815" w:rsidRDefault="008C7FDC" w:rsidP="008F4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4A2C" id="Блок-схема: альтернативный процесс 13" o:spid="_x0000_s1029" type="#_x0000_t176" style="position:absolute;margin-left:4.2pt;margin-top:8.15pt;width:471.75pt;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" strokeweight="1.5pt">
                <v:textbox>
                  <w:txbxContent>
                    <w:p w14:paraId="4A0472A2" w14:textId="4A63F9A0" w:rsidR="008C7FDC" w:rsidRPr="001D6DE9" w:rsidRDefault="008C7FDC" w:rsidP="008F48B3">
                      <w:pPr>
                        <w:jc w:val="center"/>
                        <w:rPr>
                          <w:b/>
                          <w:sz w:val="24"/>
                          <w:szCs w:val="24"/>
                        </w:rPr>
                      </w:pPr>
                      <w:r w:rsidRPr="001D6DE9">
                        <w:rPr>
                          <w:b/>
                          <w:sz w:val="24"/>
                          <w:szCs w:val="24"/>
                        </w:rPr>
                        <w:t xml:space="preserve">В заданиях </w:t>
                      </w:r>
                      <w:r w:rsidR="00262D2E">
                        <w:rPr>
                          <w:b/>
                          <w:sz w:val="24"/>
                          <w:szCs w:val="24"/>
                        </w:rPr>
                        <w:t>31</w:t>
                      </w:r>
                      <w:r w:rsidR="001D6DE9" w:rsidRPr="001D6DE9">
                        <w:rPr>
                          <w:b/>
                          <w:sz w:val="24"/>
                          <w:szCs w:val="24"/>
                        </w:rPr>
                        <w:t>–</w:t>
                      </w:r>
                      <w:r w:rsidR="00262D2E">
                        <w:rPr>
                          <w:b/>
                          <w:sz w:val="24"/>
                          <w:szCs w:val="24"/>
                        </w:rPr>
                        <w:t>4</w:t>
                      </w:r>
                      <w:r w:rsidR="001D6DE9" w:rsidRPr="001D6DE9">
                        <w:rPr>
                          <w:b/>
                          <w:sz w:val="24"/>
                          <w:szCs w:val="24"/>
                        </w:rPr>
                        <w:t>0</w:t>
                      </w:r>
                      <w:r w:rsidRPr="001D6DE9">
                        <w:rPr>
                          <w:b/>
                          <w:sz w:val="24"/>
                          <w:szCs w:val="24"/>
                        </w:rPr>
                        <w:t xml:space="preserve"> необходимо установить правильную последовательность действий. Ответ записывается в таблицу. </w:t>
                      </w:r>
                    </w:p>
                    <w:p w14:paraId="27AEA01F" w14:textId="77777777" w:rsidR="008C7FDC" w:rsidRPr="00C77815" w:rsidRDefault="008C7FDC" w:rsidP="008F48B3"/>
                  </w:txbxContent>
                </v:textbox>
              </v:shape>
            </w:pict>
          </mc:Fallback>
        </mc:AlternateContent>
      </w:r>
    </w:p>
    <w:p w14:paraId="0D3E37E3" w14:textId="77777777" w:rsidR="008F48B3" w:rsidRPr="00294A4D" w:rsidRDefault="008F48B3" w:rsidP="008F48B3">
      <w:pPr>
        <w:shd w:val="clear" w:color="auto" w:fill="FFFFFF"/>
        <w:spacing w:after="0" w:line="320" w:lineRule="atLeast"/>
        <w:rPr>
          <w:rFonts w:eastAsia="Times New Roman" w:cs="Helvetica"/>
          <w:color w:val="333333"/>
          <w:sz w:val="24"/>
          <w:szCs w:val="24"/>
          <w:lang w:eastAsia="ru-RU"/>
        </w:rPr>
      </w:pPr>
    </w:p>
    <w:p w14:paraId="26F2AC20" w14:textId="77777777" w:rsidR="008F48B3" w:rsidRPr="00294A4D" w:rsidRDefault="008F48B3" w:rsidP="008F48B3">
      <w:pPr>
        <w:shd w:val="clear" w:color="auto" w:fill="FFFFFF"/>
        <w:spacing w:after="0" w:line="320" w:lineRule="atLeast"/>
        <w:rPr>
          <w:rFonts w:eastAsia="Times New Roman" w:cs="Helvetica"/>
          <w:color w:val="333333"/>
          <w:sz w:val="24"/>
          <w:szCs w:val="24"/>
          <w:lang w:eastAsia="ru-RU"/>
        </w:rPr>
      </w:pPr>
    </w:p>
    <w:p w14:paraId="46C204FE" w14:textId="77777777" w:rsidR="008F48B3" w:rsidRPr="00294A4D" w:rsidRDefault="008F48B3" w:rsidP="008F48B3">
      <w:pPr>
        <w:shd w:val="clear" w:color="auto" w:fill="FFFFFF"/>
        <w:spacing w:after="0" w:line="320" w:lineRule="atLeast"/>
        <w:rPr>
          <w:rFonts w:eastAsia="Times New Roman" w:cs="Helvetica"/>
          <w:color w:val="333333"/>
          <w:sz w:val="24"/>
          <w:szCs w:val="24"/>
          <w:lang w:eastAsia="ru-RU"/>
        </w:rPr>
      </w:pPr>
    </w:p>
    <w:p w14:paraId="5E4CFFCF" w14:textId="77777777" w:rsidR="00262D2E" w:rsidRPr="000B6B47" w:rsidRDefault="00262D2E" w:rsidP="00262D2E">
      <w:pPr>
        <w:pStyle w:val="a"/>
      </w:pPr>
      <w:r w:rsidRPr="000B6B47">
        <w:t>Укажите правильный порядок действий при создании текстового</w:t>
      </w:r>
      <w:r w:rsidRPr="000B6B47">
        <w:rPr>
          <w:spacing w:val="-10"/>
        </w:rPr>
        <w:t xml:space="preserve"> </w:t>
      </w:r>
      <w:r w:rsidRPr="000B6B47">
        <w:t>файла:</w:t>
      </w:r>
    </w:p>
    <w:p w14:paraId="4AFEA34E" w14:textId="77777777" w:rsidR="00262D2E" w:rsidRDefault="00262D2E">
      <w:pPr>
        <w:pStyle w:val="a0"/>
        <w:numPr>
          <w:ilvl w:val="0"/>
          <w:numId w:val="49"/>
        </w:numPr>
      </w:pPr>
      <w:r w:rsidRPr="004265FE">
        <w:t xml:space="preserve">Редактировать текст </w:t>
      </w:r>
    </w:p>
    <w:p w14:paraId="25CBD1E3" w14:textId="77777777" w:rsidR="00262D2E" w:rsidRDefault="00262D2E" w:rsidP="00262D2E">
      <w:pPr>
        <w:pStyle w:val="a0"/>
      </w:pPr>
      <w:r w:rsidRPr="004265FE">
        <w:t>Форматировать текст</w:t>
      </w:r>
    </w:p>
    <w:p w14:paraId="173FB02F" w14:textId="77777777" w:rsidR="00262D2E" w:rsidRDefault="00262D2E" w:rsidP="00262D2E">
      <w:pPr>
        <w:pStyle w:val="a0"/>
      </w:pPr>
      <w:r w:rsidRPr="004265FE">
        <w:t>Набрать текс</w:t>
      </w:r>
      <w:r>
        <w:t>т</w:t>
      </w:r>
    </w:p>
    <w:p w14:paraId="0156AFD4" w14:textId="77777777" w:rsidR="00262D2E" w:rsidRDefault="00262D2E" w:rsidP="00262D2E">
      <w:pPr>
        <w:pStyle w:val="a0"/>
      </w:pPr>
      <w:r w:rsidRPr="004265FE">
        <w:t xml:space="preserve">Выполнить промежуточное сохранение </w:t>
      </w:r>
    </w:p>
    <w:p w14:paraId="75A406B1" w14:textId="77777777" w:rsidR="00262D2E" w:rsidRDefault="00262D2E" w:rsidP="00262D2E">
      <w:pPr>
        <w:pStyle w:val="a0"/>
      </w:pPr>
      <w:r w:rsidRPr="004265FE">
        <w:t>Сохранить файл</w:t>
      </w:r>
    </w:p>
    <w:p w14:paraId="30A1BAB9" w14:textId="77777777" w:rsidR="00262D2E" w:rsidRDefault="00262D2E" w:rsidP="00262D2E">
      <w:pPr>
        <w:pStyle w:val="a0"/>
      </w:pPr>
      <w:r>
        <w:t xml:space="preserve">Открыть текстовый </w:t>
      </w:r>
      <w:r w:rsidRPr="004265FE">
        <w:t xml:space="preserve">редактор </w:t>
      </w:r>
    </w:p>
    <w:p w14:paraId="5ADC842B" w14:textId="77777777" w:rsidR="00262D2E" w:rsidRPr="004361AB" w:rsidRDefault="00262D2E" w:rsidP="004361AB">
      <w:pPr>
        <w:spacing w:after="0" w:line="240" w:lineRule="auto"/>
        <w:rPr>
          <w:sz w:val="24"/>
          <w:szCs w:val="24"/>
        </w:rPr>
      </w:pPr>
      <w:r w:rsidRPr="00262D2E">
        <w:rPr>
          <w:sz w:val="24"/>
          <w:szCs w:val="24"/>
        </w:rPr>
        <w:t>Ответ:</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1517"/>
        <w:gridCol w:w="1517"/>
        <w:gridCol w:w="1517"/>
        <w:gridCol w:w="1518"/>
        <w:gridCol w:w="1286"/>
      </w:tblGrid>
      <w:tr w:rsidR="00262D2E" w:rsidRPr="004361AB" w14:paraId="16FCE832" w14:textId="77777777" w:rsidTr="0032006D">
        <w:tc>
          <w:tcPr>
            <w:tcW w:w="1393" w:type="dxa"/>
            <w:shd w:val="clear" w:color="auto" w:fill="auto"/>
          </w:tcPr>
          <w:p w14:paraId="58C73E1C" w14:textId="77777777" w:rsidR="00262D2E" w:rsidRPr="004361AB" w:rsidRDefault="00262D2E" w:rsidP="004361AB">
            <w:pPr>
              <w:pStyle w:val="TableParagraph"/>
              <w:ind w:left="7"/>
              <w:jc w:val="center"/>
              <w:rPr>
                <w:sz w:val="24"/>
                <w:szCs w:val="24"/>
              </w:rPr>
            </w:pPr>
            <w:r w:rsidRPr="004361AB">
              <w:rPr>
                <w:sz w:val="24"/>
                <w:szCs w:val="24"/>
              </w:rPr>
              <w:t>1</w:t>
            </w:r>
          </w:p>
        </w:tc>
        <w:tc>
          <w:tcPr>
            <w:tcW w:w="1614" w:type="dxa"/>
            <w:shd w:val="clear" w:color="auto" w:fill="auto"/>
          </w:tcPr>
          <w:p w14:paraId="6EA6A5DD" w14:textId="77777777" w:rsidR="00262D2E" w:rsidRPr="004361AB" w:rsidRDefault="00262D2E" w:rsidP="004361AB">
            <w:pPr>
              <w:pStyle w:val="TableParagraph"/>
              <w:ind w:left="5"/>
              <w:jc w:val="center"/>
              <w:rPr>
                <w:sz w:val="24"/>
                <w:szCs w:val="24"/>
              </w:rPr>
            </w:pPr>
            <w:r w:rsidRPr="004361AB">
              <w:rPr>
                <w:sz w:val="24"/>
                <w:szCs w:val="24"/>
              </w:rPr>
              <w:t>2</w:t>
            </w:r>
          </w:p>
        </w:tc>
        <w:tc>
          <w:tcPr>
            <w:tcW w:w="1614" w:type="dxa"/>
            <w:shd w:val="clear" w:color="auto" w:fill="auto"/>
          </w:tcPr>
          <w:p w14:paraId="0A360C7E" w14:textId="77777777" w:rsidR="00262D2E" w:rsidRPr="004361AB" w:rsidRDefault="00262D2E" w:rsidP="004361AB">
            <w:pPr>
              <w:pStyle w:val="TableParagraph"/>
              <w:ind w:left="4"/>
              <w:jc w:val="center"/>
              <w:rPr>
                <w:sz w:val="24"/>
                <w:szCs w:val="24"/>
              </w:rPr>
            </w:pPr>
            <w:r w:rsidRPr="004361AB">
              <w:rPr>
                <w:sz w:val="24"/>
                <w:szCs w:val="24"/>
              </w:rPr>
              <w:t>3</w:t>
            </w:r>
          </w:p>
        </w:tc>
        <w:tc>
          <w:tcPr>
            <w:tcW w:w="1614" w:type="dxa"/>
            <w:shd w:val="clear" w:color="auto" w:fill="auto"/>
          </w:tcPr>
          <w:p w14:paraId="568A0554" w14:textId="77777777" w:rsidR="00262D2E" w:rsidRPr="004361AB" w:rsidRDefault="00262D2E" w:rsidP="004361AB">
            <w:pPr>
              <w:pStyle w:val="TableParagraph"/>
              <w:ind w:left="9"/>
              <w:jc w:val="center"/>
              <w:rPr>
                <w:sz w:val="24"/>
                <w:szCs w:val="24"/>
              </w:rPr>
            </w:pPr>
            <w:r w:rsidRPr="004361AB">
              <w:rPr>
                <w:sz w:val="24"/>
                <w:szCs w:val="24"/>
              </w:rPr>
              <w:t>4</w:t>
            </w:r>
          </w:p>
        </w:tc>
        <w:tc>
          <w:tcPr>
            <w:tcW w:w="1615" w:type="dxa"/>
            <w:shd w:val="clear" w:color="auto" w:fill="auto"/>
          </w:tcPr>
          <w:p w14:paraId="07FB5344" w14:textId="77777777" w:rsidR="00262D2E" w:rsidRPr="004361AB" w:rsidRDefault="00262D2E" w:rsidP="004361AB">
            <w:pPr>
              <w:pStyle w:val="TableParagraph"/>
              <w:ind w:left="8"/>
              <w:jc w:val="center"/>
              <w:rPr>
                <w:sz w:val="24"/>
                <w:szCs w:val="24"/>
              </w:rPr>
            </w:pPr>
            <w:r w:rsidRPr="004361AB">
              <w:rPr>
                <w:sz w:val="24"/>
                <w:szCs w:val="24"/>
              </w:rPr>
              <w:t>5</w:t>
            </w:r>
          </w:p>
        </w:tc>
        <w:tc>
          <w:tcPr>
            <w:tcW w:w="1364" w:type="dxa"/>
            <w:shd w:val="clear" w:color="auto" w:fill="auto"/>
          </w:tcPr>
          <w:p w14:paraId="4FB612D2" w14:textId="77777777" w:rsidR="00262D2E" w:rsidRPr="004361AB" w:rsidRDefault="00262D2E" w:rsidP="004361AB">
            <w:pPr>
              <w:pStyle w:val="afa"/>
              <w:spacing w:after="0" w:line="240" w:lineRule="auto"/>
              <w:jc w:val="center"/>
              <w:rPr>
                <w:sz w:val="24"/>
                <w:szCs w:val="24"/>
              </w:rPr>
            </w:pPr>
            <w:r w:rsidRPr="004361AB">
              <w:rPr>
                <w:sz w:val="24"/>
                <w:szCs w:val="24"/>
              </w:rPr>
              <w:t>6</w:t>
            </w:r>
          </w:p>
        </w:tc>
      </w:tr>
      <w:tr w:rsidR="00262D2E" w:rsidRPr="004361AB" w14:paraId="603CBA57" w14:textId="77777777" w:rsidTr="0032006D">
        <w:tc>
          <w:tcPr>
            <w:tcW w:w="1393" w:type="dxa"/>
            <w:shd w:val="clear" w:color="auto" w:fill="auto"/>
          </w:tcPr>
          <w:p w14:paraId="7F647AD6" w14:textId="77777777" w:rsidR="00262D2E" w:rsidRPr="004361AB" w:rsidRDefault="00262D2E" w:rsidP="004361AB">
            <w:pPr>
              <w:pStyle w:val="afa"/>
              <w:spacing w:after="0" w:line="240" w:lineRule="auto"/>
              <w:jc w:val="center"/>
              <w:rPr>
                <w:sz w:val="24"/>
                <w:szCs w:val="24"/>
              </w:rPr>
            </w:pPr>
          </w:p>
        </w:tc>
        <w:tc>
          <w:tcPr>
            <w:tcW w:w="1614" w:type="dxa"/>
            <w:shd w:val="clear" w:color="auto" w:fill="auto"/>
          </w:tcPr>
          <w:p w14:paraId="4CC9582E" w14:textId="77777777" w:rsidR="00262D2E" w:rsidRPr="004361AB" w:rsidRDefault="00262D2E" w:rsidP="004361AB">
            <w:pPr>
              <w:pStyle w:val="afa"/>
              <w:spacing w:after="0" w:line="240" w:lineRule="auto"/>
              <w:jc w:val="center"/>
              <w:rPr>
                <w:sz w:val="24"/>
                <w:szCs w:val="24"/>
              </w:rPr>
            </w:pPr>
          </w:p>
        </w:tc>
        <w:tc>
          <w:tcPr>
            <w:tcW w:w="1614" w:type="dxa"/>
            <w:shd w:val="clear" w:color="auto" w:fill="auto"/>
          </w:tcPr>
          <w:p w14:paraId="6348C10A" w14:textId="77777777" w:rsidR="00262D2E" w:rsidRPr="004361AB" w:rsidRDefault="00262D2E" w:rsidP="004361AB">
            <w:pPr>
              <w:pStyle w:val="afa"/>
              <w:spacing w:after="0" w:line="240" w:lineRule="auto"/>
              <w:jc w:val="center"/>
              <w:rPr>
                <w:sz w:val="24"/>
                <w:szCs w:val="24"/>
              </w:rPr>
            </w:pPr>
          </w:p>
        </w:tc>
        <w:tc>
          <w:tcPr>
            <w:tcW w:w="1614" w:type="dxa"/>
            <w:shd w:val="clear" w:color="auto" w:fill="auto"/>
          </w:tcPr>
          <w:p w14:paraId="79227EC9" w14:textId="77777777" w:rsidR="00262D2E" w:rsidRPr="004361AB" w:rsidRDefault="00262D2E" w:rsidP="004361AB">
            <w:pPr>
              <w:pStyle w:val="afa"/>
              <w:spacing w:after="0" w:line="240" w:lineRule="auto"/>
              <w:jc w:val="center"/>
              <w:rPr>
                <w:sz w:val="24"/>
                <w:szCs w:val="24"/>
              </w:rPr>
            </w:pPr>
          </w:p>
        </w:tc>
        <w:tc>
          <w:tcPr>
            <w:tcW w:w="1615" w:type="dxa"/>
            <w:shd w:val="clear" w:color="auto" w:fill="auto"/>
          </w:tcPr>
          <w:p w14:paraId="3B66E346" w14:textId="77777777" w:rsidR="00262D2E" w:rsidRPr="004361AB" w:rsidRDefault="00262D2E" w:rsidP="004361AB">
            <w:pPr>
              <w:pStyle w:val="afa"/>
              <w:spacing w:after="0" w:line="240" w:lineRule="auto"/>
              <w:jc w:val="center"/>
              <w:rPr>
                <w:sz w:val="24"/>
                <w:szCs w:val="24"/>
              </w:rPr>
            </w:pPr>
          </w:p>
        </w:tc>
        <w:tc>
          <w:tcPr>
            <w:tcW w:w="1364" w:type="dxa"/>
            <w:shd w:val="clear" w:color="auto" w:fill="auto"/>
          </w:tcPr>
          <w:p w14:paraId="7529D0D0" w14:textId="77777777" w:rsidR="00262D2E" w:rsidRPr="004361AB" w:rsidRDefault="00262D2E" w:rsidP="004361AB">
            <w:pPr>
              <w:pStyle w:val="afa"/>
              <w:spacing w:after="0" w:line="240" w:lineRule="auto"/>
              <w:jc w:val="center"/>
              <w:rPr>
                <w:sz w:val="24"/>
                <w:szCs w:val="24"/>
              </w:rPr>
            </w:pPr>
          </w:p>
        </w:tc>
      </w:tr>
    </w:tbl>
    <w:p w14:paraId="14C58256" w14:textId="77777777" w:rsidR="00262D2E" w:rsidRPr="004361AB" w:rsidRDefault="00262D2E" w:rsidP="004361AB">
      <w:pPr>
        <w:pStyle w:val="afa"/>
        <w:spacing w:after="0" w:line="240" w:lineRule="auto"/>
        <w:ind w:left="737"/>
        <w:rPr>
          <w:sz w:val="24"/>
          <w:szCs w:val="24"/>
        </w:rPr>
      </w:pPr>
    </w:p>
    <w:p w14:paraId="6F75A8DF" w14:textId="77777777" w:rsidR="00262D2E" w:rsidRPr="004D61A9" w:rsidRDefault="00262D2E" w:rsidP="00262D2E">
      <w:pPr>
        <w:pStyle w:val="a"/>
        <w:rPr>
          <w:lang w:bidi="ar-SA"/>
        </w:rPr>
      </w:pPr>
      <w:r w:rsidRPr="004D61A9">
        <w:rPr>
          <w:lang w:bidi="ar-SA"/>
        </w:rPr>
        <w:t>Установите последовательность действий при разливе ртути в помещении:</w:t>
      </w:r>
    </w:p>
    <w:p w14:paraId="0FDC71DE" w14:textId="77777777" w:rsidR="00262D2E" w:rsidRPr="004D61A9" w:rsidRDefault="00262D2E">
      <w:pPr>
        <w:pStyle w:val="a0"/>
        <w:numPr>
          <w:ilvl w:val="0"/>
          <w:numId w:val="51"/>
        </w:numPr>
        <w:rPr>
          <w:lang w:bidi="ar-SA"/>
        </w:rPr>
      </w:pPr>
      <w:r w:rsidRPr="004D61A9">
        <w:rPr>
          <w:lang w:eastAsia="en-US" w:bidi="ar-SA"/>
        </w:rPr>
        <w:t>Наложить карантин на 7 дней.</w:t>
      </w:r>
    </w:p>
    <w:p w14:paraId="1709190F" w14:textId="77777777" w:rsidR="00262D2E" w:rsidRPr="004D61A9" w:rsidRDefault="00262D2E" w:rsidP="00262D2E">
      <w:pPr>
        <w:pStyle w:val="a0"/>
        <w:rPr>
          <w:lang w:eastAsia="en-US" w:bidi="ar-SA"/>
        </w:rPr>
      </w:pPr>
      <w:r w:rsidRPr="004D61A9">
        <w:rPr>
          <w:lang w:eastAsia="en-US" w:bidi="ar-SA"/>
        </w:rPr>
        <w:t>Максимально собрать ртуть в банку с водой.</w:t>
      </w:r>
    </w:p>
    <w:p w14:paraId="53130BE5" w14:textId="77777777" w:rsidR="00262D2E" w:rsidRPr="004D61A9" w:rsidRDefault="00262D2E" w:rsidP="00262D2E">
      <w:pPr>
        <w:pStyle w:val="a0"/>
        <w:rPr>
          <w:lang w:bidi="ar-SA"/>
        </w:rPr>
      </w:pPr>
      <w:r w:rsidRPr="004D61A9">
        <w:rPr>
          <w:lang w:eastAsia="en-US" w:bidi="ar-SA"/>
        </w:rPr>
        <w:t>Вывести лишних людей из помещения.</w:t>
      </w:r>
      <w:r w:rsidRPr="004D61A9">
        <w:rPr>
          <w:lang w:bidi="ar-SA"/>
        </w:rPr>
        <w:t xml:space="preserve"> </w:t>
      </w:r>
    </w:p>
    <w:p w14:paraId="1CBC39EB" w14:textId="77777777" w:rsidR="00262D2E" w:rsidRPr="004D61A9" w:rsidRDefault="00262D2E" w:rsidP="00262D2E">
      <w:pPr>
        <w:pStyle w:val="a0"/>
        <w:rPr>
          <w:lang w:bidi="ar-SA"/>
        </w:rPr>
      </w:pPr>
      <w:r w:rsidRPr="004D61A9">
        <w:rPr>
          <w:lang w:eastAsia="en-US" w:bidi="ar-SA"/>
        </w:rPr>
        <w:lastRenderedPageBreak/>
        <w:t xml:space="preserve">Сообщить в центр </w:t>
      </w:r>
      <w:proofErr w:type="spellStart"/>
      <w:r w:rsidRPr="004D61A9">
        <w:rPr>
          <w:lang w:eastAsia="en-US" w:bidi="ar-SA"/>
        </w:rPr>
        <w:t>демеркуризации</w:t>
      </w:r>
      <w:proofErr w:type="spellEnd"/>
      <w:r w:rsidRPr="004D61A9">
        <w:rPr>
          <w:lang w:eastAsia="en-US" w:bidi="ar-SA"/>
        </w:rPr>
        <w:t>.</w:t>
      </w:r>
      <w:r w:rsidRPr="004D61A9">
        <w:rPr>
          <w:lang w:bidi="ar-SA"/>
        </w:rPr>
        <w:t xml:space="preserve"> </w:t>
      </w:r>
    </w:p>
    <w:p w14:paraId="7C06AB28" w14:textId="77777777" w:rsidR="00262D2E" w:rsidRDefault="00262D2E" w:rsidP="00262D2E">
      <w:pPr>
        <w:pStyle w:val="a0"/>
        <w:rPr>
          <w:b/>
        </w:rPr>
      </w:pPr>
      <w:r w:rsidRPr="004D61A9">
        <w:rPr>
          <w:lang w:eastAsia="en-US" w:bidi="ar-SA"/>
        </w:rPr>
        <w:t>Надеть средства защиты органов дыхания</w:t>
      </w:r>
      <w:r w:rsidRPr="004D61A9">
        <w:rPr>
          <w:sz w:val="28"/>
          <w:szCs w:val="28"/>
          <w:lang w:eastAsia="en-US" w:bidi="ar-SA"/>
        </w:rPr>
        <w:t>.</w:t>
      </w:r>
    </w:p>
    <w:p w14:paraId="26E125FA" w14:textId="77777777" w:rsidR="00262D2E" w:rsidRPr="004361AB" w:rsidRDefault="00262D2E" w:rsidP="004361AB">
      <w:pPr>
        <w:spacing w:after="0" w:line="240" w:lineRule="auto"/>
        <w:contextualSpacing/>
        <w:rPr>
          <w:b/>
          <w:sz w:val="24"/>
          <w:szCs w:val="24"/>
        </w:rPr>
      </w:pPr>
      <w:r>
        <w:rPr>
          <w:b/>
          <w:sz w:val="24"/>
          <w:szCs w:val="24"/>
        </w:rPr>
        <w:t xml:space="preserve">      </w:t>
      </w:r>
    </w:p>
    <w:p w14:paraId="267AB8D2" w14:textId="77777777" w:rsidR="00262D2E" w:rsidRPr="004361AB" w:rsidRDefault="00262D2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1743"/>
        <w:gridCol w:w="1744"/>
        <w:gridCol w:w="1744"/>
        <w:gridCol w:w="1744"/>
      </w:tblGrid>
      <w:tr w:rsidR="00262D2E" w:rsidRPr="004361AB" w14:paraId="3865C687" w14:textId="77777777" w:rsidTr="0032006D">
        <w:tc>
          <w:tcPr>
            <w:tcW w:w="1868" w:type="dxa"/>
            <w:shd w:val="clear" w:color="auto" w:fill="auto"/>
          </w:tcPr>
          <w:p w14:paraId="4D111154" w14:textId="77777777" w:rsidR="00262D2E" w:rsidRPr="004361AB" w:rsidRDefault="00262D2E" w:rsidP="004361AB">
            <w:pPr>
              <w:spacing w:after="0" w:line="240" w:lineRule="auto"/>
              <w:jc w:val="both"/>
              <w:rPr>
                <w:sz w:val="24"/>
                <w:szCs w:val="24"/>
              </w:rPr>
            </w:pPr>
            <w:r w:rsidRPr="004361AB">
              <w:rPr>
                <w:sz w:val="24"/>
                <w:szCs w:val="24"/>
              </w:rPr>
              <w:tab/>
              <w:t>1</w:t>
            </w:r>
          </w:p>
        </w:tc>
        <w:tc>
          <w:tcPr>
            <w:tcW w:w="1869" w:type="dxa"/>
            <w:shd w:val="clear" w:color="auto" w:fill="auto"/>
          </w:tcPr>
          <w:p w14:paraId="22D29078" w14:textId="77777777" w:rsidR="00262D2E" w:rsidRPr="004361AB" w:rsidRDefault="00262D2E" w:rsidP="004361AB">
            <w:pPr>
              <w:spacing w:after="0" w:line="240" w:lineRule="auto"/>
              <w:jc w:val="center"/>
              <w:rPr>
                <w:sz w:val="24"/>
                <w:szCs w:val="24"/>
              </w:rPr>
            </w:pPr>
            <w:r w:rsidRPr="004361AB">
              <w:rPr>
                <w:sz w:val="24"/>
                <w:szCs w:val="24"/>
              </w:rPr>
              <w:t>2</w:t>
            </w:r>
          </w:p>
        </w:tc>
        <w:tc>
          <w:tcPr>
            <w:tcW w:w="1870" w:type="dxa"/>
            <w:shd w:val="clear" w:color="auto" w:fill="auto"/>
          </w:tcPr>
          <w:p w14:paraId="02FD13FB" w14:textId="77777777" w:rsidR="00262D2E" w:rsidRPr="004361AB" w:rsidRDefault="00262D2E" w:rsidP="004361AB">
            <w:pPr>
              <w:spacing w:after="0" w:line="240" w:lineRule="auto"/>
              <w:jc w:val="center"/>
              <w:rPr>
                <w:sz w:val="24"/>
                <w:szCs w:val="24"/>
              </w:rPr>
            </w:pPr>
            <w:r w:rsidRPr="004361AB">
              <w:rPr>
                <w:sz w:val="24"/>
                <w:szCs w:val="24"/>
              </w:rPr>
              <w:t>3</w:t>
            </w:r>
          </w:p>
        </w:tc>
        <w:tc>
          <w:tcPr>
            <w:tcW w:w="1870" w:type="dxa"/>
            <w:shd w:val="clear" w:color="auto" w:fill="auto"/>
          </w:tcPr>
          <w:p w14:paraId="41F42321" w14:textId="77777777" w:rsidR="00262D2E" w:rsidRPr="004361AB" w:rsidRDefault="00262D2E" w:rsidP="004361AB">
            <w:pPr>
              <w:spacing w:after="0" w:line="240" w:lineRule="auto"/>
              <w:jc w:val="center"/>
              <w:rPr>
                <w:sz w:val="24"/>
                <w:szCs w:val="24"/>
              </w:rPr>
            </w:pPr>
            <w:r w:rsidRPr="004361AB">
              <w:rPr>
                <w:sz w:val="24"/>
                <w:szCs w:val="24"/>
              </w:rPr>
              <w:t>4</w:t>
            </w:r>
          </w:p>
        </w:tc>
        <w:tc>
          <w:tcPr>
            <w:tcW w:w="1870" w:type="dxa"/>
            <w:shd w:val="clear" w:color="auto" w:fill="auto"/>
          </w:tcPr>
          <w:p w14:paraId="4DF48381" w14:textId="77777777" w:rsidR="00262D2E" w:rsidRPr="004361AB" w:rsidRDefault="00262D2E" w:rsidP="004361AB">
            <w:pPr>
              <w:spacing w:after="0" w:line="240" w:lineRule="auto"/>
              <w:jc w:val="center"/>
              <w:rPr>
                <w:sz w:val="24"/>
                <w:szCs w:val="24"/>
              </w:rPr>
            </w:pPr>
            <w:r w:rsidRPr="004361AB">
              <w:rPr>
                <w:sz w:val="24"/>
                <w:szCs w:val="24"/>
              </w:rPr>
              <w:t>5</w:t>
            </w:r>
          </w:p>
        </w:tc>
      </w:tr>
      <w:tr w:rsidR="00262D2E" w:rsidRPr="004361AB" w14:paraId="524330B1" w14:textId="77777777" w:rsidTr="0032006D">
        <w:tc>
          <w:tcPr>
            <w:tcW w:w="1868" w:type="dxa"/>
            <w:shd w:val="clear" w:color="auto" w:fill="auto"/>
          </w:tcPr>
          <w:p w14:paraId="337DFAA4" w14:textId="77777777" w:rsidR="00262D2E" w:rsidRPr="004361AB" w:rsidRDefault="00262D2E" w:rsidP="004361AB">
            <w:pPr>
              <w:spacing w:after="0" w:line="240" w:lineRule="auto"/>
              <w:jc w:val="center"/>
              <w:rPr>
                <w:sz w:val="24"/>
                <w:szCs w:val="24"/>
              </w:rPr>
            </w:pPr>
          </w:p>
        </w:tc>
        <w:tc>
          <w:tcPr>
            <w:tcW w:w="1869" w:type="dxa"/>
            <w:shd w:val="clear" w:color="auto" w:fill="auto"/>
          </w:tcPr>
          <w:p w14:paraId="03053801" w14:textId="77777777" w:rsidR="00262D2E" w:rsidRPr="004361AB" w:rsidRDefault="00262D2E" w:rsidP="004361AB">
            <w:pPr>
              <w:spacing w:after="0" w:line="240" w:lineRule="auto"/>
              <w:jc w:val="center"/>
              <w:rPr>
                <w:sz w:val="24"/>
                <w:szCs w:val="24"/>
              </w:rPr>
            </w:pPr>
          </w:p>
        </w:tc>
        <w:tc>
          <w:tcPr>
            <w:tcW w:w="1870" w:type="dxa"/>
            <w:shd w:val="clear" w:color="auto" w:fill="auto"/>
          </w:tcPr>
          <w:p w14:paraId="7A422A58" w14:textId="77777777" w:rsidR="00262D2E" w:rsidRPr="004361AB" w:rsidRDefault="00262D2E" w:rsidP="004361AB">
            <w:pPr>
              <w:spacing w:after="0" w:line="240" w:lineRule="auto"/>
              <w:jc w:val="center"/>
              <w:rPr>
                <w:sz w:val="24"/>
                <w:szCs w:val="24"/>
              </w:rPr>
            </w:pPr>
          </w:p>
        </w:tc>
        <w:tc>
          <w:tcPr>
            <w:tcW w:w="1870" w:type="dxa"/>
            <w:shd w:val="clear" w:color="auto" w:fill="auto"/>
          </w:tcPr>
          <w:p w14:paraId="575F63B6" w14:textId="77777777" w:rsidR="00262D2E" w:rsidRPr="004361AB" w:rsidRDefault="00262D2E" w:rsidP="004361AB">
            <w:pPr>
              <w:spacing w:after="0" w:line="240" w:lineRule="auto"/>
              <w:jc w:val="center"/>
              <w:rPr>
                <w:sz w:val="24"/>
                <w:szCs w:val="24"/>
              </w:rPr>
            </w:pPr>
          </w:p>
        </w:tc>
        <w:tc>
          <w:tcPr>
            <w:tcW w:w="1870" w:type="dxa"/>
            <w:shd w:val="clear" w:color="auto" w:fill="auto"/>
          </w:tcPr>
          <w:p w14:paraId="018123B3" w14:textId="77777777" w:rsidR="00262D2E" w:rsidRPr="004361AB" w:rsidRDefault="00262D2E" w:rsidP="004361AB">
            <w:pPr>
              <w:spacing w:after="0" w:line="240" w:lineRule="auto"/>
              <w:jc w:val="center"/>
              <w:rPr>
                <w:sz w:val="24"/>
                <w:szCs w:val="24"/>
              </w:rPr>
            </w:pPr>
          </w:p>
        </w:tc>
      </w:tr>
    </w:tbl>
    <w:p w14:paraId="5E0DD3BE" w14:textId="438D7B7E" w:rsidR="00A461D3" w:rsidRPr="004361AB" w:rsidRDefault="00A461D3" w:rsidP="004361AB">
      <w:pPr>
        <w:spacing w:after="0" w:line="240" w:lineRule="auto"/>
        <w:ind w:left="360"/>
        <w:rPr>
          <w:color w:val="000000"/>
          <w:spacing w:val="-1"/>
          <w:sz w:val="24"/>
          <w:szCs w:val="24"/>
          <w:lang w:val="en-US"/>
        </w:rPr>
      </w:pPr>
    </w:p>
    <w:p w14:paraId="1C50CBC5" w14:textId="77777777" w:rsidR="00262D2E" w:rsidRPr="00627C32" w:rsidRDefault="00262D2E" w:rsidP="00262D2E">
      <w:pPr>
        <w:pStyle w:val="a"/>
      </w:pPr>
      <w:r w:rsidRPr="003E19EB">
        <w:t>Укажите</w:t>
      </w:r>
      <w:r w:rsidRPr="00627C32">
        <w:t xml:space="preserve"> правильную последовательность действий работодателя и работника при установлении факта дисциплинарного проступка в соответствии с Трудовым кодексом РФ в действующей</w:t>
      </w:r>
      <w:r w:rsidRPr="00627C32">
        <w:rPr>
          <w:spacing w:val="-2"/>
        </w:rPr>
        <w:t xml:space="preserve"> </w:t>
      </w:r>
      <w:r w:rsidRPr="00627C32">
        <w:t>редакции</w:t>
      </w:r>
    </w:p>
    <w:p w14:paraId="62A5F664" w14:textId="77777777" w:rsidR="00262D2E" w:rsidRPr="00627C32" w:rsidRDefault="00262D2E">
      <w:pPr>
        <w:pStyle w:val="a0"/>
        <w:numPr>
          <w:ilvl w:val="0"/>
          <w:numId w:val="52"/>
        </w:numPr>
      </w:pPr>
      <w:r w:rsidRPr="00627C32">
        <w:t>Ознакомление с приказом</w:t>
      </w:r>
    </w:p>
    <w:p w14:paraId="13EA5284" w14:textId="77777777" w:rsidR="00262D2E" w:rsidRDefault="00262D2E" w:rsidP="00262D2E">
      <w:pPr>
        <w:pStyle w:val="a0"/>
      </w:pPr>
      <w:r w:rsidRPr="00627C32">
        <w:t xml:space="preserve">Установление факта дисциплинарного проступка </w:t>
      </w:r>
    </w:p>
    <w:p w14:paraId="1F6C52EB" w14:textId="77777777" w:rsidR="00262D2E" w:rsidRPr="00627C32" w:rsidRDefault="00262D2E" w:rsidP="00262D2E">
      <w:pPr>
        <w:pStyle w:val="a0"/>
      </w:pPr>
      <w:r w:rsidRPr="00627C32">
        <w:t>Издание приказа</w:t>
      </w:r>
    </w:p>
    <w:p w14:paraId="19B5C75B" w14:textId="77777777" w:rsidR="00262D2E" w:rsidRPr="00627C32" w:rsidRDefault="00262D2E" w:rsidP="00262D2E">
      <w:pPr>
        <w:pStyle w:val="a0"/>
      </w:pPr>
      <w:r w:rsidRPr="00627C32">
        <w:t>Истребование объяснения от работника</w:t>
      </w:r>
    </w:p>
    <w:p w14:paraId="6DADBA8F" w14:textId="77777777" w:rsidR="00262D2E" w:rsidRDefault="00262D2E" w:rsidP="00262D2E">
      <w:pPr>
        <w:pStyle w:val="a0"/>
      </w:pPr>
      <w:r w:rsidRPr="00627C32">
        <w:t>Устан</w:t>
      </w:r>
      <w:r>
        <w:t xml:space="preserve">овление предела дисциплинарного </w:t>
      </w:r>
      <w:r w:rsidRPr="00627C32">
        <w:t xml:space="preserve">взыскания </w:t>
      </w:r>
    </w:p>
    <w:p w14:paraId="3CDAEB3F" w14:textId="77777777" w:rsidR="00262D2E" w:rsidRPr="004361AB" w:rsidRDefault="00262D2E" w:rsidP="004361AB">
      <w:pPr>
        <w:pStyle w:val="afa"/>
        <w:spacing w:after="0" w:line="240" w:lineRule="auto"/>
        <w:ind w:left="822" w:right="4198"/>
        <w:rPr>
          <w:sz w:val="24"/>
          <w:szCs w:val="24"/>
        </w:rPr>
      </w:pPr>
    </w:p>
    <w:p w14:paraId="357FADEC" w14:textId="77777777" w:rsidR="00262D2E" w:rsidRPr="004361AB" w:rsidRDefault="00262D2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262D2E" w:rsidRPr="004361AB" w14:paraId="62F35E06" w14:textId="77777777" w:rsidTr="0032006D">
        <w:tc>
          <w:tcPr>
            <w:tcW w:w="1868" w:type="dxa"/>
            <w:shd w:val="clear" w:color="auto" w:fill="auto"/>
          </w:tcPr>
          <w:p w14:paraId="7E400EFF" w14:textId="77777777" w:rsidR="00262D2E" w:rsidRPr="004361AB" w:rsidRDefault="00262D2E" w:rsidP="004361AB">
            <w:pPr>
              <w:spacing w:after="0" w:line="240" w:lineRule="auto"/>
              <w:jc w:val="center"/>
              <w:rPr>
                <w:sz w:val="24"/>
                <w:szCs w:val="24"/>
              </w:rPr>
            </w:pPr>
            <w:r w:rsidRPr="004361AB">
              <w:rPr>
                <w:sz w:val="24"/>
                <w:szCs w:val="24"/>
              </w:rPr>
              <w:t>1</w:t>
            </w:r>
          </w:p>
        </w:tc>
        <w:tc>
          <w:tcPr>
            <w:tcW w:w="1869" w:type="dxa"/>
            <w:shd w:val="clear" w:color="auto" w:fill="auto"/>
          </w:tcPr>
          <w:p w14:paraId="7A8C4BC9" w14:textId="77777777" w:rsidR="00262D2E" w:rsidRPr="004361AB" w:rsidRDefault="00262D2E" w:rsidP="004361AB">
            <w:pPr>
              <w:spacing w:after="0" w:line="240" w:lineRule="auto"/>
              <w:jc w:val="center"/>
              <w:rPr>
                <w:sz w:val="24"/>
                <w:szCs w:val="24"/>
              </w:rPr>
            </w:pPr>
            <w:r w:rsidRPr="004361AB">
              <w:rPr>
                <w:sz w:val="24"/>
                <w:szCs w:val="24"/>
              </w:rPr>
              <w:t>2</w:t>
            </w:r>
          </w:p>
        </w:tc>
        <w:tc>
          <w:tcPr>
            <w:tcW w:w="1870" w:type="dxa"/>
            <w:shd w:val="clear" w:color="auto" w:fill="auto"/>
          </w:tcPr>
          <w:p w14:paraId="734467A9" w14:textId="77777777" w:rsidR="00262D2E" w:rsidRPr="004361AB" w:rsidRDefault="00262D2E" w:rsidP="004361AB">
            <w:pPr>
              <w:spacing w:after="0" w:line="240" w:lineRule="auto"/>
              <w:jc w:val="center"/>
              <w:rPr>
                <w:sz w:val="24"/>
                <w:szCs w:val="24"/>
              </w:rPr>
            </w:pPr>
            <w:r w:rsidRPr="004361AB">
              <w:rPr>
                <w:sz w:val="24"/>
                <w:szCs w:val="24"/>
              </w:rPr>
              <w:t>3</w:t>
            </w:r>
          </w:p>
        </w:tc>
        <w:tc>
          <w:tcPr>
            <w:tcW w:w="1870" w:type="dxa"/>
            <w:shd w:val="clear" w:color="auto" w:fill="auto"/>
          </w:tcPr>
          <w:p w14:paraId="2249B229" w14:textId="77777777" w:rsidR="00262D2E" w:rsidRPr="004361AB" w:rsidRDefault="00262D2E" w:rsidP="004361AB">
            <w:pPr>
              <w:spacing w:after="0" w:line="240" w:lineRule="auto"/>
              <w:jc w:val="center"/>
              <w:rPr>
                <w:sz w:val="24"/>
                <w:szCs w:val="24"/>
              </w:rPr>
            </w:pPr>
            <w:r w:rsidRPr="004361AB">
              <w:rPr>
                <w:sz w:val="24"/>
                <w:szCs w:val="24"/>
              </w:rPr>
              <w:t>4</w:t>
            </w:r>
          </w:p>
        </w:tc>
        <w:tc>
          <w:tcPr>
            <w:tcW w:w="1870" w:type="dxa"/>
            <w:shd w:val="clear" w:color="auto" w:fill="auto"/>
          </w:tcPr>
          <w:p w14:paraId="00449ACD" w14:textId="77777777" w:rsidR="00262D2E" w:rsidRPr="004361AB" w:rsidRDefault="00262D2E" w:rsidP="004361AB">
            <w:pPr>
              <w:spacing w:after="0" w:line="240" w:lineRule="auto"/>
              <w:jc w:val="center"/>
              <w:rPr>
                <w:sz w:val="24"/>
                <w:szCs w:val="24"/>
              </w:rPr>
            </w:pPr>
            <w:r w:rsidRPr="004361AB">
              <w:rPr>
                <w:sz w:val="24"/>
                <w:szCs w:val="24"/>
              </w:rPr>
              <w:t>5</w:t>
            </w:r>
          </w:p>
        </w:tc>
      </w:tr>
      <w:tr w:rsidR="00262D2E" w:rsidRPr="004361AB" w14:paraId="672855DE" w14:textId="77777777" w:rsidTr="0032006D">
        <w:tc>
          <w:tcPr>
            <w:tcW w:w="1868" w:type="dxa"/>
            <w:shd w:val="clear" w:color="auto" w:fill="auto"/>
          </w:tcPr>
          <w:p w14:paraId="2D6AE4D3" w14:textId="77777777" w:rsidR="00262D2E" w:rsidRPr="004361AB" w:rsidRDefault="00262D2E" w:rsidP="004361AB">
            <w:pPr>
              <w:spacing w:after="0" w:line="240" w:lineRule="auto"/>
              <w:jc w:val="center"/>
              <w:rPr>
                <w:sz w:val="24"/>
                <w:szCs w:val="24"/>
              </w:rPr>
            </w:pPr>
          </w:p>
        </w:tc>
        <w:tc>
          <w:tcPr>
            <w:tcW w:w="1869" w:type="dxa"/>
            <w:shd w:val="clear" w:color="auto" w:fill="auto"/>
          </w:tcPr>
          <w:p w14:paraId="78D92FF1" w14:textId="77777777" w:rsidR="00262D2E" w:rsidRPr="004361AB" w:rsidRDefault="00262D2E" w:rsidP="004361AB">
            <w:pPr>
              <w:spacing w:after="0" w:line="240" w:lineRule="auto"/>
              <w:jc w:val="center"/>
              <w:rPr>
                <w:sz w:val="24"/>
                <w:szCs w:val="24"/>
              </w:rPr>
            </w:pPr>
          </w:p>
        </w:tc>
        <w:tc>
          <w:tcPr>
            <w:tcW w:w="1870" w:type="dxa"/>
            <w:shd w:val="clear" w:color="auto" w:fill="auto"/>
          </w:tcPr>
          <w:p w14:paraId="3F1120B8" w14:textId="77777777" w:rsidR="00262D2E" w:rsidRPr="004361AB" w:rsidRDefault="00262D2E" w:rsidP="004361AB">
            <w:pPr>
              <w:spacing w:after="0" w:line="240" w:lineRule="auto"/>
              <w:jc w:val="center"/>
              <w:rPr>
                <w:sz w:val="24"/>
                <w:szCs w:val="24"/>
              </w:rPr>
            </w:pPr>
          </w:p>
        </w:tc>
        <w:tc>
          <w:tcPr>
            <w:tcW w:w="1870" w:type="dxa"/>
            <w:shd w:val="clear" w:color="auto" w:fill="auto"/>
          </w:tcPr>
          <w:p w14:paraId="0F21098A" w14:textId="77777777" w:rsidR="00262D2E" w:rsidRPr="004361AB" w:rsidRDefault="00262D2E" w:rsidP="004361AB">
            <w:pPr>
              <w:spacing w:after="0" w:line="240" w:lineRule="auto"/>
              <w:jc w:val="center"/>
              <w:rPr>
                <w:sz w:val="24"/>
                <w:szCs w:val="24"/>
              </w:rPr>
            </w:pPr>
          </w:p>
        </w:tc>
        <w:tc>
          <w:tcPr>
            <w:tcW w:w="1870" w:type="dxa"/>
            <w:shd w:val="clear" w:color="auto" w:fill="auto"/>
          </w:tcPr>
          <w:p w14:paraId="0177ACAF" w14:textId="77777777" w:rsidR="00262D2E" w:rsidRPr="004361AB" w:rsidRDefault="00262D2E" w:rsidP="004361AB">
            <w:pPr>
              <w:spacing w:after="0" w:line="240" w:lineRule="auto"/>
              <w:jc w:val="center"/>
              <w:rPr>
                <w:sz w:val="24"/>
                <w:szCs w:val="24"/>
              </w:rPr>
            </w:pPr>
          </w:p>
        </w:tc>
      </w:tr>
    </w:tbl>
    <w:p w14:paraId="11730A82" w14:textId="77777777" w:rsidR="00262D2E" w:rsidRPr="004361AB" w:rsidRDefault="00262D2E" w:rsidP="004361AB">
      <w:pPr>
        <w:spacing w:after="0" w:line="240" w:lineRule="auto"/>
        <w:rPr>
          <w:sz w:val="24"/>
          <w:szCs w:val="24"/>
        </w:rPr>
      </w:pPr>
    </w:p>
    <w:p w14:paraId="4F7D570F" w14:textId="77777777" w:rsidR="00E1653E" w:rsidRPr="00225C00" w:rsidRDefault="00E1653E" w:rsidP="00E1653E">
      <w:pPr>
        <w:pStyle w:val="a"/>
        <w:ind w:left="993"/>
      </w:pPr>
      <w:r w:rsidRPr="00DF6F41">
        <w:rPr>
          <w:rStyle w:val="c1"/>
        </w:rPr>
        <w:t>Установите</w:t>
      </w:r>
      <w:r w:rsidRPr="00225C00">
        <w:rPr>
          <w:rStyle w:val="c1"/>
          <w:iCs/>
          <w:color w:val="000000"/>
        </w:rPr>
        <w:t xml:space="preserve"> последовательность этапов обобщения передового педагогического</w:t>
      </w:r>
      <w:r w:rsidRPr="00225C00">
        <w:rPr>
          <w:bCs/>
        </w:rPr>
        <w:br/>
      </w:r>
      <w:r w:rsidRPr="00225C00">
        <w:rPr>
          <w:rStyle w:val="c1"/>
          <w:iCs/>
          <w:color w:val="000000"/>
        </w:rPr>
        <w:t>опыта:</w:t>
      </w:r>
    </w:p>
    <w:p w14:paraId="1681C899" w14:textId="77777777" w:rsidR="00E1653E" w:rsidRPr="00C373B8" w:rsidRDefault="00E1653E">
      <w:pPr>
        <w:pStyle w:val="a0"/>
        <w:numPr>
          <w:ilvl w:val="0"/>
          <w:numId w:val="53"/>
        </w:numPr>
      </w:pPr>
      <w:r w:rsidRPr="00A811BB">
        <w:rPr>
          <w:rStyle w:val="c6"/>
        </w:rPr>
        <w:t>организационный этап</w:t>
      </w:r>
    </w:p>
    <w:p w14:paraId="0BF94983" w14:textId="77777777" w:rsidR="00E1653E" w:rsidRPr="00A811BB" w:rsidRDefault="00E1653E" w:rsidP="00E1653E">
      <w:pPr>
        <w:pStyle w:val="a0"/>
        <w:rPr>
          <w:rStyle w:val="c6"/>
        </w:rPr>
      </w:pPr>
      <w:r w:rsidRPr="00A811BB">
        <w:rPr>
          <w:rStyle w:val="c6"/>
        </w:rPr>
        <w:t>накопление и обработка фактического материала, внедрение опыта</w:t>
      </w:r>
    </w:p>
    <w:p w14:paraId="7585D558" w14:textId="77777777" w:rsidR="00E1653E" w:rsidRPr="00A811BB" w:rsidRDefault="00E1653E" w:rsidP="00E1653E">
      <w:pPr>
        <w:pStyle w:val="a0"/>
        <w:rPr>
          <w:rStyle w:val="c6"/>
        </w:rPr>
      </w:pPr>
      <w:r w:rsidRPr="00A811BB">
        <w:rPr>
          <w:rStyle w:val="c6"/>
        </w:rPr>
        <w:t>оценка фактического материала и принятие решений</w:t>
      </w:r>
    </w:p>
    <w:p w14:paraId="2A5677FF" w14:textId="77777777" w:rsidR="00E1653E" w:rsidRPr="00A8143A" w:rsidRDefault="00E1653E" w:rsidP="00E1653E">
      <w:pPr>
        <w:pStyle w:val="a0"/>
      </w:pPr>
      <w:r w:rsidRPr="00A811BB">
        <w:rPr>
          <w:rStyle w:val="c6"/>
        </w:rPr>
        <w:t>теоретический</w:t>
      </w:r>
      <w:r w:rsidRPr="00A811BB">
        <w:rPr>
          <w:rStyle w:val="c6"/>
          <w:color w:val="000000"/>
        </w:rPr>
        <w:t xml:space="preserve"> поиск</w:t>
      </w:r>
    </w:p>
    <w:p w14:paraId="5246422F" w14:textId="77777777" w:rsidR="00E1653E" w:rsidRPr="004361AB" w:rsidRDefault="00E1653E" w:rsidP="004361AB">
      <w:pPr>
        <w:spacing w:after="0" w:line="240" w:lineRule="auto"/>
        <w:rPr>
          <w:sz w:val="24"/>
          <w:szCs w:val="24"/>
        </w:rPr>
      </w:pPr>
    </w:p>
    <w:p w14:paraId="6C65E907"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194"/>
        <w:gridCol w:w="2194"/>
        <w:gridCol w:w="2194"/>
      </w:tblGrid>
      <w:tr w:rsidR="00E1653E" w:rsidRPr="004361AB" w14:paraId="25A4C449" w14:textId="77777777" w:rsidTr="0032006D">
        <w:tc>
          <w:tcPr>
            <w:tcW w:w="2337" w:type="dxa"/>
            <w:shd w:val="clear" w:color="auto" w:fill="auto"/>
          </w:tcPr>
          <w:p w14:paraId="1CA99739" w14:textId="77777777" w:rsidR="00E1653E" w:rsidRPr="004361AB" w:rsidRDefault="00E1653E" w:rsidP="004361AB">
            <w:pPr>
              <w:spacing w:after="0" w:line="240" w:lineRule="auto"/>
              <w:jc w:val="center"/>
              <w:rPr>
                <w:sz w:val="24"/>
                <w:szCs w:val="24"/>
              </w:rPr>
            </w:pPr>
            <w:r w:rsidRPr="004361AB">
              <w:rPr>
                <w:sz w:val="24"/>
                <w:szCs w:val="24"/>
              </w:rPr>
              <w:t>1</w:t>
            </w:r>
          </w:p>
        </w:tc>
        <w:tc>
          <w:tcPr>
            <w:tcW w:w="2336" w:type="dxa"/>
            <w:shd w:val="clear" w:color="auto" w:fill="auto"/>
          </w:tcPr>
          <w:p w14:paraId="311B2BEB" w14:textId="77777777" w:rsidR="00E1653E" w:rsidRPr="004361AB" w:rsidRDefault="00E1653E" w:rsidP="004361AB">
            <w:pPr>
              <w:spacing w:after="0" w:line="240" w:lineRule="auto"/>
              <w:jc w:val="center"/>
              <w:rPr>
                <w:sz w:val="24"/>
                <w:szCs w:val="24"/>
              </w:rPr>
            </w:pPr>
            <w:r w:rsidRPr="004361AB">
              <w:rPr>
                <w:sz w:val="24"/>
                <w:szCs w:val="24"/>
              </w:rPr>
              <w:t>2</w:t>
            </w:r>
          </w:p>
        </w:tc>
        <w:tc>
          <w:tcPr>
            <w:tcW w:w="2337" w:type="dxa"/>
            <w:shd w:val="clear" w:color="auto" w:fill="auto"/>
          </w:tcPr>
          <w:p w14:paraId="7A709169" w14:textId="77777777" w:rsidR="00E1653E" w:rsidRPr="004361AB" w:rsidRDefault="00E1653E" w:rsidP="004361AB">
            <w:pPr>
              <w:spacing w:after="0" w:line="240" w:lineRule="auto"/>
              <w:jc w:val="center"/>
              <w:rPr>
                <w:sz w:val="24"/>
                <w:szCs w:val="24"/>
              </w:rPr>
            </w:pPr>
            <w:r w:rsidRPr="004361AB">
              <w:rPr>
                <w:sz w:val="24"/>
                <w:szCs w:val="24"/>
              </w:rPr>
              <w:t>3</w:t>
            </w:r>
          </w:p>
        </w:tc>
        <w:tc>
          <w:tcPr>
            <w:tcW w:w="2337" w:type="dxa"/>
            <w:shd w:val="clear" w:color="auto" w:fill="auto"/>
          </w:tcPr>
          <w:p w14:paraId="4B876E71" w14:textId="77777777" w:rsidR="00E1653E" w:rsidRPr="004361AB" w:rsidRDefault="00E1653E" w:rsidP="004361AB">
            <w:pPr>
              <w:spacing w:after="0" w:line="240" w:lineRule="auto"/>
              <w:jc w:val="center"/>
              <w:rPr>
                <w:sz w:val="24"/>
                <w:szCs w:val="24"/>
              </w:rPr>
            </w:pPr>
            <w:r w:rsidRPr="004361AB">
              <w:rPr>
                <w:sz w:val="24"/>
                <w:szCs w:val="24"/>
              </w:rPr>
              <w:t>4</w:t>
            </w:r>
          </w:p>
        </w:tc>
      </w:tr>
      <w:tr w:rsidR="00E1653E" w:rsidRPr="004361AB" w14:paraId="32CAEF59" w14:textId="77777777" w:rsidTr="0032006D">
        <w:tc>
          <w:tcPr>
            <w:tcW w:w="2337" w:type="dxa"/>
            <w:shd w:val="clear" w:color="auto" w:fill="auto"/>
          </w:tcPr>
          <w:p w14:paraId="3D0AF930" w14:textId="77777777" w:rsidR="00E1653E" w:rsidRPr="004361AB" w:rsidRDefault="00E1653E" w:rsidP="004361AB">
            <w:pPr>
              <w:spacing w:after="0" w:line="240" w:lineRule="auto"/>
              <w:jc w:val="center"/>
              <w:rPr>
                <w:sz w:val="24"/>
                <w:szCs w:val="24"/>
              </w:rPr>
            </w:pPr>
          </w:p>
        </w:tc>
        <w:tc>
          <w:tcPr>
            <w:tcW w:w="2336" w:type="dxa"/>
            <w:shd w:val="clear" w:color="auto" w:fill="auto"/>
          </w:tcPr>
          <w:p w14:paraId="69068A04" w14:textId="77777777" w:rsidR="00E1653E" w:rsidRPr="004361AB" w:rsidRDefault="00E1653E" w:rsidP="004361AB">
            <w:pPr>
              <w:spacing w:after="0" w:line="240" w:lineRule="auto"/>
              <w:jc w:val="center"/>
              <w:rPr>
                <w:sz w:val="24"/>
                <w:szCs w:val="24"/>
              </w:rPr>
            </w:pPr>
          </w:p>
        </w:tc>
        <w:tc>
          <w:tcPr>
            <w:tcW w:w="2337" w:type="dxa"/>
            <w:shd w:val="clear" w:color="auto" w:fill="auto"/>
          </w:tcPr>
          <w:p w14:paraId="3AE9A4A7" w14:textId="77777777" w:rsidR="00E1653E" w:rsidRPr="004361AB" w:rsidRDefault="00E1653E" w:rsidP="004361AB">
            <w:pPr>
              <w:spacing w:after="0" w:line="240" w:lineRule="auto"/>
              <w:jc w:val="center"/>
              <w:rPr>
                <w:sz w:val="24"/>
                <w:szCs w:val="24"/>
              </w:rPr>
            </w:pPr>
          </w:p>
        </w:tc>
        <w:tc>
          <w:tcPr>
            <w:tcW w:w="2337" w:type="dxa"/>
            <w:shd w:val="clear" w:color="auto" w:fill="auto"/>
          </w:tcPr>
          <w:p w14:paraId="305E7568" w14:textId="77777777" w:rsidR="00E1653E" w:rsidRPr="004361AB" w:rsidRDefault="00E1653E" w:rsidP="004361AB">
            <w:pPr>
              <w:spacing w:after="0" w:line="240" w:lineRule="auto"/>
              <w:jc w:val="center"/>
              <w:rPr>
                <w:sz w:val="24"/>
                <w:szCs w:val="24"/>
              </w:rPr>
            </w:pPr>
          </w:p>
        </w:tc>
      </w:tr>
    </w:tbl>
    <w:p w14:paraId="2E4CF7A2" w14:textId="77777777" w:rsidR="00E1653E" w:rsidRPr="004361AB" w:rsidRDefault="00E1653E" w:rsidP="004361AB">
      <w:pPr>
        <w:spacing w:after="0" w:line="240" w:lineRule="auto"/>
        <w:rPr>
          <w:sz w:val="24"/>
          <w:szCs w:val="24"/>
        </w:rPr>
      </w:pPr>
    </w:p>
    <w:p w14:paraId="59C4D492" w14:textId="77777777" w:rsidR="00E1653E" w:rsidRPr="00C373B8" w:rsidRDefault="00E1653E" w:rsidP="00E1653E">
      <w:pPr>
        <w:pStyle w:val="a"/>
        <w:rPr>
          <w:lang w:bidi="ar-SA"/>
        </w:rPr>
      </w:pPr>
      <w:r w:rsidRPr="00C373B8">
        <w:rPr>
          <w:lang w:bidi="ar-SA"/>
        </w:rPr>
        <w:t>Установите правильную последовательность этапов педагогической деятельности в процессе обучения:</w:t>
      </w:r>
    </w:p>
    <w:p w14:paraId="6F1BD342" w14:textId="77777777" w:rsidR="00E1653E" w:rsidRPr="00C373B8" w:rsidRDefault="00E1653E">
      <w:pPr>
        <w:pStyle w:val="a0"/>
        <w:numPr>
          <w:ilvl w:val="0"/>
          <w:numId w:val="54"/>
        </w:numPr>
        <w:rPr>
          <w:lang w:bidi="ar-SA"/>
        </w:rPr>
      </w:pPr>
      <w:r w:rsidRPr="004361AB">
        <w:rPr>
          <w:rFonts w:eastAsia="Calibri"/>
          <w:lang w:eastAsia="en-US" w:bidi="ar-SA"/>
        </w:rPr>
        <w:t>Стимулирование активной познавательной деятельности обучающихся</w:t>
      </w:r>
      <w:r w:rsidRPr="00C373B8">
        <w:rPr>
          <w:lang w:bidi="ar-SA"/>
        </w:rPr>
        <w:t xml:space="preserve">. </w:t>
      </w:r>
    </w:p>
    <w:p w14:paraId="19846C3C" w14:textId="77777777" w:rsidR="00E1653E" w:rsidRPr="00C373B8" w:rsidRDefault="00E1653E" w:rsidP="00E1653E">
      <w:pPr>
        <w:pStyle w:val="a0"/>
        <w:rPr>
          <w:lang w:bidi="ar-SA"/>
        </w:rPr>
      </w:pPr>
      <w:r w:rsidRPr="00C373B8">
        <w:rPr>
          <w:rFonts w:eastAsia="Calibri"/>
          <w:lang w:eastAsia="en-US" w:bidi="ar-SA"/>
        </w:rPr>
        <w:t>Оценка и анализ результатов обучения</w:t>
      </w:r>
      <w:r w:rsidRPr="00C373B8">
        <w:rPr>
          <w:lang w:bidi="ar-SA"/>
        </w:rPr>
        <w:t xml:space="preserve">. </w:t>
      </w:r>
    </w:p>
    <w:p w14:paraId="08390AF3" w14:textId="77777777" w:rsidR="00E1653E" w:rsidRPr="00C373B8" w:rsidRDefault="00E1653E" w:rsidP="00E1653E">
      <w:pPr>
        <w:pStyle w:val="a0"/>
        <w:rPr>
          <w:lang w:bidi="ar-SA"/>
        </w:rPr>
      </w:pPr>
      <w:r w:rsidRPr="00C373B8">
        <w:rPr>
          <w:rFonts w:eastAsia="Calibri"/>
          <w:lang w:eastAsia="en-US" w:bidi="ar-SA"/>
        </w:rPr>
        <w:t>Планирование процесса обучения</w:t>
      </w:r>
      <w:r w:rsidRPr="00C373B8">
        <w:rPr>
          <w:lang w:bidi="ar-SA"/>
        </w:rPr>
        <w:t>.</w:t>
      </w:r>
    </w:p>
    <w:p w14:paraId="0F65B4E4" w14:textId="77777777" w:rsidR="00E1653E" w:rsidRPr="00C373B8" w:rsidRDefault="00E1653E" w:rsidP="00E1653E">
      <w:pPr>
        <w:pStyle w:val="a0"/>
        <w:rPr>
          <w:rFonts w:eastAsia="Calibri"/>
          <w:lang w:eastAsia="en-US" w:bidi="ar-SA"/>
        </w:rPr>
      </w:pPr>
      <w:r w:rsidRPr="00C373B8">
        <w:rPr>
          <w:rFonts w:eastAsia="Calibri"/>
          <w:lang w:eastAsia="en-US" w:bidi="ar-SA"/>
        </w:rPr>
        <w:t>Контроль деятельности обучающихся.</w:t>
      </w:r>
    </w:p>
    <w:p w14:paraId="4BD95389" w14:textId="77777777" w:rsidR="00E1653E" w:rsidRPr="00C373B8" w:rsidRDefault="00E1653E" w:rsidP="00E1653E">
      <w:pPr>
        <w:pStyle w:val="a0"/>
        <w:rPr>
          <w:lang w:bidi="ar-SA"/>
        </w:rPr>
      </w:pPr>
      <w:r w:rsidRPr="00C373B8">
        <w:rPr>
          <w:rFonts w:eastAsia="Calibri"/>
          <w:lang w:eastAsia="en-US" w:bidi="ar-SA"/>
        </w:rPr>
        <w:lastRenderedPageBreak/>
        <w:t>Организация процесса обучения.</w:t>
      </w:r>
    </w:p>
    <w:p w14:paraId="6B669E43" w14:textId="77777777" w:rsidR="00E1653E" w:rsidRPr="004361AB" w:rsidRDefault="00E1653E" w:rsidP="004361AB">
      <w:pPr>
        <w:spacing w:after="0" w:line="240" w:lineRule="auto"/>
        <w:rPr>
          <w:sz w:val="24"/>
          <w:szCs w:val="24"/>
        </w:rPr>
      </w:pPr>
    </w:p>
    <w:p w14:paraId="5AD254F8"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E1653E" w:rsidRPr="004361AB" w14:paraId="1C99FFE3" w14:textId="77777777" w:rsidTr="0032006D">
        <w:tc>
          <w:tcPr>
            <w:tcW w:w="1868" w:type="dxa"/>
            <w:shd w:val="clear" w:color="auto" w:fill="auto"/>
          </w:tcPr>
          <w:p w14:paraId="521285D6" w14:textId="77777777" w:rsidR="00E1653E" w:rsidRPr="004361AB" w:rsidRDefault="00E1653E" w:rsidP="004361AB">
            <w:pPr>
              <w:spacing w:after="0" w:line="240" w:lineRule="auto"/>
              <w:jc w:val="center"/>
              <w:rPr>
                <w:sz w:val="24"/>
                <w:szCs w:val="24"/>
              </w:rPr>
            </w:pPr>
            <w:r w:rsidRPr="004361AB">
              <w:rPr>
                <w:sz w:val="24"/>
                <w:szCs w:val="24"/>
              </w:rPr>
              <w:t>1</w:t>
            </w:r>
          </w:p>
        </w:tc>
        <w:tc>
          <w:tcPr>
            <w:tcW w:w="1869" w:type="dxa"/>
            <w:shd w:val="clear" w:color="auto" w:fill="auto"/>
          </w:tcPr>
          <w:p w14:paraId="2BA5311E" w14:textId="77777777" w:rsidR="00E1653E" w:rsidRPr="004361AB" w:rsidRDefault="00E1653E" w:rsidP="004361AB">
            <w:pPr>
              <w:spacing w:after="0" w:line="240" w:lineRule="auto"/>
              <w:jc w:val="center"/>
              <w:rPr>
                <w:sz w:val="24"/>
                <w:szCs w:val="24"/>
              </w:rPr>
            </w:pPr>
            <w:r w:rsidRPr="004361AB">
              <w:rPr>
                <w:sz w:val="24"/>
                <w:szCs w:val="24"/>
              </w:rPr>
              <w:t>2</w:t>
            </w:r>
          </w:p>
        </w:tc>
        <w:tc>
          <w:tcPr>
            <w:tcW w:w="1870" w:type="dxa"/>
            <w:shd w:val="clear" w:color="auto" w:fill="auto"/>
          </w:tcPr>
          <w:p w14:paraId="7B5A2596" w14:textId="77777777" w:rsidR="00E1653E" w:rsidRPr="004361AB" w:rsidRDefault="00E1653E" w:rsidP="004361AB">
            <w:pPr>
              <w:spacing w:after="0" w:line="240" w:lineRule="auto"/>
              <w:jc w:val="center"/>
              <w:rPr>
                <w:sz w:val="24"/>
                <w:szCs w:val="24"/>
              </w:rPr>
            </w:pPr>
            <w:r w:rsidRPr="004361AB">
              <w:rPr>
                <w:sz w:val="24"/>
                <w:szCs w:val="24"/>
              </w:rPr>
              <w:t>3</w:t>
            </w:r>
          </w:p>
        </w:tc>
        <w:tc>
          <w:tcPr>
            <w:tcW w:w="1870" w:type="dxa"/>
            <w:shd w:val="clear" w:color="auto" w:fill="auto"/>
          </w:tcPr>
          <w:p w14:paraId="4C60D597" w14:textId="77777777" w:rsidR="00E1653E" w:rsidRPr="004361AB" w:rsidRDefault="00E1653E" w:rsidP="004361AB">
            <w:pPr>
              <w:spacing w:after="0" w:line="240" w:lineRule="auto"/>
              <w:jc w:val="center"/>
              <w:rPr>
                <w:sz w:val="24"/>
                <w:szCs w:val="24"/>
              </w:rPr>
            </w:pPr>
            <w:r w:rsidRPr="004361AB">
              <w:rPr>
                <w:sz w:val="24"/>
                <w:szCs w:val="24"/>
              </w:rPr>
              <w:t>4</w:t>
            </w:r>
          </w:p>
        </w:tc>
        <w:tc>
          <w:tcPr>
            <w:tcW w:w="1870" w:type="dxa"/>
            <w:shd w:val="clear" w:color="auto" w:fill="auto"/>
          </w:tcPr>
          <w:p w14:paraId="39EEE37D" w14:textId="77777777" w:rsidR="00E1653E" w:rsidRPr="004361AB" w:rsidRDefault="00E1653E" w:rsidP="004361AB">
            <w:pPr>
              <w:spacing w:after="0" w:line="240" w:lineRule="auto"/>
              <w:jc w:val="center"/>
              <w:rPr>
                <w:sz w:val="24"/>
                <w:szCs w:val="24"/>
              </w:rPr>
            </w:pPr>
            <w:r w:rsidRPr="004361AB">
              <w:rPr>
                <w:sz w:val="24"/>
                <w:szCs w:val="24"/>
              </w:rPr>
              <w:t>5</w:t>
            </w:r>
          </w:p>
        </w:tc>
      </w:tr>
      <w:tr w:rsidR="00E1653E" w:rsidRPr="004361AB" w14:paraId="29B26103" w14:textId="77777777" w:rsidTr="0032006D">
        <w:tc>
          <w:tcPr>
            <w:tcW w:w="1868" w:type="dxa"/>
            <w:shd w:val="clear" w:color="auto" w:fill="auto"/>
          </w:tcPr>
          <w:p w14:paraId="5AFA7A42" w14:textId="77777777" w:rsidR="00E1653E" w:rsidRPr="004361AB" w:rsidRDefault="00E1653E" w:rsidP="004361AB">
            <w:pPr>
              <w:spacing w:after="0" w:line="240" w:lineRule="auto"/>
              <w:jc w:val="center"/>
              <w:rPr>
                <w:sz w:val="24"/>
                <w:szCs w:val="24"/>
              </w:rPr>
            </w:pPr>
          </w:p>
        </w:tc>
        <w:tc>
          <w:tcPr>
            <w:tcW w:w="1869" w:type="dxa"/>
            <w:shd w:val="clear" w:color="auto" w:fill="auto"/>
          </w:tcPr>
          <w:p w14:paraId="56312B2A" w14:textId="77777777" w:rsidR="00E1653E" w:rsidRPr="004361AB" w:rsidRDefault="00E1653E" w:rsidP="004361AB">
            <w:pPr>
              <w:spacing w:after="0" w:line="240" w:lineRule="auto"/>
              <w:jc w:val="center"/>
              <w:rPr>
                <w:sz w:val="24"/>
                <w:szCs w:val="24"/>
              </w:rPr>
            </w:pPr>
          </w:p>
        </w:tc>
        <w:tc>
          <w:tcPr>
            <w:tcW w:w="1870" w:type="dxa"/>
            <w:shd w:val="clear" w:color="auto" w:fill="auto"/>
          </w:tcPr>
          <w:p w14:paraId="3751C765" w14:textId="77777777" w:rsidR="00E1653E" w:rsidRPr="004361AB" w:rsidRDefault="00E1653E" w:rsidP="004361AB">
            <w:pPr>
              <w:spacing w:after="0" w:line="240" w:lineRule="auto"/>
              <w:jc w:val="center"/>
              <w:rPr>
                <w:sz w:val="24"/>
                <w:szCs w:val="24"/>
              </w:rPr>
            </w:pPr>
          </w:p>
        </w:tc>
        <w:tc>
          <w:tcPr>
            <w:tcW w:w="1870" w:type="dxa"/>
            <w:shd w:val="clear" w:color="auto" w:fill="auto"/>
          </w:tcPr>
          <w:p w14:paraId="575B3F10" w14:textId="77777777" w:rsidR="00E1653E" w:rsidRPr="004361AB" w:rsidRDefault="00E1653E" w:rsidP="004361AB">
            <w:pPr>
              <w:spacing w:after="0" w:line="240" w:lineRule="auto"/>
              <w:jc w:val="center"/>
              <w:rPr>
                <w:sz w:val="24"/>
                <w:szCs w:val="24"/>
              </w:rPr>
            </w:pPr>
          </w:p>
        </w:tc>
        <w:tc>
          <w:tcPr>
            <w:tcW w:w="1870" w:type="dxa"/>
            <w:shd w:val="clear" w:color="auto" w:fill="auto"/>
          </w:tcPr>
          <w:p w14:paraId="628F2CB1" w14:textId="77777777" w:rsidR="00E1653E" w:rsidRPr="004361AB" w:rsidRDefault="00E1653E" w:rsidP="004361AB">
            <w:pPr>
              <w:spacing w:after="0" w:line="240" w:lineRule="auto"/>
              <w:jc w:val="center"/>
              <w:rPr>
                <w:sz w:val="24"/>
                <w:szCs w:val="24"/>
              </w:rPr>
            </w:pPr>
          </w:p>
        </w:tc>
      </w:tr>
    </w:tbl>
    <w:p w14:paraId="3B407A58" w14:textId="77777777" w:rsidR="00E1653E" w:rsidRPr="004361AB" w:rsidRDefault="00E1653E" w:rsidP="004361AB">
      <w:pPr>
        <w:spacing w:after="0" w:line="240" w:lineRule="auto"/>
        <w:rPr>
          <w:sz w:val="24"/>
          <w:szCs w:val="24"/>
        </w:rPr>
      </w:pPr>
    </w:p>
    <w:p w14:paraId="33A25C09" w14:textId="77777777" w:rsidR="00E1653E" w:rsidRPr="00C373B8" w:rsidRDefault="00E1653E" w:rsidP="00E1653E">
      <w:pPr>
        <w:pStyle w:val="a"/>
        <w:rPr>
          <w:lang w:bidi="ar-SA"/>
        </w:rPr>
      </w:pPr>
      <w:r w:rsidRPr="00C373B8">
        <w:rPr>
          <w:lang w:bidi="ar-SA"/>
        </w:rPr>
        <w:t xml:space="preserve">Установите правильную последовательность этапов воспитательного процесса </w:t>
      </w:r>
    </w:p>
    <w:p w14:paraId="76B1857B" w14:textId="77777777" w:rsidR="00E1653E" w:rsidRPr="00C373B8" w:rsidRDefault="00E1653E">
      <w:pPr>
        <w:pStyle w:val="a0"/>
        <w:numPr>
          <w:ilvl w:val="0"/>
          <w:numId w:val="50"/>
        </w:numPr>
        <w:rPr>
          <w:lang w:bidi="ar-SA"/>
        </w:rPr>
      </w:pPr>
      <w:r w:rsidRPr="00C373B8">
        <w:rPr>
          <w:lang w:bidi="ar-SA"/>
        </w:rPr>
        <w:t xml:space="preserve">Прогнозирование результатов </w:t>
      </w:r>
    </w:p>
    <w:p w14:paraId="135AB314" w14:textId="77777777" w:rsidR="00E1653E" w:rsidRPr="00C373B8" w:rsidRDefault="00E1653E" w:rsidP="00E1653E">
      <w:pPr>
        <w:pStyle w:val="a0"/>
        <w:rPr>
          <w:lang w:bidi="ar-SA"/>
        </w:rPr>
      </w:pPr>
      <w:r w:rsidRPr="00C373B8">
        <w:rPr>
          <w:lang w:bidi="ar-SA"/>
        </w:rPr>
        <w:t>Проверка, оценка и анализ результатов</w:t>
      </w:r>
    </w:p>
    <w:p w14:paraId="1994AF41" w14:textId="77777777" w:rsidR="00E1653E" w:rsidRPr="00C373B8" w:rsidRDefault="00E1653E" w:rsidP="00E1653E">
      <w:pPr>
        <w:pStyle w:val="a0"/>
        <w:rPr>
          <w:lang w:bidi="ar-SA"/>
        </w:rPr>
      </w:pPr>
      <w:r w:rsidRPr="00C373B8">
        <w:rPr>
          <w:lang w:bidi="ar-SA"/>
        </w:rPr>
        <w:t xml:space="preserve">Диагностика воспитанников </w:t>
      </w:r>
    </w:p>
    <w:p w14:paraId="781411CC" w14:textId="77777777" w:rsidR="00E1653E" w:rsidRPr="00C373B8" w:rsidRDefault="00E1653E" w:rsidP="00E1653E">
      <w:pPr>
        <w:pStyle w:val="a0"/>
        <w:rPr>
          <w:lang w:bidi="ar-SA"/>
        </w:rPr>
      </w:pPr>
      <w:r w:rsidRPr="00C373B8">
        <w:rPr>
          <w:lang w:bidi="ar-SA"/>
        </w:rPr>
        <w:t>Организация педагогического взаимодействия</w:t>
      </w:r>
    </w:p>
    <w:p w14:paraId="34FBC05D" w14:textId="77777777" w:rsidR="00E1653E" w:rsidRPr="00A8143A" w:rsidRDefault="00E1653E" w:rsidP="00E1653E">
      <w:pPr>
        <w:pStyle w:val="a0"/>
      </w:pPr>
      <w:r w:rsidRPr="00C373B8">
        <w:rPr>
          <w:lang w:bidi="ar-SA"/>
        </w:rPr>
        <w:t>Проектирование воспитательной деятельности</w:t>
      </w:r>
    </w:p>
    <w:p w14:paraId="390F7000" w14:textId="77777777" w:rsidR="00E1653E" w:rsidRPr="004361AB" w:rsidRDefault="00E1653E" w:rsidP="004361AB">
      <w:pPr>
        <w:spacing w:after="0" w:line="240" w:lineRule="auto"/>
        <w:rPr>
          <w:sz w:val="24"/>
          <w:szCs w:val="24"/>
        </w:rPr>
      </w:pPr>
    </w:p>
    <w:p w14:paraId="20487D07"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E1653E" w:rsidRPr="004361AB" w14:paraId="7CBDD3D3" w14:textId="77777777" w:rsidTr="0032006D">
        <w:tc>
          <w:tcPr>
            <w:tcW w:w="1868" w:type="dxa"/>
            <w:shd w:val="clear" w:color="auto" w:fill="auto"/>
          </w:tcPr>
          <w:p w14:paraId="17F144E5" w14:textId="77777777" w:rsidR="00E1653E" w:rsidRPr="004361AB" w:rsidRDefault="00E1653E" w:rsidP="004361AB">
            <w:pPr>
              <w:spacing w:after="0" w:line="240" w:lineRule="auto"/>
              <w:jc w:val="center"/>
              <w:rPr>
                <w:sz w:val="24"/>
                <w:szCs w:val="24"/>
              </w:rPr>
            </w:pPr>
            <w:r w:rsidRPr="004361AB">
              <w:rPr>
                <w:sz w:val="24"/>
                <w:szCs w:val="24"/>
              </w:rPr>
              <w:t>1</w:t>
            </w:r>
          </w:p>
        </w:tc>
        <w:tc>
          <w:tcPr>
            <w:tcW w:w="1869" w:type="dxa"/>
            <w:shd w:val="clear" w:color="auto" w:fill="auto"/>
          </w:tcPr>
          <w:p w14:paraId="1DECC662" w14:textId="77777777" w:rsidR="00E1653E" w:rsidRPr="004361AB" w:rsidRDefault="00E1653E" w:rsidP="004361AB">
            <w:pPr>
              <w:spacing w:after="0" w:line="240" w:lineRule="auto"/>
              <w:jc w:val="center"/>
              <w:rPr>
                <w:sz w:val="24"/>
                <w:szCs w:val="24"/>
              </w:rPr>
            </w:pPr>
            <w:r w:rsidRPr="004361AB">
              <w:rPr>
                <w:sz w:val="24"/>
                <w:szCs w:val="24"/>
              </w:rPr>
              <w:t>2</w:t>
            </w:r>
          </w:p>
        </w:tc>
        <w:tc>
          <w:tcPr>
            <w:tcW w:w="1870" w:type="dxa"/>
            <w:shd w:val="clear" w:color="auto" w:fill="auto"/>
          </w:tcPr>
          <w:p w14:paraId="1F835221" w14:textId="77777777" w:rsidR="00E1653E" w:rsidRPr="004361AB" w:rsidRDefault="00E1653E" w:rsidP="004361AB">
            <w:pPr>
              <w:spacing w:after="0" w:line="240" w:lineRule="auto"/>
              <w:jc w:val="center"/>
              <w:rPr>
                <w:sz w:val="24"/>
                <w:szCs w:val="24"/>
              </w:rPr>
            </w:pPr>
            <w:r w:rsidRPr="004361AB">
              <w:rPr>
                <w:sz w:val="24"/>
                <w:szCs w:val="24"/>
              </w:rPr>
              <w:t>3</w:t>
            </w:r>
          </w:p>
        </w:tc>
        <w:tc>
          <w:tcPr>
            <w:tcW w:w="1870" w:type="dxa"/>
            <w:shd w:val="clear" w:color="auto" w:fill="auto"/>
          </w:tcPr>
          <w:p w14:paraId="0BF27C21" w14:textId="77777777" w:rsidR="00E1653E" w:rsidRPr="004361AB" w:rsidRDefault="00E1653E" w:rsidP="004361AB">
            <w:pPr>
              <w:spacing w:after="0" w:line="240" w:lineRule="auto"/>
              <w:jc w:val="center"/>
              <w:rPr>
                <w:sz w:val="24"/>
                <w:szCs w:val="24"/>
              </w:rPr>
            </w:pPr>
            <w:r w:rsidRPr="004361AB">
              <w:rPr>
                <w:sz w:val="24"/>
                <w:szCs w:val="24"/>
              </w:rPr>
              <w:t>4</w:t>
            </w:r>
          </w:p>
        </w:tc>
        <w:tc>
          <w:tcPr>
            <w:tcW w:w="1870" w:type="dxa"/>
            <w:shd w:val="clear" w:color="auto" w:fill="auto"/>
          </w:tcPr>
          <w:p w14:paraId="7090C40B" w14:textId="77777777" w:rsidR="00E1653E" w:rsidRPr="004361AB" w:rsidRDefault="00E1653E" w:rsidP="004361AB">
            <w:pPr>
              <w:spacing w:after="0" w:line="240" w:lineRule="auto"/>
              <w:jc w:val="center"/>
              <w:rPr>
                <w:sz w:val="24"/>
                <w:szCs w:val="24"/>
              </w:rPr>
            </w:pPr>
            <w:r w:rsidRPr="004361AB">
              <w:rPr>
                <w:sz w:val="24"/>
                <w:szCs w:val="24"/>
              </w:rPr>
              <w:t>5</w:t>
            </w:r>
          </w:p>
        </w:tc>
      </w:tr>
      <w:tr w:rsidR="00E1653E" w:rsidRPr="004361AB" w14:paraId="55AF5747" w14:textId="77777777" w:rsidTr="0032006D">
        <w:tc>
          <w:tcPr>
            <w:tcW w:w="1868" w:type="dxa"/>
            <w:shd w:val="clear" w:color="auto" w:fill="auto"/>
          </w:tcPr>
          <w:p w14:paraId="19745358" w14:textId="77777777" w:rsidR="00E1653E" w:rsidRPr="004361AB" w:rsidRDefault="00E1653E" w:rsidP="004361AB">
            <w:pPr>
              <w:spacing w:after="0" w:line="240" w:lineRule="auto"/>
              <w:jc w:val="center"/>
              <w:rPr>
                <w:sz w:val="24"/>
                <w:szCs w:val="24"/>
              </w:rPr>
            </w:pPr>
          </w:p>
        </w:tc>
        <w:tc>
          <w:tcPr>
            <w:tcW w:w="1869" w:type="dxa"/>
            <w:shd w:val="clear" w:color="auto" w:fill="auto"/>
          </w:tcPr>
          <w:p w14:paraId="1EAE1D07" w14:textId="77777777" w:rsidR="00E1653E" w:rsidRPr="004361AB" w:rsidRDefault="00E1653E" w:rsidP="004361AB">
            <w:pPr>
              <w:spacing w:after="0" w:line="240" w:lineRule="auto"/>
              <w:jc w:val="center"/>
              <w:rPr>
                <w:sz w:val="24"/>
                <w:szCs w:val="24"/>
              </w:rPr>
            </w:pPr>
          </w:p>
        </w:tc>
        <w:tc>
          <w:tcPr>
            <w:tcW w:w="1870" w:type="dxa"/>
            <w:shd w:val="clear" w:color="auto" w:fill="auto"/>
          </w:tcPr>
          <w:p w14:paraId="189C6904" w14:textId="77777777" w:rsidR="00E1653E" w:rsidRPr="004361AB" w:rsidRDefault="00E1653E" w:rsidP="004361AB">
            <w:pPr>
              <w:spacing w:after="0" w:line="240" w:lineRule="auto"/>
              <w:jc w:val="center"/>
              <w:rPr>
                <w:sz w:val="24"/>
                <w:szCs w:val="24"/>
              </w:rPr>
            </w:pPr>
          </w:p>
        </w:tc>
        <w:tc>
          <w:tcPr>
            <w:tcW w:w="1870" w:type="dxa"/>
            <w:shd w:val="clear" w:color="auto" w:fill="auto"/>
          </w:tcPr>
          <w:p w14:paraId="43757F44" w14:textId="77777777" w:rsidR="00E1653E" w:rsidRPr="004361AB" w:rsidRDefault="00E1653E" w:rsidP="004361AB">
            <w:pPr>
              <w:spacing w:after="0" w:line="240" w:lineRule="auto"/>
              <w:jc w:val="center"/>
              <w:rPr>
                <w:sz w:val="24"/>
                <w:szCs w:val="24"/>
              </w:rPr>
            </w:pPr>
          </w:p>
        </w:tc>
        <w:tc>
          <w:tcPr>
            <w:tcW w:w="1870" w:type="dxa"/>
            <w:shd w:val="clear" w:color="auto" w:fill="auto"/>
          </w:tcPr>
          <w:p w14:paraId="0DA0321E" w14:textId="77777777" w:rsidR="00E1653E" w:rsidRPr="004361AB" w:rsidRDefault="00E1653E" w:rsidP="004361AB">
            <w:pPr>
              <w:spacing w:after="0" w:line="240" w:lineRule="auto"/>
              <w:jc w:val="center"/>
              <w:rPr>
                <w:sz w:val="24"/>
                <w:szCs w:val="24"/>
              </w:rPr>
            </w:pPr>
          </w:p>
        </w:tc>
      </w:tr>
    </w:tbl>
    <w:p w14:paraId="17C578D1" w14:textId="77777777" w:rsidR="00E1653E" w:rsidRPr="00392E90" w:rsidRDefault="00E1653E" w:rsidP="00E1653E">
      <w:pPr>
        <w:pStyle w:val="a"/>
      </w:pPr>
      <w:r w:rsidRPr="00392E90">
        <w:t>Определит</w:t>
      </w:r>
      <w:r>
        <w:t>е</w:t>
      </w:r>
      <w:r w:rsidRPr="00392E90">
        <w:t xml:space="preserve"> иерархию потребностей по А. </w:t>
      </w:r>
      <w:proofErr w:type="spellStart"/>
      <w:r w:rsidRPr="00392E90">
        <w:t>Маслоу</w:t>
      </w:r>
      <w:proofErr w:type="spellEnd"/>
      <w:r w:rsidRPr="00392E90">
        <w:t>:</w:t>
      </w:r>
    </w:p>
    <w:p w14:paraId="0DB8977C" w14:textId="77777777" w:rsidR="00E1653E" w:rsidRPr="00392E90" w:rsidRDefault="00E1653E">
      <w:pPr>
        <w:pStyle w:val="a0"/>
        <w:numPr>
          <w:ilvl w:val="0"/>
          <w:numId w:val="55"/>
        </w:numPr>
      </w:pPr>
      <w:r w:rsidRPr="00392E90">
        <w:t>потребность в уважении</w:t>
      </w:r>
    </w:p>
    <w:p w14:paraId="7D98344E" w14:textId="77777777" w:rsidR="00E1653E" w:rsidRPr="00392E90" w:rsidRDefault="00E1653E" w:rsidP="00E1653E">
      <w:pPr>
        <w:pStyle w:val="a0"/>
      </w:pPr>
      <w:r w:rsidRPr="00392E90">
        <w:t>физиологические потребности</w:t>
      </w:r>
    </w:p>
    <w:p w14:paraId="531B8062" w14:textId="77777777" w:rsidR="00E1653E" w:rsidRPr="00392E90" w:rsidRDefault="00E1653E" w:rsidP="00E1653E">
      <w:pPr>
        <w:pStyle w:val="a0"/>
      </w:pPr>
      <w:r w:rsidRPr="00392E90">
        <w:t>потребность в самореализации</w:t>
      </w:r>
    </w:p>
    <w:p w14:paraId="611906BE" w14:textId="77777777" w:rsidR="00E1653E" w:rsidRPr="00392E90" w:rsidRDefault="00E1653E" w:rsidP="00E1653E">
      <w:pPr>
        <w:pStyle w:val="a0"/>
      </w:pPr>
      <w:r w:rsidRPr="00392E90">
        <w:t>социальные потребности</w:t>
      </w:r>
    </w:p>
    <w:p w14:paraId="18248A62" w14:textId="77777777" w:rsidR="00E1653E" w:rsidRPr="00392E90" w:rsidRDefault="00E1653E" w:rsidP="00E1653E">
      <w:pPr>
        <w:pStyle w:val="a0"/>
      </w:pPr>
      <w:r w:rsidRPr="00392E90">
        <w:t>потребности в безопасности</w:t>
      </w:r>
    </w:p>
    <w:p w14:paraId="4CDD7F88" w14:textId="77777777" w:rsidR="00E1653E" w:rsidRPr="004361AB" w:rsidRDefault="00E1653E" w:rsidP="004361AB">
      <w:pPr>
        <w:spacing w:after="0" w:line="240" w:lineRule="auto"/>
        <w:rPr>
          <w:sz w:val="24"/>
          <w:szCs w:val="24"/>
        </w:rPr>
      </w:pPr>
      <w:r>
        <w:t xml:space="preserve">   </w:t>
      </w:r>
    </w:p>
    <w:p w14:paraId="68726B81" w14:textId="77777777" w:rsidR="00E1653E" w:rsidRPr="004361AB" w:rsidRDefault="00E1653E" w:rsidP="004361AB">
      <w:pPr>
        <w:spacing w:after="0" w:line="240" w:lineRule="auto"/>
        <w:rPr>
          <w:sz w:val="24"/>
          <w:szCs w:val="24"/>
        </w:rPr>
      </w:pPr>
      <w:bookmarkStart w:id="64" w:name="_Hlk2420616"/>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1755"/>
        <w:gridCol w:w="1756"/>
        <w:gridCol w:w="1756"/>
        <w:gridCol w:w="1756"/>
      </w:tblGrid>
      <w:tr w:rsidR="00E1653E" w:rsidRPr="004361AB" w14:paraId="0FA547BD" w14:textId="77777777" w:rsidTr="0032006D">
        <w:tc>
          <w:tcPr>
            <w:tcW w:w="1868" w:type="dxa"/>
            <w:shd w:val="clear" w:color="auto" w:fill="auto"/>
          </w:tcPr>
          <w:p w14:paraId="089331AC" w14:textId="77777777" w:rsidR="00E1653E" w:rsidRPr="004361AB" w:rsidRDefault="00E1653E" w:rsidP="004361AB">
            <w:pPr>
              <w:spacing w:after="0" w:line="240" w:lineRule="auto"/>
              <w:jc w:val="center"/>
              <w:rPr>
                <w:sz w:val="24"/>
                <w:szCs w:val="24"/>
              </w:rPr>
            </w:pPr>
            <w:r w:rsidRPr="004361AB">
              <w:rPr>
                <w:sz w:val="24"/>
                <w:szCs w:val="24"/>
              </w:rPr>
              <w:t>1</w:t>
            </w:r>
          </w:p>
        </w:tc>
        <w:tc>
          <w:tcPr>
            <w:tcW w:w="1869" w:type="dxa"/>
            <w:shd w:val="clear" w:color="auto" w:fill="auto"/>
          </w:tcPr>
          <w:p w14:paraId="11E545FD" w14:textId="77777777" w:rsidR="00E1653E" w:rsidRPr="004361AB" w:rsidRDefault="00E1653E" w:rsidP="004361AB">
            <w:pPr>
              <w:spacing w:after="0" w:line="240" w:lineRule="auto"/>
              <w:jc w:val="center"/>
              <w:rPr>
                <w:sz w:val="24"/>
                <w:szCs w:val="24"/>
              </w:rPr>
            </w:pPr>
            <w:r w:rsidRPr="004361AB">
              <w:rPr>
                <w:sz w:val="24"/>
                <w:szCs w:val="24"/>
              </w:rPr>
              <w:t>2</w:t>
            </w:r>
          </w:p>
        </w:tc>
        <w:tc>
          <w:tcPr>
            <w:tcW w:w="1870" w:type="dxa"/>
            <w:shd w:val="clear" w:color="auto" w:fill="auto"/>
          </w:tcPr>
          <w:p w14:paraId="23BABEB9" w14:textId="77777777" w:rsidR="00E1653E" w:rsidRPr="004361AB" w:rsidRDefault="00E1653E" w:rsidP="004361AB">
            <w:pPr>
              <w:spacing w:after="0" w:line="240" w:lineRule="auto"/>
              <w:jc w:val="center"/>
              <w:rPr>
                <w:sz w:val="24"/>
                <w:szCs w:val="24"/>
              </w:rPr>
            </w:pPr>
            <w:r w:rsidRPr="004361AB">
              <w:rPr>
                <w:sz w:val="24"/>
                <w:szCs w:val="24"/>
              </w:rPr>
              <w:t>3</w:t>
            </w:r>
          </w:p>
        </w:tc>
        <w:tc>
          <w:tcPr>
            <w:tcW w:w="1870" w:type="dxa"/>
            <w:shd w:val="clear" w:color="auto" w:fill="auto"/>
          </w:tcPr>
          <w:p w14:paraId="4E338171" w14:textId="77777777" w:rsidR="00E1653E" w:rsidRPr="004361AB" w:rsidRDefault="00E1653E" w:rsidP="004361AB">
            <w:pPr>
              <w:spacing w:after="0" w:line="240" w:lineRule="auto"/>
              <w:jc w:val="center"/>
              <w:rPr>
                <w:sz w:val="24"/>
                <w:szCs w:val="24"/>
              </w:rPr>
            </w:pPr>
            <w:r w:rsidRPr="004361AB">
              <w:rPr>
                <w:sz w:val="24"/>
                <w:szCs w:val="24"/>
              </w:rPr>
              <w:t>4</w:t>
            </w:r>
          </w:p>
        </w:tc>
        <w:tc>
          <w:tcPr>
            <w:tcW w:w="1870" w:type="dxa"/>
            <w:shd w:val="clear" w:color="auto" w:fill="auto"/>
          </w:tcPr>
          <w:p w14:paraId="28F9BBC5" w14:textId="77777777" w:rsidR="00E1653E" w:rsidRPr="004361AB" w:rsidRDefault="00E1653E" w:rsidP="004361AB">
            <w:pPr>
              <w:spacing w:after="0" w:line="240" w:lineRule="auto"/>
              <w:jc w:val="center"/>
              <w:rPr>
                <w:sz w:val="24"/>
                <w:szCs w:val="24"/>
              </w:rPr>
            </w:pPr>
            <w:r w:rsidRPr="004361AB">
              <w:rPr>
                <w:sz w:val="24"/>
                <w:szCs w:val="24"/>
              </w:rPr>
              <w:t>5</w:t>
            </w:r>
          </w:p>
        </w:tc>
      </w:tr>
      <w:tr w:rsidR="00E1653E" w:rsidRPr="004361AB" w14:paraId="547D62A7" w14:textId="77777777" w:rsidTr="0032006D">
        <w:tc>
          <w:tcPr>
            <w:tcW w:w="1868" w:type="dxa"/>
            <w:shd w:val="clear" w:color="auto" w:fill="auto"/>
          </w:tcPr>
          <w:p w14:paraId="52BDE8F6" w14:textId="77777777" w:rsidR="00E1653E" w:rsidRPr="004361AB" w:rsidRDefault="00E1653E" w:rsidP="004361AB">
            <w:pPr>
              <w:spacing w:after="0" w:line="240" w:lineRule="auto"/>
              <w:jc w:val="center"/>
              <w:rPr>
                <w:sz w:val="24"/>
                <w:szCs w:val="24"/>
              </w:rPr>
            </w:pPr>
          </w:p>
        </w:tc>
        <w:tc>
          <w:tcPr>
            <w:tcW w:w="1869" w:type="dxa"/>
            <w:shd w:val="clear" w:color="auto" w:fill="auto"/>
          </w:tcPr>
          <w:p w14:paraId="5A9F1442" w14:textId="77777777" w:rsidR="00E1653E" w:rsidRPr="004361AB" w:rsidRDefault="00E1653E" w:rsidP="004361AB">
            <w:pPr>
              <w:spacing w:after="0" w:line="240" w:lineRule="auto"/>
              <w:jc w:val="center"/>
              <w:rPr>
                <w:sz w:val="24"/>
                <w:szCs w:val="24"/>
              </w:rPr>
            </w:pPr>
          </w:p>
        </w:tc>
        <w:tc>
          <w:tcPr>
            <w:tcW w:w="1870" w:type="dxa"/>
            <w:shd w:val="clear" w:color="auto" w:fill="auto"/>
          </w:tcPr>
          <w:p w14:paraId="23D92196" w14:textId="77777777" w:rsidR="00E1653E" w:rsidRPr="004361AB" w:rsidRDefault="00E1653E" w:rsidP="004361AB">
            <w:pPr>
              <w:spacing w:after="0" w:line="240" w:lineRule="auto"/>
              <w:jc w:val="center"/>
              <w:rPr>
                <w:sz w:val="24"/>
                <w:szCs w:val="24"/>
              </w:rPr>
            </w:pPr>
          </w:p>
        </w:tc>
        <w:tc>
          <w:tcPr>
            <w:tcW w:w="1870" w:type="dxa"/>
            <w:shd w:val="clear" w:color="auto" w:fill="auto"/>
          </w:tcPr>
          <w:p w14:paraId="5BEA49C3" w14:textId="77777777" w:rsidR="00E1653E" w:rsidRPr="004361AB" w:rsidRDefault="00E1653E" w:rsidP="004361AB">
            <w:pPr>
              <w:spacing w:after="0" w:line="240" w:lineRule="auto"/>
              <w:jc w:val="center"/>
              <w:rPr>
                <w:sz w:val="24"/>
                <w:szCs w:val="24"/>
              </w:rPr>
            </w:pPr>
          </w:p>
        </w:tc>
        <w:tc>
          <w:tcPr>
            <w:tcW w:w="1870" w:type="dxa"/>
            <w:shd w:val="clear" w:color="auto" w:fill="auto"/>
          </w:tcPr>
          <w:p w14:paraId="461CA89D" w14:textId="77777777" w:rsidR="00E1653E" w:rsidRPr="004361AB" w:rsidRDefault="00E1653E" w:rsidP="004361AB">
            <w:pPr>
              <w:spacing w:after="0" w:line="240" w:lineRule="auto"/>
              <w:jc w:val="center"/>
              <w:rPr>
                <w:sz w:val="24"/>
                <w:szCs w:val="24"/>
              </w:rPr>
            </w:pPr>
          </w:p>
        </w:tc>
      </w:tr>
      <w:bookmarkEnd w:id="64"/>
    </w:tbl>
    <w:p w14:paraId="693E95C7" w14:textId="77777777" w:rsidR="00E1653E" w:rsidRPr="004361AB" w:rsidRDefault="00E1653E" w:rsidP="004361AB">
      <w:pPr>
        <w:spacing w:after="0" w:line="240" w:lineRule="auto"/>
        <w:rPr>
          <w:sz w:val="24"/>
          <w:szCs w:val="24"/>
        </w:rPr>
      </w:pPr>
    </w:p>
    <w:p w14:paraId="77182C98" w14:textId="77777777" w:rsidR="00E1653E" w:rsidRPr="007D1976" w:rsidRDefault="00E1653E" w:rsidP="00E1653E">
      <w:pPr>
        <w:pStyle w:val="a"/>
      </w:pPr>
      <w:r w:rsidRPr="007D1976">
        <w:t>Установите последовательность возникновения форм общения ребенка со взрослым (по М.И. Лисиной):</w:t>
      </w:r>
    </w:p>
    <w:p w14:paraId="7573C4FE" w14:textId="77777777" w:rsidR="00E1653E" w:rsidRPr="007D1976" w:rsidRDefault="00E1653E">
      <w:pPr>
        <w:pStyle w:val="a0"/>
        <w:numPr>
          <w:ilvl w:val="0"/>
          <w:numId w:val="56"/>
        </w:numPr>
      </w:pPr>
      <w:r w:rsidRPr="007D1976">
        <w:t xml:space="preserve">ситуативно-личностная </w:t>
      </w:r>
    </w:p>
    <w:p w14:paraId="75593530" w14:textId="77777777" w:rsidR="00E1653E" w:rsidRPr="007D1976" w:rsidRDefault="00E1653E" w:rsidP="00E1653E">
      <w:pPr>
        <w:pStyle w:val="a0"/>
      </w:pPr>
      <w:r w:rsidRPr="007D1976">
        <w:t>ситуативно-деловая</w:t>
      </w:r>
    </w:p>
    <w:p w14:paraId="7A5A6872" w14:textId="77777777" w:rsidR="00E1653E" w:rsidRPr="007D1976" w:rsidRDefault="00E1653E" w:rsidP="00E1653E">
      <w:pPr>
        <w:pStyle w:val="a0"/>
      </w:pPr>
      <w:proofErr w:type="spellStart"/>
      <w:r w:rsidRPr="007D1976">
        <w:t>внеситуативно</w:t>
      </w:r>
      <w:proofErr w:type="spellEnd"/>
      <w:r w:rsidRPr="007D1976">
        <w:t xml:space="preserve">-познавательная </w:t>
      </w:r>
    </w:p>
    <w:p w14:paraId="7965E0E9" w14:textId="77777777" w:rsidR="00E1653E" w:rsidRPr="007D1976" w:rsidRDefault="00E1653E" w:rsidP="00E1653E">
      <w:pPr>
        <w:pStyle w:val="a0"/>
      </w:pPr>
      <w:proofErr w:type="spellStart"/>
      <w:r w:rsidRPr="007D1976">
        <w:t>внеситуативно</w:t>
      </w:r>
      <w:proofErr w:type="spellEnd"/>
      <w:r w:rsidRPr="007D1976">
        <w:t>-личностная</w:t>
      </w:r>
    </w:p>
    <w:p w14:paraId="54724274" w14:textId="77777777" w:rsidR="00E1653E" w:rsidRPr="004361AB" w:rsidRDefault="00E1653E" w:rsidP="004361AB">
      <w:pPr>
        <w:spacing w:after="0" w:line="240" w:lineRule="auto"/>
        <w:rPr>
          <w:sz w:val="24"/>
          <w:szCs w:val="24"/>
        </w:rPr>
      </w:pPr>
    </w:p>
    <w:p w14:paraId="3E6C4710"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194"/>
        <w:gridCol w:w="2194"/>
        <w:gridCol w:w="2194"/>
      </w:tblGrid>
      <w:tr w:rsidR="00E1653E" w:rsidRPr="004361AB" w14:paraId="05DBD90C" w14:textId="77777777" w:rsidTr="0032006D">
        <w:tc>
          <w:tcPr>
            <w:tcW w:w="2337" w:type="dxa"/>
            <w:shd w:val="clear" w:color="auto" w:fill="auto"/>
          </w:tcPr>
          <w:p w14:paraId="5AEF125E" w14:textId="77777777" w:rsidR="00E1653E" w:rsidRPr="004361AB" w:rsidRDefault="00E1653E" w:rsidP="004361AB">
            <w:pPr>
              <w:spacing w:after="0" w:line="240" w:lineRule="auto"/>
              <w:jc w:val="center"/>
              <w:rPr>
                <w:sz w:val="24"/>
                <w:szCs w:val="24"/>
              </w:rPr>
            </w:pPr>
            <w:r w:rsidRPr="004361AB">
              <w:rPr>
                <w:sz w:val="24"/>
                <w:szCs w:val="24"/>
              </w:rPr>
              <w:t>1</w:t>
            </w:r>
          </w:p>
        </w:tc>
        <w:tc>
          <w:tcPr>
            <w:tcW w:w="2336" w:type="dxa"/>
            <w:shd w:val="clear" w:color="auto" w:fill="auto"/>
          </w:tcPr>
          <w:p w14:paraId="20A08D05" w14:textId="77777777" w:rsidR="00E1653E" w:rsidRPr="004361AB" w:rsidRDefault="00E1653E" w:rsidP="004361AB">
            <w:pPr>
              <w:spacing w:after="0" w:line="240" w:lineRule="auto"/>
              <w:jc w:val="center"/>
              <w:rPr>
                <w:sz w:val="24"/>
                <w:szCs w:val="24"/>
              </w:rPr>
            </w:pPr>
            <w:r w:rsidRPr="004361AB">
              <w:rPr>
                <w:sz w:val="24"/>
                <w:szCs w:val="24"/>
              </w:rPr>
              <w:t>2</w:t>
            </w:r>
          </w:p>
        </w:tc>
        <w:tc>
          <w:tcPr>
            <w:tcW w:w="2337" w:type="dxa"/>
            <w:shd w:val="clear" w:color="auto" w:fill="auto"/>
          </w:tcPr>
          <w:p w14:paraId="4A4ECFBC" w14:textId="77777777" w:rsidR="00E1653E" w:rsidRPr="004361AB" w:rsidRDefault="00E1653E" w:rsidP="004361AB">
            <w:pPr>
              <w:spacing w:after="0" w:line="240" w:lineRule="auto"/>
              <w:jc w:val="center"/>
              <w:rPr>
                <w:sz w:val="24"/>
                <w:szCs w:val="24"/>
              </w:rPr>
            </w:pPr>
            <w:r w:rsidRPr="004361AB">
              <w:rPr>
                <w:sz w:val="24"/>
                <w:szCs w:val="24"/>
              </w:rPr>
              <w:t>3</w:t>
            </w:r>
          </w:p>
        </w:tc>
        <w:tc>
          <w:tcPr>
            <w:tcW w:w="2337" w:type="dxa"/>
            <w:shd w:val="clear" w:color="auto" w:fill="auto"/>
          </w:tcPr>
          <w:p w14:paraId="4C842DBF" w14:textId="77777777" w:rsidR="00E1653E" w:rsidRPr="004361AB" w:rsidRDefault="00E1653E" w:rsidP="004361AB">
            <w:pPr>
              <w:spacing w:after="0" w:line="240" w:lineRule="auto"/>
              <w:jc w:val="center"/>
              <w:rPr>
                <w:sz w:val="24"/>
                <w:szCs w:val="24"/>
              </w:rPr>
            </w:pPr>
            <w:r w:rsidRPr="004361AB">
              <w:rPr>
                <w:sz w:val="24"/>
                <w:szCs w:val="24"/>
              </w:rPr>
              <w:t>4</w:t>
            </w:r>
          </w:p>
        </w:tc>
      </w:tr>
      <w:tr w:rsidR="00E1653E" w:rsidRPr="004361AB" w14:paraId="1205F530" w14:textId="77777777" w:rsidTr="0032006D">
        <w:tc>
          <w:tcPr>
            <w:tcW w:w="2337" w:type="dxa"/>
            <w:shd w:val="clear" w:color="auto" w:fill="auto"/>
          </w:tcPr>
          <w:p w14:paraId="5E2260F9" w14:textId="77777777" w:rsidR="00E1653E" w:rsidRPr="004361AB" w:rsidRDefault="00E1653E" w:rsidP="004361AB">
            <w:pPr>
              <w:spacing w:after="0" w:line="240" w:lineRule="auto"/>
              <w:jc w:val="center"/>
              <w:rPr>
                <w:sz w:val="24"/>
                <w:szCs w:val="24"/>
              </w:rPr>
            </w:pPr>
          </w:p>
        </w:tc>
        <w:tc>
          <w:tcPr>
            <w:tcW w:w="2336" w:type="dxa"/>
            <w:shd w:val="clear" w:color="auto" w:fill="auto"/>
          </w:tcPr>
          <w:p w14:paraId="67EF1276" w14:textId="77777777" w:rsidR="00E1653E" w:rsidRPr="004361AB" w:rsidRDefault="00E1653E" w:rsidP="004361AB">
            <w:pPr>
              <w:spacing w:after="0" w:line="240" w:lineRule="auto"/>
              <w:jc w:val="center"/>
              <w:rPr>
                <w:sz w:val="24"/>
                <w:szCs w:val="24"/>
              </w:rPr>
            </w:pPr>
          </w:p>
        </w:tc>
        <w:tc>
          <w:tcPr>
            <w:tcW w:w="2337" w:type="dxa"/>
            <w:shd w:val="clear" w:color="auto" w:fill="auto"/>
          </w:tcPr>
          <w:p w14:paraId="59A4292F" w14:textId="77777777" w:rsidR="00E1653E" w:rsidRPr="004361AB" w:rsidRDefault="00E1653E" w:rsidP="004361AB">
            <w:pPr>
              <w:spacing w:after="0" w:line="240" w:lineRule="auto"/>
              <w:jc w:val="center"/>
              <w:rPr>
                <w:sz w:val="24"/>
                <w:szCs w:val="24"/>
              </w:rPr>
            </w:pPr>
          </w:p>
        </w:tc>
        <w:tc>
          <w:tcPr>
            <w:tcW w:w="2337" w:type="dxa"/>
            <w:shd w:val="clear" w:color="auto" w:fill="auto"/>
          </w:tcPr>
          <w:p w14:paraId="09CCD4A2" w14:textId="77777777" w:rsidR="00E1653E" w:rsidRPr="004361AB" w:rsidRDefault="00E1653E" w:rsidP="004361AB">
            <w:pPr>
              <w:spacing w:after="0" w:line="240" w:lineRule="auto"/>
              <w:jc w:val="center"/>
              <w:rPr>
                <w:sz w:val="24"/>
                <w:szCs w:val="24"/>
              </w:rPr>
            </w:pPr>
          </w:p>
        </w:tc>
      </w:tr>
    </w:tbl>
    <w:p w14:paraId="099BFDF8" w14:textId="77777777" w:rsidR="00E1653E" w:rsidRPr="004361AB" w:rsidRDefault="00E1653E" w:rsidP="004361AB">
      <w:pPr>
        <w:pStyle w:val="Default"/>
        <w:ind w:left="567"/>
        <w:rPr>
          <w:b/>
        </w:rPr>
      </w:pPr>
    </w:p>
    <w:p w14:paraId="2EE713D9" w14:textId="77777777" w:rsidR="00E1653E" w:rsidRPr="004C19A9" w:rsidRDefault="00E1653E" w:rsidP="00E1653E">
      <w:pPr>
        <w:pStyle w:val="a"/>
        <w:rPr>
          <w:lang w:bidi="ar-SA"/>
        </w:rPr>
      </w:pPr>
      <w:r w:rsidRPr="00257304">
        <w:t xml:space="preserve">Установите </w:t>
      </w:r>
      <w:r w:rsidRPr="00257304">
        <w:rPr>
          <w:shd w:val="clear" w:color="auto" w:fill="FFFFFF"/>
        </w:rPr>
        <w:t xml:space="preserve">последовательность </w:t>
      </w:r>
      <w:r w:rsidRPr="004C19A9">
        <w:rPr>
          <w:lang w:bidi="ar-SA"/>
        </w:rPr>
        <w:t>этап</w:t>
      </w:r>
      <w:r>
        <w:rPr>
          <w:lang w:bidi="ar-SA"/>
        </w:rPr>
        <w:t>ов</w:t>
      </w:r>
      <w:r w:rsidRPr="004C19A9">
        <w:rPr>
          <w:lang w:bidi="ar-SA"/>
        </w:rPr>
        <w:t xml:space="preserve"> педагогического общения (по В.А. Кан-Калику): </w:t>
      </w:r>
    </w:p>
    <w:p w14:paraId="71F13569" w14:textId="77777777" w:rsidR="00E1653E" w:rsidRPr="004C19A9" w:rsidRDefault="00E1653E">
      <w:pPr>
        <w:pStyle w:val="a0"/>
        <w:numPr>
          <w:ilvl w:val="0"/>
          <w:numId w:val="57"/>
        </w:numPr>
        <w:rPr>
          <w:lang w:bidi="ar-SA"/>
        </w:rPr>
      </w:pPr>
      <w:r w:rsidRPr="004C19A9">
        <w:rPr>
          <w:lang w:bidi="ar-SA"/>
        </w:rPr>
        <w:t xml:space="preserve">Организационный этап, на котором важна инициатива педагога и его умение быстро включить детей в работу, оперативность организации совместной деятельности. </w:t>
      </w:r>
    </w:p>
    <w:p w14:paraId="4D9AE538" w14:textId="77777777" w:rsidR="00E1653E" w:rsidRPr="004C19A9" w:rsidRDefault="00E1653E" w:rsidP="00E1653E">
      <w:pPr>
        <w:pStyle w:val="a0"/>
        <w:rPr>
          <w:lang w:bidi="ar-SA"/>
        </w:rPr>
      </w:pPr>
      <w:r w:rsidRPr="004C19A9">
        <w:rPr>
          <w:lang w:bidi="ar-SA"/>
        </w:rPr>
        <w:t xml:space="preserve">Этап моделирования, когда педагог предвосхищает будущую деятельность и общение с учетом содержания работы, её целей, особенностей класса (группы). </w:t>
      </w:r>
    </w:p>
    <w:p w14:paraId="4A587AB9" w14:textId="77777777" w:rsidR="00E1653E" w:rsidRPr="004C19A9" w:rsidRDefault="00E1653E" w:rsidP="00E1653E">
      <w:pPr>
        <w:pStyle w:val="a0"/>
        <w:rPr>
          <w:lang w:bidi="ar-SA"/>
        </w:rPr>
      </w:pPr>
      <w:r w:rsidRPr="004C19A9">
        <w:rPr>
          <w:lang w:bidi="ar-SA"/>
        </w:rPr>
        <w:t>Этап управления общением, общение – инструмент совместной деятельности. Само содержание деятельности – основное на данном этапе.</w:t>
      </w:r>
    </w:p>
    <w:p w14:paraId="3F68DBD5" w14:textId="77777777" w:rsidR="00E1653E" w:rsidRPr="004361AB" w:rsidRDefault="00E1653E" w:rsidP="004361AB">
      <w:pPr>
        <w:spacing w:after="0" w:line="240" w:lineRule="auto"/>
        <w:rPr>
          <w:sz w:val="24"/>
          <w:szCs w:val="24"/>
        </w:rPr>
      </w:pPr>
    </w:p>
    <w:p w14:paraId="34C63EF0"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2925"/>
        <w:gridCol w:w="2926"/>
      </w:tblGrid>
      <w:tr w:rsidR="00E1653E" w:rsidRPr="004361AB" w14:paraId="0AB2ABA0" w14:textId="77777777" w:rsidTr="0032006D">
        <w:tc>
          <w:tcPr>
            <w:tcW w:w="3116" w:type="dxa"/>
            <w:shd w:val="clear" w:color="auto" w:fill="auto"/>
          </w:tcPr>
          <w:p w14:paraId="34695EBF" w14:textId="77777777" w:rsidR="00E1653E" w:rsidRPr="004361AB" w:rsidRDefault="00E1653E" w:rsidP="004361AB">
            <w:pPr>
              <w:spacing w:after="0" w:line="240" w:lineRule="auto"/>
              <w:jc w:val="center"/>
              <w:rPr>
                <w:sz w:val="24"/>
                <w:szCs w:val="24"/>
              </w:rPr>
            </w:pPr>
            <w:r w:rsidRPr="004361AB">
              <w:rPr>
                <w:sz w:val="24"/>
                <w:szCs w:val="24"/>
              </w:rPr>
              <w:t>1</w:t>
            </w:r>
          </w:p>
        </w:tc>
        <w:tc>
          <w:tcPr>
            <w:tcW w:w="3115" w:type="dxa"/>
            <w:shd w:val="clear" w:color="auto" w:fill="auto"/>
          </w:tcPr>
          <w:p w14:paraId="49648BE5" w14:textId="77777777" w:rsidR="00E1653E" w:rsidRPr="004361AB" w:rsidRDefault="00E1653E" w:rsidP="004361AB">
            <w:pPr>
              <w:spacing w:after="0" w:line="240" w:lineRule="auto"/>
              <w:jc w:val="center"/>
              <w:rPr>
                <w:sz w:val="24"/>
                <w:szCs w:val="24"/>
              </w:rPr>
            </w:pPr>
            <w:r w:rsidRPr="004361AB">
              <w:rPr>
                <w:sz w:val="24"/>
                <w:szCs w:val="24"/>
              </w:rPr>
              <w:t>2</w:t>
            </w:r>
          </w:p>
        </w:tc>
        <w:tc>
          <w:tcPr>
            <w:tcW w:w="3116" w:type="dxa"/>
            <w:shd w:val="clear" w:color="auto" w:fill="auto"/>
          </w:tcPr>
          <w:p w14:paraId="3157A71C" w14:textId="77777777" w:rsidR="00E1653E" w:rsidRPr="004361AB" w:rsidRDefault="00E1653E" w:rsidP="004361AB">
            <w:pPr>
              <w:spacing w:after="0" w:line="240" w:lineRule="auto"/>
              <w:jc w:val="center"/>
              <w:rPr>
                <w:sz w:val="24"/>
                <w:szCs w:val="24"/>
              </w:rPr>
            </w:pPr>
            <w:r w:rsidRPr="004361AB">
              <w:rPr>
                <w:sz w:val="24"/>
                <w:szCs w:val="24"/>
              </w:rPr>
              <w:t>3</w:t>
            </w:r>
          </w:p>
        </w:tc>
      </w:tr>
      <w:tr w:rsidR="00E1653E" w:rsidRPr="004361AB" w14:paraId="7E3E0D0E" w14:textId="77777777" w:rsidTr="0032006D">
        <w:tc>
          <w:tcPr>
            <w:tcW w:w="3116" w:type="dxa"/>
            <w:shd w:val="clear" w:color="auto" w:fill="auto"/>
          </w:tcPr>
          <w:p w14:paraId="036ED36C" w14:textId="77777777" w:rsidR="00E1653E" w:rsidRPr="004361AB" w:rsidRDefault="00E1653E" w:rsidP="004361AB">
            <w:pPr>
              <w:spacing w:after="0" w:line="240" w:lineRule="auto"/>
              <w:jc w:val="center"/>
              <w:rPr>
                <w:sz w:val="24"/>
                <w:szCs w:val="24"/>
              </w:rPr>
            </w:pPr>
          </w:p>
        </w:tc>
        <w:tc>
          <w:tcPr>
            <w:tcW w:w="3115" w:type="dxa"/>
            <w:shd w:val="clear" w:color="auto" w:fill="auto"/>
          </w:tcPr>
          <w:p w14:paraId="4DB195D9" w14:textId="77777777" w:rsidR="00E1653E" w:rsidRPr="004361AB" w:rsidRDefault="00E1653E" w:rsidP="004361AB">
            <w:pPr>
              <w:spacing w:after="0" w:line="240" w:lineRule="auto"/>
              <w:jc w:val="center"/>
              <w:rPr>
                <w:sz w:val="24"/>
                <w:szCs w:val="24"/>
              </w:rPr>
            </w:pPr>
          </w:p>
        </w:tc>
        <w:tc>
          <w:tcPr>
            <w:tcW w:w="3116" w:type="dxa"/>
            <w:shd w:val="clear" w:color="auto" w:fill="auto"/>
          </w:tcPr>
          <w:p w14:paraId="30CE87D7" w14:textId="77777777" w:rsidR="00E1653E" w:rsidRPr="004361AB" w:rsidRDefault="00E1653E" w:rsidP="004361AB">
            <w:pPr>
              <w:spacing w:after="0" w:line="240" w:lineRule="auto"/>
              <w:jc w:val="center"/>
              <w:rPr>
                <w:sz w:val="24"/>
                <w:szCs w:val="24"/>
              </w:rPr>
            </w:pPr>
          </w:p>
        </w:tc>
      </w:tr>
    </w:tbl>
    <w:p w14:paraId="2D87DD01" w14:textId="43EDA4EC" w:rsidR="00E1653E" w:rsidRPr="004361AB" w:rsidRDefault="00E1653E" w:rsidP="004361AB">
      <w:pPr>
        <w:spacing w:after="0" w:line="240" w:lineRule="auto"/>
        <w:rPr>
          <w:sz w:val="24"/>
          <w:szCs w:val="24"/>
        </w:rPr>
      </w:pPr>
    </w:p>
    <w:p w14:paraId="2DC3FE5A" w14:textId="77777777" w:rsidR="00E1653E" w:rsidRDefault="00E1653E" w:rsidP="00E1653E">
      <w:pPr>
        <w:pStyle w:val="a"/>
      </w:pPr>
      <w:r>
        <w:t>Установите правильную последовательность поступления воздуха в отделы:</w:t>
      </w:r>
    </w:p>
    <w:p w14:paraId="53019F9B" w14:textId="77777777" w:rsidR="00E1653E" w:rsidRDefault="00E1653E">
      <w:pPr>
        <w:pStyle w:val="a0"/>
        <w:numPr>
          <w:ilvl w:val="0"/>
          <w:numId w:val="58"/>
        </w:numPr>
      </w:pPr>
      <w:r>
        <w:t>легочные пузырьки</w:t>
      </w:r>
    </w:p>
    <w:p w14:paraId="0054E025" w14:textId="77777777" w:rsidR="00E1653E" w:rsidRDefault="00E1653E" w:rsidP="00E1653E">
      <w:pPr>
        <w:pStyle w:val="a0"/>
      </w:pPr>
      <w:r>
        <w:t>гортань</w:t>
      </w:r>
    </w:p>
    <w:p w14:paraId="53278EF5" w14:textId="77777777" w:rsidR="00E1653E" w:rsidRDefault="00E1653E" w:rsidP="00E1653E">
      <w:pPr>
        <w:pStyle w:val="a0"/>
      </w:pPr>
      <w:r>
        <w:t>бронхиальные веточки</w:t>
      </w:r>
    </w:p>
    <w:p w14:paraId="2FA42A98" w14:textId="77777777" w:rsidR="00E1653E" w:rsidRDefault="00E1653E" w:rsidP="00E1653E">
      <w:pPr>
        <w:pStyle w:val="a0"/>
      </w:pPr>
      <w:r>
        <w:t>бронхи</w:t>
      </w:r>
    </w:p>
    <w:p w14:paraId="4802C60F" w14:textId="77777777" w:rsidR="00E1653E" w:rsidRDefault="00E1653E" w:rsidP="00E1653E">
      <w:pPr>
        <w:pStyle w:val="a0"/>
      </w:pPr>
      <w:r>
        <w:t>носовая полость</w:t>
      </w:r>
    </w:p>
    <w:p w14:paraId="2D751A2C" w14:textId="77777777" w:rsidR="00E1653E" w:rsidRDefault="00E1653E" w:rsidP="00E1653E">
      <w:pPr>
        <w:pStyle w:val="a0"/>
      </w:pPr>
      <w:r>
        <w:t>трахея</w:t>
      </w:r>
    </w:p>
    <w:p w14:paraId="0079D2F8" w14:textId="12A17F0B" w:rsidR="00E1653E" w:rsidRPr="004361AB" w:rsidRDefault="00E1653E" w:rsidP="004361AB">
      <w:pPr>
        <w:tabs>
          <w:tab w:val="left" w:pos="914"/>
        </w:tabs>
        <w:spacing w:after="0" w:line="240" w:lineRule="auto"/>
        <w:rPr>
          <w:sz w:val="24"/>
          <w:szCs w:val="24"/>
        </w:rPr>
      </w:pPr>
      <w:r>
        <w:rPr>
          <w:noProof/>
          <w:lang w:eastAsia="ru-RU"/>
        </w:rPr>
        <mc:AlternateContent>
          <mc:Choice Requires="wps">
            <w:drawing>
              <wp:anchor distT="0" distB="0" distL="114300" distR="114300" simplePos="0" relativeHeight="251660288" behindDoc="0" locked="0" layoutInCell="1" allowOverlap="1" wp14:anchorId="55656930" wp14:editId="41DB3C34">
                <wp:simplePos x="0" y="0"/>
                <wp:positionH relativeFrom="page">
                  <wp:posOffset>1009015</wp:posOffset>
                </wp:positionH>
                <wp:positionV relativeFrom="paragraph">
                  <wp:posOffset>149860</wp:posOffset>
                </wp:positionV>
                <wp:extent cx="6088380" cy="45085"/>
                <wp:effectExtent l="0" t="0" r="762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5085"/>
                        </a:xfrm>
                        <a:prstGeom prst="rect">
                          <a:avLst/>
                        </a:prstGeom>
                        <a:noFill/>
                        <a:ln>
                          <a:noFill/>
                        </a:ln>
                      </wps:spPr>
                      <wps:txbx>
                        <w:txbxContent>
                          <w:p w14:paraId="2E813466" w14:textId="77777777" w:rsidR="00E1653E" w:rsidRDefault="00E1653E" w:rsidP="00E1653E">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56930" id="_x0000_t202" coordsize="21600,21600" o:spt="202" path="m,l,21600r21600,l21600,xe">
                <v:stroke joinstyle="miter"/>
                <v:path gradientshapeok="t" o:connecttype="rect"/>
              </v:shapetype>
              <v:shape id="Надпись 3" o:spid="_x0000_s1030" type="#_x0000_t202" style="position:absolute;margin-left:79.45pt;margin-top:11.8pt;width:479.4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" filled="f" stroked="f">
                <v:textbox inset="0,0,0,0">
                  <w:txbxContent>
                    <w:p w14:paraId="2E813466" w14:textId="77777777" w:rsidR="00E1653E" w:rsidRDefault="00E1653E" w:rsidP="00E1653E">
                      <w:pPr>
                        <w:pStyle w:val="afa"/>
                      </w:pPr>
                    </w:p>
                  </w:txbxContent>
                </v:textbox>
                <w10:wrap anchorx="page"/>
              </v:shape>
            </w:pict>
          </mc:Fallback>
        </mc:AlternateContent>
      </w:r>
    </w:p>
    <w:p w14:paraId="5C9F246C" w14:textId="77777777" w:rsidR="00E1653E" w:rsidRPr="004361AB" w:rsidRDefault="00E1653E" w:rsidP="004361AB">
      <w:pPr>
        <w:spacing w:after="0" w:line="240" w:lineRule="auto"/>
        <w:rPr>
          <w:sz w:val="24"/>
          <w:szCs w:val="24"/>
        </w:rPr>
      </w:pPr>
      <w:r w:rsidRPr="004361AB">
        <w:rPr>
          <w:sz w:val="24"/>
          <w:szCs w:val="24"/>
        </w:rPr>
        <w:t>Ответ:</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462"/>
        <w:gridCol w:w="1463"/>
        <w:gridCol w:w="1463"/>
        <w:gridCol w:w="1463"/>
        <w:gridCol w:w="1463"/>
      </w:tblGrid>
      <w:tr w:rsidR="00E1653E" w:rsidRPr="004361AB" w14:paraId="2FC0184C" w14:textId="77777777" w:rsidTr="0032006D">
        <w:tc>
          <w:tcPr>
            <w:tcW w:w="1558" w:type="dxa"/>
            <w:shd w:val="clear" w:color="auto" w:fill="auto"/>
          </w:tcPr>
          <w:p w14:paraId="60452324" w14:textId="77777777" w:rsidR="00E1653E" w:rsidRPr="004361AB" w:rsidRDefault="00E1653E" w:rsidP="004361AB">
            <w:pPr>
              <w:spacing w:after="0" w:line="240" w:lineRule="auto"/>
              <w:jc w:val="center"/>
              <w:rPr>
                <w:sz w:val="24"/>
                <w:szCs w:val="24"/>
              </w:rPr>
            </w:pPr>
            <w:r w:rsidRPr="004361AB">
              <w:rPr>
                <w:sz w:val="24"/>
                <w:szCs w:val="24"/>
              </w:rPr>
              <w:t>1</w:t>
            </w:r>
          </w:p>
        </w:tc>
        <w:tc>
          <w:tcPr>
            <w:tcW w:w="1557" w:type="dxa"/>
            <w:shd w:val="clear" w:color="auto" w:fill="auto"/>
          </w:tcPr>
          <w:p w14:paraId="57621490" w14:textId="77777777" w:rsidR="00E1653E" w:rsidRPr="004361AB" w:rsidRDefault="00E1653E" w:rsidP="004361AB">
            <w:pPr>
              <w:spacing w:after="0" w:line="240" w:lineRule="auto"/>
              <w:jc w:val="center"/>
              <w:rPr>
                <w:sz w:val="24"/>
                <w:szCs w:val="24"/>
              </w:rPr>
            </w:pPr>
            <w:r w:rsidRPr="004361AB">
              <w:rPr>
                <w:sz w:val="24"/>
                <w:szCs w:val="24"/>
              </w:rPr>
              <w:t>2</w:t>
            </w:r>
          </w:p>
        </w:tc>
        <w:tc>
          <w:tcPr>
            <w:tcW w:w="1558" w:type="dxa"/>
            <w:shd w:val="clear" w:color="auto" w:fill="auto"/>
          </w:tcPr>
          <w:p w14:paraId="68BBB526" w14:textId="77777777" w:rsidR="00E1653E" w:rsidRPr="004361AB" w:rsidRDefault="00E1653E" w:rsidP="004361AB">
            <w:pPr>
              <w:spacing w:after="0" w:line="240" w:lineRule="auto"/>
              <w:jc w:val="center"/>
              <w:rPr>
                <w:sz w:val="24"/>
                <w:szCs w:val="24"/>
              </w:rPr>
            </w:pPr>
            <w:r w:rsidRPr="004361AB">
              <w:rPr>
                <w:sz w:val="24"/>
                <w:szCs w:val="24"/>
              </w:rPr>
              <w:t>3</w:t>
            </w:r>
          </w:p>
        </w:tc>
        <w:tc>
          <w:tcPr>
            <w:tcW w:w="1558" w:type="dxa"/>
            <w:shd w:val="clear" w:color="auto" w:fill="auto"/>
          </w:tcPr>
          <w:p w14:paraId="04214EAC" w14:textId="77777777" w:rsidR="00E1653E" w:rsidRPr="004361AB" w:rsidRDefault="00E1653E" w:rsidP="004361AB">
            <w:pPr>
              <w:spacing w:after="0" w:line="240" w:lineRule="auto"/>
              <w:jc w:val="center"/>
              <w:rPr>
                <w:sz w:val="24"/>
                <w:szCs w:val="24"/>
              </w:rPr>
            </w:pPr>
            <w:r w:rsidRPr="004361AB">
              <w:rPr>
                <w:sz w:val="24"/>
                <w:szCs w:val="24"/>
              </w:rPr>
              <w:t>4</w:t>
            </w:r>
          </w:p>
        </w:tc>
        <w:tc>
          <w:tcPr>
            <w:tcW w:w="1558" w:type="dxa"/>
            <w:shd w:val="clear" w:color="auto" w:fill="auto"/>
          </w:tcPr>
          <w:p w14:paraId="0CD3C420" w14:textId="77777777" w:rsidR="00E1653E" w:rsidRPr="004361AB" w:rsidRDefault="00E1653E" w:rsidP="004361AB">
            <w:pPr>
              <w:spacing w:after="0" w:line="240" w:lineRule="auto"/>
              <w:jc w:val="center"/>
              <w:rPr>
                <w:sz w:val="24"/>
                <w:szCs w:val="24"/>
              </w:rPr>
            </w:pPr>
            <w:r w:rsidRPr="004361AB">
              <w:rPr>
                <w:sz w:val="24"/>
                <w:szCs w:val="24"/>
              </w:rPr>
              <w:t>5</w:t>
            </w:r>
          </w:p>
        </w:tc>
        <w:tc>
          <w:tcPr>
            <w:tcW w:w="1558" w:type="dxa"/>
            <w:shd w:val="clear" w:color="auto" w:fill="auto"/>
          </w:tcPr>
          <w:p w14:paraId="3317B679" w14:textId="77777777" w:rsidR="00E1653E" w:rsidRPr="004361AB" w:rsidRDefault="00E1653E" w:rsidP="004361AB">
            <w:pPr>
              <w:spacing w:after="0" w:line="240" w:lineRule="auto"/>
              <w:jc w:val="center"/>
              <w:rPr>
                <w:sz w:val="24"/>
                <w:szCs w:val="24"/>
              </w:rPr>
            </w:pPr>
            <w:r w:rsidRPr="004361AB">
              <w:rPr>
                <w:sz w:val="24"/>
                <w:szCs w:val="24"/>
              </w:rPr>
              <w:t>6</w:t>
            </w:r>
          </w:p>
        </w:tc>
      </w:tr>
      <w:tr w:rsidR="00E1653E" w:rsidRPr="004361AB" w14:paraId="480F940C" w14:textId="77777777" w:rsidTr="0032006D">
        <w:tc>
          <w:tcPr>
            <w:tcW w:w="1558" w:type="dxa"/>
            <w:shd w:val="clear" w:color="auto" w:fill="auto"/>
          </w:tcPr>
          <w:p w14:paraId="7770FB5D" w14:textId="77777777" w:rsidR="00E1653E" w:rsidRPr="004361AB" w:rsidRDefault="00E1653E" w:rsidP="004361AB">
            <w:pPr>
              <w:spacing w:after="0" w:line="240" w:lineRule="auto"/>
              <w:jc w:val="center"/>
              <w:rPr>
                <w:sz w:val="24"/>
                <w:szCs w:val="24"/>
              </w:rPr>
            </w:pPr>
          </w:p>
        </w:tc>
        <w:tc>
          <w:tcPr>
            <w:tcW w:w="1557" w:type="dxa"/>
            <w:shd w:val="clear" w:color="auto" w:fill="auto"/>
          </w:tcPr>
          <w:p w14:paraId="4468243C" w14:textId="77777777" w:rsidR="00E1653E" w:rsidRPr="004361AB" w:rsidRDefault="00E1653E" w:rsidP="004361AB">
            <w:pPr>
              <w:spacing w:after="0" w:line="240" w:lineRule="auto"/>
              <w:jc w:val="center"/>
              <w:rPr>
                <w:sz w:val="24"/>
                <w:szCs w:val="24"/>
              </w:rPr>
            </w:pPr>
          </w:p>
        </w:tc>
        <w:tc>
          <w:tcPr>
            <w:tcW w:w="1558" w:type="dxa"/>
            <w:shd w:val="clear" w:color="auto" w:fill="auto"/>
          </w:tcPr>
          <w:p w14:paraId="6A42D89A" w14:textId="77777777" w:rsidR="00E1653E" w:rsidRPr="004361AB" w:rsidRDefault="00E1653E" w:rsidP="004361AB">
            <w:pPr>
              <w:spacing w:after="0" w:line="240" w:lineRule="auto"/>
              <w:jc w:val="center"/>
              <w:rPr>
                <w:sz w:val="24"/>
                <w:szCs w:val="24"/>
              </w:rPr>
            </w:pPr>
          </w:p>
        </w:tc>
        <w:tc>
          <w:tcPr>
            <w:tcW w:w="1558" w:type="dxa"/>
            <w:shd w:val="clear" w:color="auto" w:fill="auto"/>
          </w:tcPr>
          <w:p w14:paraId="217C7EBD" w14:textId="77777777" w:rsidR="00E1653E" w:rsidRPr="004361AB" w:rsidRDefault="00E1653E" w:rsidP="004361AB">
            <w:pPr>
              <w:spacing w:after="0" w:line="240" w:lineRule="auto"/>
              <w:jc w:val="center"/>
              <w:rPr>
                <w:sz w:val="24"/>
                <w:szCs w:val="24"/>
              </w:rPr>
            </w:pPr>
          </w:p>
        </w:tc>
        <w:tc>
          <w:tcPr>
            <w:tcW w:w="1558" w:type="dxa"/>
            <w:shd w:val="clear" w:color="auto" w:fill="auto"/>
          </w:tcPr>
          <w:p w14:paraId="4016D6A0" w14:textId="77777777" w:rsidR="00E1653E" w:rsidRPr="004361AB" w:rsidRDefault="00E1653E" w:rsidP="004361AB">
            <w:pPr>
              <w:spacing w:after="0" w:line="240" w:lineRule="auto"/>
              <w:jc w:val="center"/>
              <w:rPr>
                <w:sz w:val="24"/>
                <w:szCs w:val="24"/>
              </w:rPr>
            </w:pPr>
          </w:p>
        </w:tc>
        <w:tc>
          <w:tcPr>
            <w:tcW w:w="1558" w:type="dxa"/>
            <w:shd w:val="clear" w:color="auto" w:fill="auto"/>
          </w:tcPr>
          <w:p w14:paraId="47349A48" w14:textId="77777777" w:rsidR="00E1653E" w:rsidRPr="004361AB" w:rsidRDefault="00E1653E" w:rsidP="004361AB">
            <w:pPr>
              <w:spacing w:after="0" w:line="240" w:lineRule="auto"/>
              <w:jc w:val="center"/>
              <w:rPr>
                <w:sz w:val="24"/>
                <w:szCs w:val="24"/>
              </w:rPr>
            </w:pPr>
          </w:p>
        </w:tc>
      </w:tr>
    </w:tbl>
    <w:p w14:paraId="18AF6CAC" w14:textId="77777777" w:rsidR="00E1653E" w:rsidRPr="004361AB" w:rsidRDefault="00E1653E" w:rsidP="004361AB">
      <w:pPr>
        <w:spacing w:after="0" w:line="240" w:lineRule="auto"/>
        <w:rPr>
          <w:sz w:val="24"/>
          <w:szCs w:val="24"/>
        </w:rPr>
      </w:pPr>
    </w:p>
    <w:p w14:paraId="0EDCDA30" w14:textId="77777777" w:rsidR="00E1653E" w:rsidRDefault="00E1653E" w:rsidP="00E1653E"/>
    <w:p w14:paraId="16FE3973" w14:textId="77777777" w:rsidR="00A461D3" w:rsidRPr="00294A4D" w:rsidRDefault="00A461D3" w:rsidP="008F48B3">
      <w:pPr>
        <w:tabs>
          <w:tab w:val="left" w:pos="567"/>
          <w:tab w:val="left" w:pos="851"/>
        </w:tabs>
        <w:spacing w:after="0" w:line="360" w:lineRule="auto"/>
        <w:jc w:val="both"/>
        <w:rPr>
          <w:color w:val="000000"/>
          <w:spacing w:val="-1"/>
          <w:sz w:val="24"/>
          <w:szCs w:val="24"/>
          <w:lang w:val="en-US"/>
        </w:rPr>
      </w:pPr>
    </w:p>
    <w:sectPr w:rsidR="00A461D3" w:rsidRPr="00294A4D" w:rsidSect="005F489D">
      <w:headerReference w:type="default" r:id="rId17"/>
      <w:headerReference w:type="first" r:id="rId18"/>
      <w:pgSz w:w="11906" w:h="16838"/>
      <w:pgMar w:top="1134"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5F356" w14:textId="77777777" w:rsidR="001255FE" w:rsidRDefault="001255FE" w:rsidP="00286751">
      <w:pPr>
        <w:spacing w:after="0" w:line="240" w:lineRule="auto"/>
      </w:pPr>
      <w:r>
        <w:separator/>
      </w:r>
    </w:p>
  </w:endnote>
  <w:endnote w:type="continuationSeparator" w:id="0">
    <w:p w14:paraId="73622D1C" w14:textId="77777777" w:rsidR="001255FE" w:rsidRDefault="001255FE" w:rsidP="0028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Полужирный">
    <w:panose1 w:val="00000000000000000000"/>
    <w:charset w:val="00"/>
    <w:family w:val="roman"/>
    <w:notTrueType/>
    <w:pitch w:val="default"/>
  </w:font>
  <w:font w:name="Times New Roman,Bold">
    <w:altName w:val="Times New Roman"/>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C463" w14:textId="77777777" w:rsidR="008C7FDC" w:rsidRDefault="008C7FD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D564" w14:textId="77777777" w:rsidR="008C7FDC" w:rsidRPr="00574C82" w:rsidRDefault="008C7FDC">
    <w:pPr>
      <w:pStyle w:val="aa"/>
      <w:jc w:val="center"/>
      <w:rPr>
        <w:sz w:val="24"/>
        <w:szCs w:val="24"/>
      </w:rPr>
    </w:pPr>
  </w:p>
  <w:p w14:paraId="6AE24C38" w14:textId="77777777" w:rsidR="008C7FDC" w:rsidRDefault="008C7FD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B1D1" w14:textId="77777777" w:rsidR="001255FE" w:rsidRDefault="001255FE" w:rsidP="00286751">
      <w:pPr>
        <w:spacing w:after="0" w:line="240" w:lineRule="auto"/>
      </w:pPr>
      <w:r>
        <w:separator/>
      </w:r>
    </w:p>
  </w:footnote>
  <w:footnote w:type="continuationSeparator" w:id="0">
    <w:p w14:paraId="049F1FE6" w14:textId="77777777" w:rsidR="001255FE" w:rsidRDefault="001255FE" w:rsidP="00286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D86B7" w14:textId="1EA36C9B" w:rsidR="008C7FDC" w:rsidRPr="002F30BA" w:rsidRDefault="008C7FDC" w:rsidP="002F30BA">
    <w:pPr>
      <w:pStyle w:val="a8"/>
      <w:jc w:val="center"/>
      <w:rPr>
        <w:sz w:val="20"/>
        <w:szCs w:val="20"/>
      </w:rPr>
    </w:pPr>
    <w:r w:rsidRPr="002F30BA">
      <w:rPr>
        <w:sz w:val="20"/>
        <w:szCs w:val="20"/>
      </w:rPr>
      <w:fldChar w:fldCharType="begin"/>
    </w:r>
    <w:r w:rsidRPr="002F30BA">
      <w:rPr>
        <w:sz w:val="20"/>
        <w:szCs w:val="20"/>
      </w:rPr>
      <w:instrText>PAGE   \* MERGEFORMAT</w:instrText>
    </w:r>
    <w:r w:rsidRPr="002F30BA">
      <w:rPr>
        <w:sz w:val="20"/>
        <w:szCs w:val="20"/>
      </w:rPr>
      <w:fldChar w:fldCharType="separate"/>
    </w:r>
    <w:r w:rsidR="00502F33" w:rsidRPr="00502F33">
      <w:rPr>
        <w:noProof/>
        <w:sz w:val="20"/>
        <w:szCs w:val="20"/>
        <w:lang w:val="ru-RU"/>
      </w:rPr>
      <w:t>16</w:t>
    </w:r>
    <w:r w:rsidRPr="002F30BA">
      <w:rPr>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01E7" w14:textId="77777777" w:rsidR="008C7FDC" w:rsidRPr="00B375AD" w:rsidRDefault="008C7FDC" w:rsidP="00B375AD">
    <w:pPr>
      <w:pStyle w:val="a8"/>
      <w:spacing w:after="0" w:line="240" w:lineRule="auto"/>
      <w:jc w:val="center"/>
      <w:rPr>
        <w:caps/>
        <w:sz w:val="24"/>
        <w:szCs w:val="24"/>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31B7" w14:textId="6E55B2D6" w:rsidR="008C7FDC" w:rsidRPr="002F30BA" w:rsidRDefault="008C7FDC" w:rsidP="002F30BA">
    <w:pPr>
      <w:pStyle w:val="a8"/>
      <w:jc w:val="center"/>
      <w:rPr>
        <w:sz w:val="20"/>
        <w:szCs w:val="20"/>
      </w:rPr>
    </w:pPr>
    <w:r w:rsidRPr="002F30BA">
      <w:rPr>
        <w:sz w:val="20"/>
        <w:szCs w:val="20"/>
      </w:rPr>
      <w:fldChar w:fldCharType="begin"/>
    </w:r>
    <w:r w:rsidRPr="002F30BA">
      <w:rPr>
        <w:sz w:val="20"/>
        <w:szCs w:val="20"/>
      </w:rPr>
      <w:instrText>PAGE   \* MERGEFORMAT</w:instrText>
    </w:r>
    <w:r w:rsidRPr="002F30BA">
      <w:rPr>
        <w:sz w:val="20"/>
        <w:szCs w:val="20"/>
      </w:rPr>
      <w:fldChar w:fldCharType="separate"/>
    </w:r>
    <w:r w:rsidR="00502F33" w:rsidRPr="00502F33">
      <w:rPr>
        <w:noProof/>
        <w:sz w:val="20"/>
        <w:szCs w:val="20"/>
        <w:lang w:val="ru-RU"/>
      </w:rPr>
      <w:t>57</w:t>
    </w:r>
    <w:r w:rsidRPr="002F30BA">
      <w:rPr>
        <w:sz w:val="20"/>
        <w:szCs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81313"/>
      <w:docPartObj>
        <w:docPartGallery w:val="Page Numbers (Top of Page)"/>
        <w:docPartUnique/>
      </w:docPartObj>
    </w:sdtPr>
    <w:sdtEndPr>
      <w:rPr>
        <w:sz w:val="20"/>
        <w:szCs w:val="20"/>
      </w:rPr>
    </w:sdtEndPr>
    <w:sdtContent>
      <w:p w14:paraId="4DA80D87" w14:textId="4424BA06" w:rsidR="008C7FDC" w:rsidRPr="0075392D" w:rsidRDefault="008C7FDC">
        <w:pPr>
          <w:pStyle w:val="a8"/>
          <w:jc w:val="center"/>
          <w:rPr>
            <w:sz w:val="20"/>
            <w:szCs w:val="20"/>
          </w:rPr>
        </w:pPr>
        <w:r w:rsidRPr="0075392D">
          <w:rPr>
            <w:sz w:val="20"/>
            <w:szCs w:val="20"/>
          </w:rPr>
          <w:fldChar w:fldCharType="begin"/>
        </w:r>
        <w:r w:rsidRPr="0075392D">
          <w:rPr>
            <w:sz w:val="20"/>
            <w:szCs w:val="20"/>
          </w:rPr>
          <w:instrText>PAGE   \* MERGEFORMAT</w:instrText>
        </w:r>
        <w:r w:rsidRPr="0075392D">
          <w:rPr>
            <w:sz w:val="20"/>
            <w:szCs w:val="20"/>
          </w:rPr>
          <w:fldChar w:fldCharType="separate"/>
        </w:r>
        <w:r w:rsidR="00502F33" w:rsidRPr="00502F33">
          <w:rPr>
            <w:noProof/>
            <w:sz w:val="20"/>
            <w:szCs w:val="20"/>
            <w:lang w:val="ru-RU"/>
          </w:rPr>
          <w:t>48</w:t>
        </w:r>
        <w:r w:rsidRPr="0075392D">
          <w:rPr>
            <w:sz w:val="20"/>
            <w:szCs w:val="20"/>
          </w:rPr>
          <w:fldChar w:fldCharType="end"/>
        </w:r>
      </w:p>
    </w:sdtContent>
  </w:sdt>
  <w:p w14:paraId="431BE3C3" w14:textId="77777777" w:rsidR="008C7FDC" w:rsidRPr="00CF379A" w:rsidRDefault="008C7FDC">
    <w:pPr>
      <w:pStyle w:val="a8"/>
      <w:rPr>
        <w:lang w:val="ru-RU"/>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821810"/>
      <w:docPartObj>
        <w:docPartGallery w:val="Page Numbers (Top of Page)"/>
        <w:docPartUnique/>
      </w:docPartObj>
    </w:sdtPr>
    <w:sdtEndPr>
      <w:rPr>
        <w:sz w:val="20"/>
        <w:szCs w:val="20"/>
      </w:rPr>
    </w:sdtEndPr>
    <w:sdtContent>
      <w:p w14:paraId="4F8BD7FC" w14:textId="4BF817CA" w:rsidR="008C7FDC" w:rsidRPr="0075392D" w:rsidRDefault="008C7FDC" w:rsidP="0075392D">
        <w:pPr>
          <w:pStyle w:val="a8"/>
          <w:jc w:val="center"/>
          <w:rPr>
            <w:sz w:val="20"/>
            <w:szCs w:val="20"/>
          </w:rPr>
        </w:pPr>
        <w:r w:rsidRPr="0075392D">
          <w:rPr>
            <w:sz w:val="20"/>
            <w:szCs w:val="20"/>
          </w:rPr>
          <w:fldChar w:fldCharType="begin"/>
        </w:r>
        <w:r w:rsidRPr="0075392D">
          <w:rPr>
            <w:sz w:val="20"/>
            <w:szCs w:val="20"/>
          </w:rPr>
          <w:instrText>PAGE   \* MERGEFORMAT</w:instrText>
        </w:r>
        <w:r w:rsidRPr="0075392D">
          <w:rPr>
            <w:sz w:val="20"/>
            <w:szCs w:val="20"/>
          </w:rPr>
          <w:fldChar w:fldCharType="separate"/>
        </w:r>
        <w:r w:rsidR="00502F33" w:rsidRPr="00502F33">
          <w:rPr>
            <w:noProof/>
            <w:sz w:val="20"/>
            <w:szCs w:val="20"/>
            <w:lang w:val="ru-RU"/>
          </w:rPr>
          <w:t>74</w:t>
        </w:r>
        <w:r w:rsidRPr="0075392D">
          <w:rPr>
            <w:sz w:val="20"/>
            <w:szCs w:val="20"/>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7662" w14:textId="77777777" w:rsidR="008C7FDC" w:rsidRPr="00CF379A" w:rsidRDefault="008C7FDC" w:rsidP="00176000">
    <w:pPr>
      <w:pStyle w:val="a8"/>
      <w:spacing w:after="0" w:line="240" w:lineRule="auto"/>
      <w:jc w:val="center"/>
      <w:rPr>
        <w:caps/>
        <w:sz w:val="24"/>
        <w:szCs w:val="24"/>
        <w:lang w:val="ru-RU"/>
      </w:rPr>
    </w:pPr>
    <w:r>
      <w:rPr>
        <w:noProof/>
        <w:lang w:val="ru-RU" w:eastAsia="ru-RU"/>
      </w:rPr>
      <w:drawing>
        <wp:anchor distT="0" distB="0" distL="114300" distR="114300" simplePos="0" relativeHeight="251658752" behindDoc="0" locked="0" layoutInCell="1" allowOverlap="1" wp14:anchorId="28C6AAEE" wp14:editId="689828C7">
          <wp:simplePos x="0" y="0"/>
          <wp:positionH relativeFrom="column">
            <wp:posOffset>-521335</wp:posOffset>
          </wp:positionH>
          <wp:positionV relativeFrom="paragraph">
            <wp:posOffset>-177800</wp:posOffset>
          </wp:positionV>
          <wp:extent cx="612140" cy="659765"/>
          <wp:effectExtent l="0" t="0" r="0" b="0"/>
          <wp:wrapSquare wrapText="bothSides"/>
          <wp:docPr id="5" name="Рисунок 5" descr="Логотип Всероссийской олимпи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тип Всероссийской олимпиады"/>
                  <pic:cNvPicPr>
                    <a:picLocks noChangeAspect="1" noChangeArrowheads="1"/>
                  </pic:cNvPicPr>
                </pic:nvPicPr>
                <pic:blipFill>
                  <a:blip r:embed="rId1">
                    <a:extLst>
                      <a:ext uri="{28A0092B-C50C-407E-A947-70E740481C1C}">
                        <a14:useLocalDpi xmlns:a14="http://schemas.microsoft.com/office/drawing/2010/main" val="0"/>
                      </a:ext>
                    </a:extLst>
                  </a:blip>
                  <a:srcRect l="17992" t="15166" r="17908" b="8824"/>
                  <a:stretch>
                    <a:fillRect/>
                  </a:stretch>
                </pic:blipFill>
                <pic:spPr bwMode="auto">
                  <a:xfrm>
                    <a:off x="0" y="0"/>
                    <a:ext cx="61214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 w:val="24"/>
        <w:szCs w:val="24"/>
        <w:lang w:val="ru-RU"/>
      </w:rPr>
      <w:t xml:space="preserve">    </w:t>
    </w:r>
    <w:r w:rsidRPr="00CF379A">
      <w:rPr>
        <w:caps/>
        <w:sz w:val="24"/>
        <w:szCs w:val="24"/>
        <w:lang w:val="ru-RU"/>
      </w:rPr>
      <w:t>всероссийская олимпиада профессионального мастерства</w:t>
    </w:r>
  </w:p>
  <w:p w14:paraId="57125CBA" w14:textId="77777777" w:rsidR="008C7FDC" w:rsidRPr="00CF379A" w:rsidRDefault="008C7FDC" w:rsidP="00176000">
    <w:pPr>
      <w:pStyle w:val="a8"/>
      <w:spacing w:after="0" w:line="240" w:lineRule="auto"/>
      <w:jc w:val="center"/>
      <w:rPr>
        <w:caps/>
        <w:sz w:val="24"/>
        <w:szCs w:val="24"/>
        <w:lang w:val="ru-RU"/>
      </w:rPr>
    </w:pPr>
    <w:r w:rsidRPr="00CF379A">
      <w:rPr>
        <w:caps/>
        <w:sz w:val="24"/>
        <w:szCs w:val="24"/>
        <w:lang w:val="ru-RU"/>
      </w:rPr>
      <w:t>(региональный этап</w:t>
    </w:r>
    <w:r>
      <w:rPr>
        <w:caps/>
        <w:sz w:val="24"/>
        <w:szCs w:val="24"/>
        <w:lang w:val="ru-RU"/>
      </w:rPr>
      <w:t xml:space="preserve"> 2019 </w:t>
    </w:r>
    <w:r>
      <w:rPr>
        <w:sz w:val="24"/>
        <w:szCs w:val="24"/>
        <w:lang w:val="ru-RU"/>
      </w:rPr>
      <w:t>г.</w:t>
    </w:r>
    <w:r w:rsidRPr="00CF379A">
      <w:rPr>
        <w:caps/>
        <w:sz w:val="24"/>
        <w:szCs w:val="24"/>
        <w:lang w:val="ru-RU"/>
      </w:rPr>
      <w:t>)</w:t>
    </w:r>
  </w:p>
  <w:p w14:paraId="767C1E37" w14:textId="77777777" w:rsidR="008C7FDC" w:rsidRPr="00CF379A" w:rsidRDefault="008C7FDC">
    <w:pPr>
      <w:pStyle w:val="a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B8"/>
    <w:multiLevelType w:val="hybridMultilevel"/>
    <w:tmpl w:val="4D4CD4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DE0D89"/>
    <w:multiLevelType w:val="hybridMultilevel"/>
    <w:tmpl w:val="F40C24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A71835"/>
    <w:multiLevelType w:val="hybridMultilevel"/>
    <w:tmpl w:val="F40C24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B85AA6"/>
    <w:multiLevelType w:val="hybridMultilevel"/>
    <w:tmpl w:val="A1E425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B84EB0"/>
    <w:multiLevelType w:val="hybridMultilevel"/>
    <w:tmpl w:val="A3F0D272"/>
    <w:lvl w:ilvl="0" w:tplc="F4DAF350">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66FAB"/>
    <w:multiLevelType w:val="hybridMultilevel"/>
    <w:tmpl w:val="C9568F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E853EA6"/>
    <w:multiLevelType w:val="hybridMultilevel"/>
    <w:tmpl w:val="EE06D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F4B96"/>
    <w:multiLevelType w:val="hybridMultilevel"/>
    <w:tmpl w:val="10ACF7EE"/>
    <w:lvl w:ilvl="0" w:tplc="F53C8B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3EF792C"/>
    <w:multiLevelType w:val="hybridMultilevel"/>
    <w:tmpl w:val="74EAB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3F7500"/>
    <w:multiLevelType w:val="multilevel"/>
    <w:tmpl w:val="D6E231AE"/>
    <w:lvl w:ilvl="0">
      <w:start w:val="1"/>
      <w:numFmt w:val="decimal"/>
      <w:lvlText w:val="%1."/>
      <w:lvlJc w:val="left"/>
      <w:pPr>
        <w:ind w:left="720" w:hanging="360"/>
      </w:pPr>
      <w:rPr>
        <w:rFonts w:hint="default"/>
        <w:b w:val="0"/>
      </w:rPr>
    </w:lvl>
    <w:lvl w:ilvl="1">
      <w:start w:val="12"/>
      <w:numFmt w:val="decimal"/>
      <w:isLgl/>
      <w:lvlText w:val="%1.%2."/>
      <w:lvlJc w:val="left"/>
      <w:pPr>
        <w:ind w:left="1261" w:hanging="552"/>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D3B1D57"/>
    <w:multiLevelType w:val="hybridMultilevel"/>
    <w:tmpl w:val="A776FE9E"/>
    <w:lvl w:ilvl="0" w:tplc="693EF714">
      <w:start w:val="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11224B"/>
    <w:multiLevelType w:val="hybridMultilevel"/>
    <w:tmpl w:val="5EE605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1A7D80"/>
    <w:multiLevelType w:val="hybridMultilevel"/>
    <w:tmpl w:val="D3CA8D1E"/>
    <w:lvl w:ilvl="0" w:tplc="325A11C8">
      <w:start w:val="1"/>
      <w:numFmt w:val="decimal"/>
      <w:pStyle w:val="7"/>
      <w:lvlText w:val="6.%1."/>
      <w:lvlJc w:val="center"/>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23105054"/>
    <w:multiLevelType w:val="hybridMultilevel"/>
    <w:tmpl w:val="F40C24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7E2498E"/>
    <w:multiLevelType w:val="hybridMultilevel"/>
    <w:tmpl w:val="74EAB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8FB706B"/>
    <w:multiLevelType w:val="hybridMultilevel"/>
    <w:tmpl w:val="72C68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8A2989"/>
    <w:multiLevelType w:val="hybridMultilevel"/>
    <w:tmpl w:val="74EABD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04530E"/>
    <w:multiLevelType w:val="hybridMultilevel"/>
    <w:tmpl w:val="16BC9BFE"/>
    <w:lvl w:ilvl="0" w:tplc="693EF714">
      <w:start w:val="3"/>
      <w:numFmt w:val="bullet"/>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8" w15:restartNumberingAfterBreak="0">
    <w:nsid w:val="459E00F8"/>
    <w:multiLevelType w:val="hybridMultilevel"/>
    <w:tmpl w:val="F40C24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61720B5"/>
    <w:multiLevelType w:val="hybridMultilevel"/>
    <w:tmpl w:val="E820B8BE"/>
    <w:lvl w:ilvl="0" w:tplc="693EF714">
      <w:start w:val="3"/>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7195277"/>
    <w:multiLevelType w:val="hybridMultilevel"/>
    <w:tmpl w:val="F40C24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BAE2A36"/>
    <w:multiLevelType w:val="hybridMultilevel"/>
    <w:tmpl w:val="F40C24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C9779C8"/>
    <w:multiLevelType w:val="hybridMultilevel"/>
    <w:tmpl w:val="EE06DE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720564"/>
    <w:multiLevelType w:val="hybridMultilevel"/>
    <w:tmpl w:val="DDBC0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FA3B35"/>
    <w:multiLevelType w:val="hybridMultilevel"/>
    <w:tmpl w:val="114CE07C"/>
    <w:lvl w:ilvl="0" w:tplc="A98269B2">
      <w:start w:val="1"/>
      <w:numFmt w:val="decimal"/>
      <w:pStyle w:val="5"/>
      <w:lvlText w:val="4.%1."/>
      <w:lvlJc w:val="center"/>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783F6C"/>
    <w:multiLevelType w:val="hybridMultilevel"/>
    <w:tmpl w:val="DA74342A"/>
    <w:lvl w:ilvl="0" w:tplc="B9C44A68">
      <w:start w:val="1"/>
      <w:numFmt w:val="decimal"/>
      <w:pStyle w:val="a"/>
      <w:lvlText w:val="%1."/>
      <w:lvlJc w:val="center"/>
      <w:pPr>
        <w:ind w:left="3905" w:hanging="360"/>
      </w:pPr>
      <w:rPr>
        <w:rFonts w:ascii="Times New Roman" w:hAnsi="Times New Roman" w:cs="Times New Roman" w:hint="default"/>
        <w:b/>
        <w:bCs w:val="0"/>
        <w:sz w:val="24"/>
        <w:szCs w:val="24"/>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6" w15:restartNumberingAfterBreak="0">
    <w:nsid w:val="5BDF3A84"/>
    <w:multiLevelType w:val="hybridMultilevel"/>
    <w:tmpl w:val="7E3438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C9B73B0"/>
    <w:multiLevelType w:val="multilevel"/>
    <w:tmpl w:val="E670DD46"/>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60AF6EFC"/>
    <w:multiLevelType w:val="hybridMultilevel"/>
    <w:tmpl w:val="183028D2"/>
    <w:lvl w:ilvl="0" w:tplc="693EF714">
      <w:start w:val="3"/>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19F4CBC"/>
    <w:multiLevelType w:val="hybridMultilevel"/>
    <w:tmpl w:val="1994A3D0"/>
    <w:lvl w:ilvl="0" w:tplc="DD62B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B714D3"/>
    <w:multiLevelType w:val="hybridMultilevel"/>
    <w:tmpl w:val="A3F0D272"/>
    <w:lvl w:ilvl="0" w:tplc="FFFFFFFF">
      <w:start w:val="1"/>
      <w:numFmt w:val="decimal"/>
      <w:lvlText w:val="%1."/>
      <w:lvlJc w:val="center"/>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EB53E2"/>
    <w:multiLevelType w:val="hybridMultilevel"/>
    <w:tmpl w:val="F40C24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AC43D6E"/>
    <w:multiLevelType w:val="multilevel"/>
    <w:tmpl w:val="348422E2"/>
    <w:lvl w:ilvl="0">
      <w:start w:val="1"/>
      <w:numFmt w:val="decimal"/>
      <w:pStyle w:val="2"/>
      <w:lvlText w:val="1.%1."/>
      <w:lvlJc w:val="left"/>
      <w:pPr>
        <w:ind w:left="720" w:hanging="360"/>
      </w:pPr>
      <w:rPr>
        <w:rFonts w:hint="default"/>
        <w:b/>
        <w:i w:val="0"/>
        <w:sz w:val="24"/>
        <w:szCs w:val="24"/>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71093E3E"/>
    <w:multiLevelType w:val="hybridMultilevel"/>
    <w:tmpl w:val="74EABD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5643E4D"/>
    <w:multiLevelType w:val="hybridMultilevel"/>
    <w:tmpl w:val="E024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1A5F42"/>
    <w:multiLevelType w:val="hybridMultilevel"/>
    <w:tmpl w:val="614C20D0"/>
    <w:lvl w:ilvl="0" w:tplc="4E543C10">
      <w:start w:val="1"/>
      <w:numFmt w:val="russianLower"/>
      <w:pStyle w:val="a0"/>
      <w:lvlText w:val="%1."/>
      <w:lvlJc w:val="left"/>
      <w:pPr>
        <w:ind w:left="1684" w:hanging="360"/>
      </w:pPr>
      <w:rPr>
        <w:rFonts w:hint="default"/>
        <w:b w:val="0"/>
        <w:bCs/>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36" w15:restartNumberingAfterBreak="0">
    <w:nsid w:val="772C1FFA"/>
    <w:multiLevelType w:val="hybridMultilevel"/>
    <w:tmpl w:val="CEBA3318"/>
    <w:lvl w:ilvl="0" w:tplc="693EF714">
      <w:start w:val="3"/>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0D62FE"/>
    <w:multiLevelType w:val="hybridMultilevel"/>
    <w:tmpl w:val="C4EAB9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B1C45D9"/>
    <w:multiLevelType w:val="hybridMultilevel"/>
    <w:tmpl w:val="74EABD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B063DB"/>
    <w:multiLevelType w:val="hybridMultilevel"/>
    <w:tmpl w:val="5FA2479A"/>
    <w:lvl w:ilvl="0" w:tplc="BCC2E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9"/>
  </w:num>
  <w:num w:numId="3">
    <w:abstractNumId w:val="28"/>
  </w:num>
  <w:num w:numId="4">
    <w:abstractNumId w:val="5"/>
  </w:num>
  <w:num w:numId="5">
    <w:abstractNumId w:val="11"/>
  </w:num>
  <w:num w:numId="6">
    <w:abstractNumId w:val="17"/>
  </w:num>
  <w:num w:numId="7">
    <w:abstractNumId w:val="15"/>
  </w:num>
  <w:num w:numId="8">
    <w:abstractNumId w:val="10"/>
  </w:num>
  <w:num w:numId="9">
    <w:abstractNumId w:val="36"/>
  </w:num>
  <w:num w:numId="10">
    <w:abstractNumId w:val="19"/>
  </w:num>
  <w:num w:numId="11">
    <w:abstractNumId w:val="23"/>
  </w:num>
  <w:num w:numId="12">
    <w:abstractNumId w:val="34"/>
  </w:num>
  <w:num w:numId="13">
    <w:abstractNumId w:val="6"/>
  </w:num>
  <w:num w:numId="14">
    <w:abstractNumId w:val="3"/>
  </w:num>
  <w:num w:numId="15">
    <w:abstractNumId w:val="8"/>
  </w:num>
  <w:num w:numId="16">
    <w:abstractNumId w:val="0"/>
  </w:num>
  <w:num w:numId="17">
    <w:abstractNumId w:val="39"/>
  </w:num>
  <w:num w:numId="18">
    <w:abstractNumId w:val="7"/>
  </w:num>
  <w:num w:numId="19">
    <w:abstractNumId w:val="29"/>
  </w:num>
  <w:num w:numId="20">
    <w:abstractNumId w:val="14"/>
  </w:num>
  <w:num w:numId="21">
    <w:abstractNumId w:val="37"/>
  </w:num>
  <w:num w:numId="22">
    <w:abstractNumId w:val="13"/>
  </w:num>
  <w:num w:numId="23">
    <w:abstractNumId w:val="2"/>
  </w:num>
  <w:num w:numId="24">
    <w:abstractNumId w:val="22"/>
  </w:num>
  <w:num w:numId="25">
    <w:abstractNumId w:val="4"/>
  </w:num>
  <w:num w:numId="26">
    <w:abstractNumId w:val="30"/>
  </w:num>
  <w:num w:numId="27">
    <w:abstractNumId w:val="24"/>
  </w:num>
  <w:num w:numId="28">
    <w:abstractNumId w:val="12"/>
  </w:num>
  <w:num w:numId="29">
    <w:abstractNumId w:val="33"/>
  </w:num>
  <w:num w:numId="30">
    <w:abstractNumId w:val="38"/>
  </w:num>
  <w:num w:numId="31">
    <w:abstractNumId w:val="16"/>
  </w:num>
  <w:num w:numId="32">
    <w:abstractNumId w:val="1"/>
  </w:num>
  <w:num w:numId="33">
    <w:abstractNumId w:val="31"/>
  </w:num>
  <w:num w:numId="34">
    <w:abstractNumId w:val="20"/>
  </w:num>
  <w:num w:numId="35">
    <w:abstractNumId w:val="21"/>
  </w:num>
  <w:num w:numId="36">
    <w:abstractNumId w:val="18"/>
  </w:num>
  <w:num w:numId="37">
    <w:abstractNumId w:val="26"/>
  </w:num>
  <w:num w:numId="38">
    <w:abstractNumId w:val="25"/>
  </w:num>
  <w:num w:numId="39">
    <w:abstractNumId w:val="35"/>
  </w:num>
  <w:num w:numId="40">
    <w:abstractNumId w:val="35"/>
    <w:lvlOverride w:ilvl="0">
      <w:startOverride w:val="1"/>
    </w:lvlOverride>
  </w:num>
  <w:num w:numId="41">
    <w:abstractNumId w:val="35"/>
    <w:lvlOverride w:ilvl="0">
      <w:startOverride w:val="1"/>
    </w:lvlOverride>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5"/>
    <w:lvlOverride w:ilvl="0">
      <w:startOverride w:val="1"/>
    </w:lvlOverride>
  </w:num>
  <w:num w:numId="48">
    <w:abstractNumId w:val="35"/>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35"/>
    <w:lvlOverride w:ilvl="0">
      <w:startOverride w:val="1"/>
    </w:lvlOverride>
  </w:num>
  <w:num w:numId="52">
    <w:abstractNumId w:val="35"/>
    <w:lvlOverride w:ilvl="0">
      <w:startOverride w:val="1"/>
    </w:lvlOverride>
  </w:num>
  <w:num w:numId="53">
    <w:abstractNumId w:val="35"/>
    <w:lvlOverride w:ilvl="0">
      <w:startOverride w:val="1"/>
    </w:lvlOverride>
  </w:num>
  <w:num w:numId="54">
    <w:abstractNumId w:val="35"/>
    <w:lvlOverride w:ilvl="0">
      <w:startOverride w:val="1"/>
    </w:lvlOverride>
  </w:num>
  <w:num w:numId="55">
    <w:abstractNumId w:val="35"/>
    <w:lvlOverride w:ilvl="0">
      <w:startOverride w:val="1"/>
    </w:lvlOverride>
  </w:num>
  <w:num w:numId="56">
    <w:abstractNumId w:val="35"/>
    <w:lvlOverride w:ilvl="0">
      <w:startOverride w:val="1"/>
    </w:lvlOverride>
  </w:num>
  <w:num w:numId="57">
    <w:abstractNumId w:val="35"/>
    <w:lvlOverride w:ilvl="0">
      <w:startOverride w:val="1"/>
    </w:lvlOverride>
  </w:num>
  <w:num w:numId="58">
    <w:abstractNumId w:val="35"/>
    <w:lvlOverride w:ilvl="0">
      <w:startOverride w:val="1"/>
    </w:lvlOverride>
  </w:num>
  <w:num w:numId="59">
    <w:abstractNumId w:val="12"/>
    <w:lvlOverride w:ilvl="0">
      <w:startOverride w:val="1"/>
    </w:lvlOverride>
  </w:num>
  <w:num w:numId="60">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85"/>
    <w:rsid w:val="00000B0C"/>
    <w:rsid w:val="00005E17"/>
    <w:rsid w:val="00006187"/>
    <w:rsid w:val="00007CFD"/>
    <w:rsid w:val="00007EA6"/>
    <w:rsid w:val="00011170"/>
    <w:rsid w:val="000133E9"/>
    <w:rsid w:val="000137F2"/>
    <w:rsid w:val="000144C4"/>
    <w:rsid w:val="000146D9"/>
    <w:rsid w:val="00016101"/>
    <w:rsid w:val="00017532"/>
    <w:rsid w:val="0001782F"/>
    <w:rsid w:val="00021126"/>
    <w:rsid w:val="00023B10"/>
    <w:rsid w:val="00024F01"/>
    <w:rsid w:val="00026903"/>
    <w:rsid w:val="00026C61"/>
    <w:rsid w:val="000273A6"/>
    <w:rsid w:val="000302B1"/>
    <w:rsid w:val="00030457"/>
    <w:rsid w:val="000307D9"/>
    <w:rsid w:val="000318F1"/>
    <w:rsid w:val="00031FFF"/>
    <w:rsid w:val="0003220E"/>
    <w:rsid w:val="000325AA"/>
    <w:rsid w:val="00033E92"/>
    <w:rsid w:val="00035AFF"/>
    <w:rsid w:val="00037325"/>
    <w:rsid w:val="00040D9C"/>
    <w:rsid w:val="0004165E"/>
    <w:rsid w:val="000417E0"/>
    <w:rsid w:val="00043D17"/>
    <w:rsid w:val="00044984"/>
    <w:rsid w:val="00046C0F"/>
    <w:rsid w:val="00046E95"/>
    <w:rsid w:val="000504FE"/>
    <w:rsid w:val="00051CF5"/>
    <w:rsid w:val="000544E3"/>
    <w:rsid w:val="00056685"/>
    <w:rsid w:val="00056B3C"/>
    <w:rsid w:val="000577D9"/>
    <w:rsid w:val="00065982"/>
    <w:rsid w:val="000660C3"/>
    <w:rsid w:val="00076428"/>
    <w:rsid w:val="000766ED"/>
    <w:rsid w:val="0007765F"/>
    <w:rsid w:val="00080B71"/>
    <w:rsid w:val="000810C7"/>
    <w:rsid w:val="00081AC1"/>
    <w:rsid w:val="00083F5B"/>
    <w:rsid w:val="000856DA"/>
    <w:rsid w:val="00090610"/>
    <w:rsid w:val="000908F9"/>
    <w:rsid w:val="00094117"/>
    <w:rsid w:val="00094168"/>
    <w:rsid w:val="00094433"/>
    <w:rsid w:val="00094B9C"/>
    <w:rsid w:val="00095517"/>
    <w:rsid w:val="000966D2"/>
    <w:rsid w:val="000A0C4D"/>
    <w:rsid w:val="000A114F"/>
    <w:rsid w:val="000A19A1"/>
    <w:rsid w:val="000A3F1F"/>
    <w:rsid w:val="000A51A0"/>
    <w:rsid w:val="000A5871"/>
    <w:rsid w:val="000B0F53"/>
    <w:rsid w:val="000B26A7"/>
    <w:rsid w:val="000B2721"/>
    <w:rsid w:val="000B5D19"/>
    <w:rsid w:val="000B6273"/>
    <w:rsid w:val="000B74DF"/>
    <w:rsid w:val="000B7773"/>
    <w:rsid w:val="000C0F98"/>
    <w:rsid w:val="000C18C9"/>
    <w:rsid w:val="000C4C84"/>
    <w:rsid w:val="000C4D58"/>
    <w:rsid w:val="000C5702"/>
    <w:rsid w:val="000C5761"/>
    <w:rsid w:val="000C6D7B"/>
    <w:rsid w:val="000C7743"/>
    <w:rsid w:val="000C7D7B"/>
    <w:rsid w:val="000D28EE"/>
    <w:rsid w:val="000D34A9"/>
    <w:rsid w:val="000D3622"/>
    <w:rsid w:val="000D6970"/>
    <w:rsid w:val="000D772A"/>
    <w:rsid w:val="000E0522"/>
    <w:rsid w:val="000E19B4"/>
    <w:rsid w:val="000E2A46"/>
    <w:rsid w:val="000E2AEC"/>
    <w:rsid w:val="000E4888"/>
    <w:rsid w:val="000E591D"/>
    <w:rsid w:val="000F40C1"/>
    <w:rsid w:val="000F7990"/>
    <w:rsid w:val="001002D8"/>
    <w:rsid w:val="00100355"/>
    <w:rsid w:val="00100BDF"/>
    <w:rsid w:val="00101785"/>
    <w:rsid w:val="00101CF7"/>
    <w:rsid w:val="00101D29"/>
    <w:rsid w:val="001030D2"/>
    <w:rsid w:val="00104643"/>
    <w:rsid w:val="0011077D"/>
    <w:rsid w:val="00111A91"/>
    <w:rsid w:val="00112973"/>
    <w:rsid w:val="00112C5D"/>
    <w:rsid w:val="00113625"/>
    <w:rsid w:val="00114EDB"/>
    <w:rsid w:val="00115E14"/>
    <w:rsid w:val="00117CB0"/>
    <w:rsid w:val="0012238A"/>
    <w:rsid w:val="0012300D"/>
    <w:rsid w:val="00123567"/>
    <w:rsid w:val="001255FE"/>
    <w:rsid w:val="001261AA"/>
    <w:rsid w:val="00126FE0"/>
    <w:rsid w:val="00127220"/>
    <w:rsid w:val="00130881"/>
    <w:rsid w:val="001319F5"/>
    <w:rsid w:val="00132459"/>
    <w:rsid w:val="00134DCA"/>
    <w:rsid w:val="00140637"/>
    <w:rsid w:val="00141466"/>
    <w:rsid w:val="001417B9"/>
    <w:rsid w:val="001425A7"/>
    <w:rsid w:val="00142BF6"/>
    <w:rsid w:val="00144B03"/>
    <w:rsid w:val="00145529"/>
    <w:rsid w:val="0014614B"/>
    <w:rsid w:val="0015018F"/>
    <w:rsid w:val="001509AC"/>
    <w:rsid w:val="00150F58"/>
    <w:rsid w:val="001518C0"/>
    <w:rsid w:val="001527E6"/>
    <w:rsid w:val="001533C8"/>
    <w:rsid w:val="00153E8F"/>
    <w:rsid w:val="001546A0"/>
    <w:rsid w:val="001548A0"/>
    <w:rsid w:val="00154D0F"/>
    <w:rsid w:val="00154D55"/>
    <w:rsid w:val="0015710E"/>
    <w:rsid w:val="00160AED"/>
    <w:rsid w:val="00164B2C"/>
    <w:rsid w:val="00166288"/>
    <w:rsid w:val="001706F1"/>
    <w:rsid w:val="0017167B"/>
    <w:rsid w:val="00171C30"/>
    <w:rsid w:val="0017291D"/>
    <w:rsid w:val="00172D75"/>
    <w:rsid w:val="00173399"/>
    <w:rsid w:val="001736F3"/>
    <w:rsid w:val="00173D68"/>
    <w:rsid w:val="00174BD6"/>
    <w:rsid w:val="00176000"/>
    <w:rsid w:val="00177DDC"/>
    <w:rsid w:val="00180C30"/>
    <w:rsid w:val="00182813"/>
    <w:rsid w:val="00183688"/>
    <w:rsid w:val="00185545"/>
    <w:rsid w:val="00185F36"/>
    <w:rsid w:val="00186ED9"/>
    <w:rsid w:val="00187144"/>
    <w:rsid w:val="0019111D"/>
    <w:rsid w:val="00192922"/>
    <w:rsid w:val="00192CE4"/>
    <w:rsid w:val="0019354C"/>
    <w:rsid w:val="00195EFE"/>
    <w:rsid w:val="001A2864"/>
    <w:rsid w:val="001A2F3F"/>
    <w:rsid w:val="001A3959"/>
    <w:rsid w:val="001A5491"/>
    <w:rsid w:val="001A5F4D"/>
    <w:rsid w:val="001A6122"/>
    <w:rsid w:val="001A6409"/>
    <w:rsid w:val="001A756F"/>
    <w:rsid w:val="001B03FC"/>
    <w:rsid w:val="001B2C8C"/>
    <w:rsid w:val="001B3422"/>
    <w:rsid w:val="001B35C5"/>
    <w:rsid w:val="001B3B56"/>
    <w:rsid w:val="001B5208"/>
    <w:rsid w:val="001B748F"/>
    <w:rsid w:val="001B7FBA"/>
    <w:rsid w:val="001C3880"/>
    <w:rsid w:val="001C570A"/>
    <w:rsid w:val="001C5C17"/>
    <w:rsid w:val="001C7A2B"/>
    <w:rsid w:val="001D0D02"/>
    <w:rsid w:val="001D4937"/>
    <w:rsid w:val="001D4E1F"/>
    <w:rsid w:val="001D6B10"/>
    <w:rsid w:val="001D6DE9"/>
    <w:rsid w:val="001D7063"/>
    <w:rsid w:val="001E1078"/>
    <w:rsid w:val="001E18FC"/>
    <w:rsid w:val="001E2E8B"/>
    <w:rsid w:val="001E5C15"/>
    <w:rsid w:val="001E61A1"/>
    <w:rsid w:val="001E62FE"/>
    <w:rsid w:val="001E66E7"/>
    <w:rsid w:val="001F1146"/>
    <w:rsid w:val="001F30B9"/>
    <w:rsid w:val="001F3824"/>
    <w:rsid w:val="001F4DBF"/>
    <w:rsid w:val="00201195"/>
    <w:rsid w:val="00203AF2"/>
    <w:rsid w:val="00203EFA"/>
    <w:rsid w:val="0020419D"/>
    <w:rsid w:val="002048CE"/>
    <w:rsid w:val="00204B7D"/>
    <w:rsid w:val="0020601F"/>
    <w:rsid w:val="0021594B"/>
    <w:rsid w:val="00215C4A"/>
    <w:rsid w:val="00217869"/>
    <w:rsid w:val="00221A82"/>
    <w:rsid w:val="002220F7"/>
    <w:rsid w:val="0022217A"/>
    <w:rsid w:val="00223518"/>
    <w:rsid w:val="00224D11"/>
    <w:rsid w:val="00226828"/>
    <w:rsid w:val="00227B3F"/>
    <w:rsid w:val="00230A25"/>
    <w:rsid w:val="00230DA0"/>
    <w:rsid w:val="00233155"/>
    <w:rsid w:val="0023443E"/>
    <w:rsid w:val="0023488D"/>
    <w:rsid w:val="00235D3B"/>
    <w:rsid w:val="00236CD3"/>
    <w:rsid w:val="00236FC4"/>
    <w:rsid w:val="00237304"/>
    <w:rsid w:val="00242DD9"/>
    <w:rsid w:val="00243A94"/>
    <w:rsid w:val="0024710B"/>
    <w:rsid w:val="00251E9F"/>
    <w:rsid w:val="00253427"/>
    <w:rsid w:val="002534D0"/>
    <w:rsid w:val="00255223"/>
    <w:rsid w:val="00255537"/>
    <w:rsid w:val="00256EDB"/>
    <w:rsid w:val="002600A1"/>
    <w:rsid w:val="0026152E"/>
    <w:rsid w:val="0026297D"/>
    <w:rsid w:val="00262D2E"/>
    <w:rsid w:val="002644C7"/>
    <w:rsid w:val="0026474E"/>
    <w:rsid w:val="002653AF"/>
    <w:rsid w:val="0026561E"/>
    <w:rsid w:val="002672AE"/>
    <w:rsid w:val="00270E29"/>
    <w:rsid w:val="00272042"/>
    <w:rsid w:val="00272AD5"/>
    <w:rsid w:val="00273694"/>
    <w:rsid w:val="00275462"/>
    <w:rsid w:val="002758E6"/>
    <w:rsid w:val="00275C55"/>
    <w:rsid w:val="00275EFB"/>
    <w:rsid w:val="002760B5"/>
    <w:rsid w:val="00277E2E"/>
    <w:rsid w:val="00283137"/>
    <w:rsid w:val="0028420E"/>
    <w:rsid w:val="002842C1"/>
    <w:rsid w:val="00284600"/>
    <w:rsid w:val="00285AB8"/>
    <w:rsid w:val="00285B35"/>
    <w:rsid w:val="00286751"/>
    <w:rsid w:val="00286B08"/>
    <w:rsid w:val="00287332"/>
    <w:rsid w:val="00291F51"/>
    <w:rsid w:val="0029268A"/>
    <w:rsid w:val="00294A4D"/>
    <w:rsid w:val="00295C9A"/>
    <w:rsid w:val="0029637E"/>
    <w:rsid w:val="00297257"/>
    <w:rsid w:val="002A0C3F"/>
    <w:rsid w:val="002A1837"/>
    <w:rsid w:val="002A35C3"/>
    <w:rsid w:val="002A365E"/>
    <w:rsid w:val="002A4100"/>
    <w:rsid w:val="002A420D"/>
    <w:rsid w:val="002A5E3C"/>
    <w:rsid w:val="002A5F84"/>
    <w:rsid w:val="002B0067"/>
    <w:rsid w:val="002B0421"/>
    <w:rsid w:val="002B314E"/>
    <w:rsid w:val="002B41B4"/>
    <w:rsid w:val="002B49BA"/>
    <w:rsid w:val="002B5B4E"/>
    <w:rsid w:val="002C0A99"/>
    <w:rsid w:val="002C1CF5"/>
    <w:rsid w:val="002C1CFD"/>
    <w:rsid w:val="002C27D7"/>
    <w:rsid w:val="002C3405"/>
    <w:rsid w:val="002D1018"/>
    <w:rsid w:val="002D1B06"/>
    <w:rsid w:val="002D213A"/>
    <w:rsid w:val="002D300E"/>
    <w:rsid w:val="002D61C4"/>
    <w:rsid w:val="002D6282"/>
    <w:rsid w:val="002D65CC"/>
    <w:rsid w:val="002E0C8F"/>
    <w:rsid w:val="002E1589"/>
    <w:rsid w:val="002E24F2"/>
    <w:rsid w:val="002E3B04"/>
    <w:rsid w:val="002E3CAD"/>
    <w:rsid w:val="002E40CB"/>
    <w:rsid w:val="002E47F8"/>
    <w:rsid w:val="002E60F9"/>
    <w:rsid w:val="002E71E5"/>
    <w:rsid w:val="002F1401"/>
    <w:rsid w:val="002F25D1"/>
    <w:rsid w:val="002F30BA"/>
    <w:rsid w:val="002F47C8"/>
    <w:rsid w:val="002F4CB3"/>
    <w:rsid w:val="002F5833"/>
    <w:rsid w:val="002F63C0"/>
    <w:rsid w:val="002F6BB5"/>
    <w:rsid w:val="002F6EC5"/>
    <w:rsid w:val="002F7611"/>
    <w:rsid w:val="00302279"/>
    <w:rsid w:val="00306BAF"/>
    <w:rsid w:val="00307266"/>
    <w:rsid w:val="0031085D"/>
    <w:rsid w:val="00311AF8"/>
    <w:rsid w:val="00312701"/>
    <w:rsid w:val="00312B7D"/>
    <w:rsid w:val="00312FA6"/>
    <w:rsid w:val="003131A4"/>
    <w:rsid w:val="00314166"/>
    <w:rsid w:val="00316B5D"/>
    <w:rsid w:val="00317901"/>
    <w:rsid w:val="00321032"/>
    <w:rsid w:val="003214E5"/>
    <w:rsid w:val="00323127"/>
    <w:rsid w:val="003234B8"/>
    <w:rsid w:val="003234F2"/>
    <w:rsid w:val="003255BB"/>
    <w:rsid w:val="00327DA4"/>
    <w:rsid w:val="0033307A"/>
    <w:rsid w:val="00333A60"/>
    <w:rsid w:val="003345EB"/>
    <w:rsid w:val="003356E3"/>
    <w:rsid w:val="00340481"/>
    <w:rsid w:val="0034104F"/>
    <w:rsid w:val="0034247F"/>
    <w:rsid w:val="00344BF1"/>
    <w:rsid w:val="00344FB5"/>
    <w:rsid w:val="00345D73"/>
    <w:rsid w:val="00346EBB"/>
    <w:rsid w:val="003475DF"/>
    <w:rsid w:val="003477D9"/>
    <w:rsid w:val="00350628"/>
    <w:rsid w:val="00350CAB"/>
    <w:rsid w:val="00351542"/>
    <w:rsid w:val="00354200"/>
    <w:rsid w:val="003555A6"/>
    <w:rsid w:val="003555D0"/>
    <w:rsid w:val="00360F50"/>
    <w:rsid w:val="003617D7"/>
    <w:rsid w:val="00362F64"/>
    <w:rsid w:val="00363548"/>
    <w:rsid w:val="00364A62"/>
    <w:rsid w:val="003651C3"/>
    <w:rsid w:val="00365E8B"/>
    <w:rsid w:val="00365ECC"/>
    <w:rsid w:val="00365F52"/>
    <w:rsid w:val="003707F0"/>
    <w:rsid w:val="00372266"/>
    <w:rsid w:val="00372934"/>
    <w:rsid w:val="00373BFF"/>
    <w:rsid w:val="00373E35"/>
    <w:rsid w:val="00374F90"/>
    <w:rsid w:val="00375B90"/>
    <w:rsid w:val="0037734D"/>
    <w:rsid w:val="00377BAA"/>
    <w:rsid w:val="003807B5"/>
    <w:rsid w:val="00380FF7"/>
    <w:rsid w:val="00380FF8"/>
    <w:rsid w:val="003823E3"/>
    <w:rsid w:val="003830C4"/>
    <w:rsid w:val="003846BF"/>
    <w:rsid w:val="003857DE"/>
    <w:rsid w:val="00387412"/>
    <w:rsid w:val="00387A49"/>
    <w:rsid w:val="0039001D"/>
    <w:rsid w:val="00390A92"/>
    <w:rsid w:val="00390E0D"/>
    <w:rsid w:val="00391686"/>
    <w:rsid w:val="00391DA4"/>
    <w:rsid w:val="003920BE"/>
    <w:rsid w:val="003936B2"/>
    <w:rsid w:val="00397DAD"/>
    <w:rsid w:val="003A031C"/>
    <w:rsid w:val="003A10FD"/>
    <w:rsid w:val="003A289E"/>
    <w:rsid w:val="003A58D1"/>
    <w:rsid w:val="003A6981"/>
    <w:rsid w:val="003A7DD1"/>
    <w:rsid w:val="003A7E90"/>
    <w:rsid w:val="003B26A7"/>
    <w:rsid w:val="003B3F12"/>
    <w:rsid w:val="003B4AAF"/>
    <w:rsid w:val="003B528E"/>
    <w:rsid w:val="003B5692"/>
    <w:rsid w:val="003B5B73"/>
    <w:rsid w:val="003B7A5E"/>
    <w:rsid w:val="003C0054"/>
    <w:rsid w:val="003C1B7A"/>
    <w:rsid w:val="003C2B9F"/>
    <w:rsid w:val="003C3F31"/>
    <w:rsid w:val="003C4E64"/>
    <w:rsid w:val="003C57EA"/>
    <w:rsid w:val="003C7223"/>
    <w:rsid w:val="003C77FD"/>
    <w:rsid w:val="003C7D66"/>
    <w:rsid w:val="003D1FF2"/>
    <w:rsid w:val="003D209B"/>
    <w:rsid w:val="003D6000"/>
    <w:rsid w:val="003E081B"/>
    <w:rsid w:val="003E22D4"/>
    <w:rsid w:val="003E316B"/>
    <w:rsid w:val="003E3973"/>
    <w:rsid w:val="003E5371"/>
    <w:rsid w:val="003E593D"/>
    <w:rsid w:val="003E7602"/>
    <w:rsid w:val="003F02B0"/>
    <w:rsid w:val="003F0794"/>
    <w:rsid w:val="003F13CB"/>
    <w:rsid w:val="003F24DB"/>
    <w:rsid w:val="003F40CC"/>
    <w:rsid w:val="003F43B5"/>
    <w:rsid w:val="003F5126"/>
    <w:rsid w:val="003F5BD7"/>
    <w:rsid w:val="003F6312"/>
    <w:rsid w:val="003F7E3C"/>
    <w:rsid w:val="00400DB0"/>
    <w:rsid w:val="004014D7"/>
    <w:rsid w:val="00402A0B"/>
    <w:rsid w:val="00402D01"/>
    <w:rsid w:val="00403163"/>
    <w:rsid w:val="004042F8"/>
    <w:rsid w:val="004044EF"/>
    <w:rsid w:val="00405139"/>
    <w:rsid w:val="0040582B"/>
    <w:rsid w:val="00406F56"/>
    <w:rsid w:val="004076B0"/>
    <w:rsid w:val="00410C16"/>
    <w:rsid w:val="00410DE6"/>
    <w:rsid w:val="004116B9"/>
    <w:rsid w:val="00412FAE"/>
    <w:rsid w:val="00413AD3"/>
    <w:rsid w:val="00415C38"/>
    <w:rsid w:val="004162F4"/>
    <w:rsid w:val="00416C9F"/>
    <w:rsid w:val="004233DA"/>
    <w:rsid w:val="0042395F"/>
    <w:rsid w:val="0042442E"/>
    <w:rsid w:val="00425365"/>
    <w:rsid w:val="00425F1E"/>
    <w:rsid w:val="0042659E"/>
    <w:rsid w:val="004275B5"/>
    <w:rsid w:val="00431B02"/>
    <w:rsid w:val="00435D93"/>
    <w:rsid w:val="004361AB"/>
    <w:rsid w:val="0044190C"/>
    <w:rsid w:val="004440C5"/>
    <w:rsid w:val="00445DA1"/>
    <w:rsid w:val="00446290"/>
    <w:rsid w:val="00446D19"/>
    <w:rsid w:val="00454138"/>
    <w:rsid w:val="004559A6"/>
    <w:rsid w:val="004576BD"/>
    <w:rsid w:val="00460F4C"/>
    <w:rsid w:val="0046358F"/>
    <w:rsid w:val="00463A5B"/>
    <w:rsid w:val="0046464D"/>
    <w:rsid w:val="00465762"/>
    <w:rsid w:val="00467102"/>
    <w:rsid w:val="004673AC"/>
    <w:rsid w:val="00467DF6"/>
    <w:rsid w:val="00471C75"/>
    <w:rsid w:val="00471F3D"/>
    <w:rsid w:val="00471FF3"/>
    <w:rsid w:val="00473940"/>
    <w:rsid w:val="00473B0C"/>
    <w:rsid w:val="00474A21"/>
    <w:rsid w:val="00476A41"/>
    <w:rsid w:val="004776C4"/>
    <w:rsid w:val="004779EC"/>
    <w:rsid w:val="00480DA8"/>
    <w:rsid w:val="00482C38"/>
    <w:rsid w:val="00483C3B"/>
    <w:rsid w:val="0048403B"/>
    <w:rsid w:val="0048657C"/>
    <w:rsid w:val="00491523"/>
    <w:rsid w:val="0049264C"/>
    <w:rsid w:val="00492CC5"/>
    <w:rsid w:val="00493203"/>
    <w:rsid w:val="0049436B"/>
    <w:rsid w:val="004945BA"/>
    <w:rsid w:val="00495E58"/>
    <w:rsid w:val="0049706A"/>
    <w:rsid w:val="004A130A"/>
    <w:rsid w:val="004A1A73"/>
    <w:rsid w:val="004A1D43"/>
    <w:rsid w:val="004A33B3"/>
    <w:rsid w:val="004A4F6E"/>
    <w:rsid w:val="004A5484"/>
    <w:rsid w:val="004A597C"/>
    <w:rsid w:val="004A68AC"/>
    <w:rsid w:val="004A6B05"/>
    <w:rsid w:val="004A7CDD"/>
    <w:rsid w:val="004B2408"/>
    <w:rsid w:val="004B2DC1"/>
    <w:rsid w:val="004B42BD"/>
    <w:rsid w:val="004B5820"/>
    <w:rsid w:val="004C12A1"/>
    <w:rsid w:val="004C2F89"/>
    <w:rsid w:val="004C3B51"/>
    <w:rsid w:val="004C5286"/>
    <w:rsid w:val="004C6281"/>
    <w:rsid w:val="004C70AD"/>
    <w:rsid w:val="004D1580"/>
    <w:rsid w:val="004D1F75"/>
    <w:rsid w:val="004D2D64"/>
    <w:rsid w:val="004D401A"/>
    <w:rsid w:val="004D44E6"/>
    <w:rsid w:val="004D773F"/>
    <w:rsid w:val="004E0192"/>
    <w:rsid w:val="004E043D"/>
    <w:rsid w:val="004E167F"/>
    <w:rsid w:val="004E206C"/>
    <w:rsid w:val="004E2074"/>
    <w:rsid w:val="004E380B"/>
    <w:rsid w:val="004E4E4B"/>
    <w:rsid w:val="004E5D4D"/>
    <w:rsid w:val="004F0DEF"/>
    <w:rsid w:val="004F35D4"/>
    <w:rsid w:val="004F6E57"/>
    <w:rsid w:val="00500410"/>
    <w:rsid w:val="00500D9D"/>
    <w:rsid w:val="005019B2"/>
    <w:rsid w:val="00502F33"/>
    <w:rsid w:val="0050311D"/>
    <w:rsid w:val="005037F4"/>
    <w:rsid w:val="00503C5C"/>
    <w:rsid w:val="005057DF"/>
    <w:rsid w:val="0050607C"/>
    <w:rsid w:val="00506E77"/>
    <w:rsid w:val="005104E6"/>
    <w:rsid w:val="005108DE"/>
    <w:rsid w:val="00513728"/>
    <w:rsid w:val="00514A4A"/>
    <w:rsid w:val="0051611D"/>
    <w:rsid w:val="005203DC"/>
    <w:rsid w:val="00521927"/>
    <w:rsid w:val="005223F0"/>
    <w:rsid w:val="00523A55"/>
    <w:rsid w:val="00525C4B"/>
    <w:rsid w:val="00526F15"/>
    <w:rsid w:val="00530C9D"/>
    <w:rsid w:val="00531908"/>
    <w:rsid w:val="00531C03"/>
    <w:rsid w:val="00533D51"/>
    <w:rsid w:val="005349B7"/>
    <w:rsid w:val="00535B7A"/>
    <w:rsid w:val="005407E4"/>
    <w:rsid w:val="00541828"/>
    <w:rsid w:val="005446B9"/>
    <w:rsid w:val="005461F6"/>
    <w:rsid w:val="00547BD6"/>
    <w:rsid w:val="00550DB4"/>
    <w:rsid w:val="005521B2"/>
    <w:rsid w:val="005527AD"/>
    <w:rsid w:val="00554F8A"/>
    <w:rsid w:val="00555760"/>
    <w:rsid w:val="005562ED"/>
    <w:rsid w:val="00560878"/>
    <w:rsid w:val="00560D75"/>
    <w:rsid w:val="00562A5E"/>
    <w:rsid w:val="00562D2D"/>
    <w:rsid w:val="005649C3"/>
    <w:rsid w:val="00564ECC"/>
    <w:rsid w:val="005658B2"/>
    <w:rsid w:val="00566540"/>
    <w:rsid w:val="00570B7D"/>
    <w:rsid w:val="0057208A"/>
    <w:rsid w:val="00572E2A"/>
    <w:rsid w:val="005741EA"/>
    <w:rsid w:val="00574C82"/>
    <w:rsid w:val="00575CDB"/>
    <w:rsid w:val="00576B45"/>
    <w:rsid w:val="005813F7"/>
    <w:rsid w:val="0058146E"/>
    <w:rsid w:val="00581F94"/>
    <w:rsid w:val="005822A6"/>
    <w:rsid w:val="00582494"/>
    <w:rsid w:val="005824D9"/>
    <w:rsid w:val="005834E9"/>
    <w:rsid w:val="00583B2F"/>
    <w:rsid w:val="00585AE7"/>
    <w:rsid w:val="00585B4F"/>
    <w:rsid w:val="00585E71"/>
    <w:rsid w:val="005865E5"/>
    <w:rsid w:val="00591E35"/>
    <w:rsid w:val="0059243D"/>
    <w:rsid w:val="00594FF1"/>
    <w:rsid w:val="005958A1"/>
    <w:rsid w:val="0059745F"/>
    <w:rsid w:val="005975D7"/>
    <w:rsid w:val="00597B44"/>
    <w:rsid w:val="005A0BC6"/>
    <w:rsid w:val="005A2CB9"/>
    <w:rsid w:val="005A31F0"/>
    <w:rsid w:val="005A4609"/>
    <w:rsid w:val="005A51C8"/>
    <w:rsid w:val="005A58CB"/>
    <w:rsid w:val="005B0445"/>
    <w:rsid w:val="005B6313"/>
    <w:rsid w:val="005C68AF"/>
    <w:rsid w:val="005C7676"/>
    <w:rsid w:val="005D008B"/>
    <w:rsid w:val="005D088A"/>
    <w:rsid w:val="005D25AE"/>
    <w:rsid w:val="005D280E"/>
    <w:rsid w:val="005D30AC"/>
    <w:rsid w:val="005D3361"/>
    <w:rsid w:val="005D41E1"/>
    <w:rsid w:val="005D4B1F"/>
    <w:rsid w:val="005D5072"/>
    <w:rsid w:val="005D516D"/>
    <w:rsid w:val="005D5972"/>
    <w:rsid w:val="005D6B05"/>
    <w:rsid w:val="005D6B41"/>
    <w:rsid w:val="005E0D90"/>
    <w:rsid w:val="005E2F20"/>
    <w:rsid w:val="005E342D"/>
    <w:rsid w:val="005E403E"/>
    <w:rsid w:val="005E42C3"/>
    <w:rsid w:val="005E4681"/>
    <w:rsid w:val="005E4E43"/>
    <w:rsid w:val="005E5B8A"/>
    <w:rsid w:val="005E5DBD"/>
    <w:rsid w:val="005E6CF8"/>
    <w:rsid w:val="005F489D"/>
    <w:rsid w:val="005F5CE7"/>
    <w:rsid w:val="005F6854"/>
    <w:rsid w:val="005F6B5A"/>
    <w:rsid w:val="005F6FC8"/>
    <w:rsid w:val="005F76FC"/>
    <w:rsid w:val="00600B10"/>
    <w:rsid w:val="00601905"/>
    <w:rsid w:val="006069BD"/>
    <w:rsid w:val="00611991"/>
    <w:rsid w:val="00614F18"/>
    <w:rsid w:val="00616030"/>
    <w:rsid w:val="00616BED"/>
    <w:rsid w:val="00616F31"/>
    <w:rsid w:val="0061750D"/>
    <w:rsid w:val="00617ABF"/>
    <w:rsid w:val="00620F1E"/>
    <w:rsid w:val="006212B2"/>
    <w:rsid w:val="0062188A"/>
    <w:rsid w:val="00622FB5"/>
    <w:rsid w:val="006236C6"/>
    <w:rsid w:val="00625248"/>
    <w:rsid w:val="006259E4"/>
    <w:rsid w:val="00626DC8"/>
    <w:rsid w:val="00627B37"/>
    <w:rsid w:val="006319EB"/>
    <w:rsid w:val="00634486"/>
    <w:rsid w:val="0063598D"/>
    <w:rsid w:val="006359A8"/>
    <w:rsid w:val="006361AC"/>
    <w:rsid w:val="006374EF"/>
    <w:rsid w:val="00637C82"/>
    <w:rsid w:val="00640EF8"/>
    <w:rsid w:val="00642804"/>
    <w:rsid w:val="00643C6F"/>
    <w:rsid w:val="006447E3"/>
    <w:rsid w:val="006454D2"/>
    <w:rsid w:val="00645806"/>
    <w:rsid w:val="00646325"/>
    <w:rsid w:val="00650115"/>
    <w:rsid w:val="006512AA"/>
    <w:rsid w:val="006513F3"/>
    <w:rsid w:val="0065146A"/>
    <w:rsid w:val="0065260C"/>
    <w:rsid w:val="0065266B"/>
    <w:rsid w:val="00656631"/>
    <w:rsid w:val="0065706B"/>
    <w:rsid w:val="00657F9B"/>
    <w:rsid w:val="00663561"/>
    <w:rsid w:val="00664B21"/>
    <w:rsid w:val="00664BE7"/>
    <w:rsid w:val="00665589"/>
    <w:rsid w:val="00665B39"/>
    <w:rsid w:val="00666C77"/>
    <w:rsid w:val="006709A5"/>
    <w:rsid w:val="00672007"/>
    <w:rsid w:val="00675D2A"/>
    <w:rsid w:val="0067632B"/>
    <w:rsid w:val="006778B5"/>
    <w:rsid w:val="00677991"/>
    <w:rsid w:val="006804FC"/>
    <w:rsid w:val="00680713"/>
    <w:rsid w:val="00680E70"/>
    <w:rsid w:val="006825BB"/>
    <w:rsid w:val="006837AA"/>
    <w:rsid w:val="00690125"/>
    <w:rsid w:val="006901A1"/>
    <w:rsid w:val="006902FA"/>
    <w:rsid w:val="006908F9"/>
    <w:rsid w:val="00691C63"/>
    <w:rsid w:val="00692A1C"/>
    <w:rsid w:val="00693925"/>
    <w:rsid w:val="00694048"/>
    <w:rsid w:val="00695739"/>
    <w:rsid w:val="00695BCE"/>
    <w:rsid w:val="006A21A8"/>
    <w:rsid w:val="006A29AA"/>
    <w:rsid w:val="006A2B4F"/>
    <w:rsid w:val="006A3752"/>
    <w:rsid w:val="006A46A9"/>
    <w:rsid w:val="006A5062"/>
    <w:rsid w:val="006B05D3"/>
    <w:rsid w:val="006B071E"/>
    <w:rsid w:val="006B161F"/>
    <w:rsid w:val="006B518D"/>
    <w:rsid w:val="006B52D7"/>
    <w:rsid w:val="006B6624"/>
    <w:rsid w:val="006B6F01"/>
    <w:rsid w:val="006B7423"/>
    <w:rsid w:val="006C4BF7"/>
    <w:rsid w:val="006C6D84"/>
    <w:rsid w:val="006D1287"/>
    <w:rsid w:val="006D20C0"/>
    <w:rsid w:val="006D2B11"/>
    <w:rsid w:val="006D724D"/>
    <w:rsid w:val="006D780C"/>
    <w:rsid w:val="006D7D22"/>
    <w:rsid w:val="006E4C69"/>
    <w:rsid w:val="006E6850"/>
    <w:rsid w:val="006E7C5A"/>
    <w:rsid w:val="006F019D"/>
    <w:rsid w:val="006F0544"/>
    <w:rsid w:val="006F162C"/>
    <w:rsid w:val="006F17C3"/>
    <w:rsid w:val="006F3B06"/>
    <w:rsid w:val="006F4761"/>
    <w:rsid w:val="006F5803"/>
    <w:rsid w:val="006F5F98"/>
    <w:rsid w:val="006F6869"/>
    <w:rsid w:val="006F7705"/>
    <w:rsid w:val="006F7F4B"/>
    <w:rsid w:val="00700FBA"/>
    <w:rsid w:val="007024E2"/>
    <w:rsid w:val="007133C9"/>
    <w:rsid w:val="00713E8E"/>
    <w:rsid w:val="00713FAA"/>
    <w:rsid w:val="00714642"/>
    <w:rsid w:val="0071602D"/>
    <w:rsid w:val="00717066"/>
    <w:rsid w:val="007261A9"/>
    <w:rsid w:val="00726B61"/>
    <w:rsid w:val="00730874"/>
    <w:rsid w:val="00732C3F"/>
    <w:rsid w:val="00733176"/>
    <w:rsid w:val="007331F3"/>
    <w:rsid w:val="00734064"/>
    <w:rsid w:val="007343A1"/>
    <w:rsid w:val="007364AD"/>
    <w:rsid w:val="00740E48"/>
    <w:rsid w:val="00742E4A"/>
    <w:rsid w:val="00742F7B"/>
    <w:rsid w:val="00743CE5"/>
    <w:rsid w:val="00743EF9"/>
    <w:rsid w:val="00744F24"/>
    <w:rsid w:val="007453C2"/>
    <w:rsid w:val="00745596"/>
    <w:rsid w:val="00750F28"/>
    <w:rsid w:val="00752539"/>
    <w:rsid w:val="0075392D"/>
    <w:rsid w:val="007539EA"/>
    <w:rsid w:val="00753E84"/>
    <w:rsid w:val="00754DCD"/>
    <w:rsid w:val="007562F1"/>
    <w:rsid w:val="007603F7"/>
    <w:rsid w:val="00761EB7"/>
    <w:rsid w:val="0076201F"/>
    <w:rsid w:val="0076287B"/>
    <w:rsid w:val="00764B94"/>
    <w:rsid w:val="00766EA0"/>
    <w:rsid w:val="00766EE6"/>
    <w:rsid w:val="007752CE"/>
    <w:rsid w:val="0077675B"/>
    <w:rsid w:val="007773DD"/>
    <w:rsid w:val="0078175E"/>
    <w:rsid w:val="00786C1E"/>
    <w:rsid w:val="0079023A"/>
    <w:rsid w:val="0079066D"/>
    <w:rsid w:val="00790B94"/>
    <w:rsid w:val="00792213"/>
    <w:rsid w:val="007922FF"/>
    <w:rsid w:val="007929AA"/>
    <w:rsid w:val="00792B4D"/>
    <w:rsid w:val="00793D08"/>
    <w:rsid w:val="0079506A"/>
    <w:rsid w:val="007966AC"/>
    <w:rsid w:val="007975D9"/>
    <w:rsid w:val="007978F6"/>
    <w:rsid w:val="007A2909"/>
    <w:rsid w:val="007A2B97"/>
    <w:rsid w:val="007A475C"/>
    <w:rsid w:val="007A60F6"/>
    <w:rsid w:val="007B1EC6"/>
    <w:rsid w:val="007B2809"/>
    <w:rsid w:val="007B3F96"/>
    <w:rsid w:val="007B45DF"/>
    <w:rsid w:val="007B66C4"/>
    <w:rsid w:val="007B6A20"/>
    <w:rsid w:val="007C093D"/>
    <w:rsid w:val="007C1161"/>
    <w:rsid w:val="007C2EC2"/>
    <w:rsid w:val="007C3784"/>
    <w:rsid w:val="007C4BA0"/>
    <w:rsid w:val="007C5291"/>
    <w:rsid w:val="007C5817"/>
    <w:rsid w:val="007C5D0C"/>
    <w:rsid w:val="007D0052"/>
    <w:rsid w:val="007D0085"/>
    <w:rsid w:val="007D0459"/>
    <w:rsid w:val="007D437E"/>
    <w:rsid w:val="007D5263"/>
    <w:rsid w:val="007D6334"/>
    <w:rsid w:val="007D68BB"/>
    <w:rsid w:val="007D78E5"/>
    <w:rsid w:val="007E0309"/>
    <w:rsid w:val="007E04E5"/>
    <w:rsid w:val="007E2C8D"/>
    <w:rsid w:val="007E359B"/>
    <w:rsid w:val="007E3E27"/>
    <w:rsid w:val="007E454A"/>
    <w:rsid w:val="007F0EAF"/>
    <w:rsid w:val="007F126E"/>
    <w:rsid w:val="007F1599"/>
    <w:rsid w:val="007F2232"/>
    <w:rsid w:val="007F3309"/>
    <w:rsid w:val="007F3BAA"/>
    <w:rsid w:val="007F40B0"/>
    <w:rsid w:val="007F5525"/>
    <w:rsid w:val="007F7187"/>
    <w:rsid w:val="007F7948"/>
    <w:rsid w:val="00801687"/>
    <w:rsid w:val="00804D72"/>
    <w:rsid w:val="00805534"/>
    <w:rsid w:val="00805D27"/>
    <w:rsid w:val="00807E6A"/>
    <w:rsid w:val="00810417"/>
    <w:rsid w:val="00811CF8"/>
    <w:rsid w:val="008154F2"/>
    <w:rsid w:val="00815A9A"/>
    <w:rsid w:val="0081746E"/>
    <w:rsid w:val="008240C3"/>
    <w:rsid w:val="00824262"/>
    <w:rsid w:val="00825E46"/>
    <w:rsid w:val="00827069"/>
    <w:rsid w:val="00827849"/>
    <w:rsid w:val="00830251"/>
    <w:rsid w:val="00830734"/>
    <w:rsid w:val="008316DE"/>
    <w:rsid w:val="0083248D"/>
    <w:rsid w:val="0083279D"/>
    <w:rsid w:val="00832F37"/>
    <w:rsid w:val="008343A2"/>
    <w:rsid w:val="00834A1C"/>
    <w:rsid w:val="00836521"/>
    <w:rsid w:val="00840A31"/>
    <w:rsid w:val="00846119"/>
    <w:rsid w:val="008467ED"/>
    <w:rsid w:val="00850414"/>
    <w:rsid w:val="00850CBD"/>
    <w:rsid w:val="00851F35"/>
    <w:rsid w:val="00854D81"/>
    <w:rsid w:val="008554C1"/>
    <w:rsid w:val="008577FA"/>
    <w:rsid w:val="0086248F"/>
    <w:rsid w:val="008627A3"/>
    <w:rsid w:val="00863E0D"/>
    <w:rsid w:val="0086422B"/>
    <w:rsid w:val="00864414"/>
    <w:rsid w:val="0086444D"/>
    <w:rsid w:val="008649A4"/>
    <w:rsid w:val="008670C4"/>
    <w:rsid w:val="008672D3"/>
    <w:rsid w:val="00867777"/>
    <w:rsid w:val="00870524"/>
    <w:rsid w:val="00870D84"/>
    <w:rsid w:val="00872CE1"/>
    <w:rsid w:val="00876402"/>
    <w:rsid w:val="00880EDC"/>
    <w:rsid w:val="00881101"/>
    <w:rsid w:val="00884E83"/>
    <w:rsid w:val="00884EA1"/>
    <w:rsid w:val="00885ADF"/>
    <w:rsid w:val="008865C8"/>
    <w:rsid w:val="008878CF"/>
    <w:rsid w:val="00887EE9"/>
    <w:rsid w:val="00890129"/>
    <w:rsid w:val="008907A9"/>
    <w:rsid w:val="0089194B"/>
    <w:rsid w:val="008926FD"/>
    <w:rsid w:val="00892E20"/>
    <w:rsid w:val="00897665"/>
    <w:rsid w:val="00897A88"/>
    <w:rsid w:val="008A0321"/>
    <w:rsid w:val="008A07F0"/>
    <w:rsid w:val="008A0A7D"/>
    <w:rsid w:val="008A3827"/>
    <w:rsid w:val="008A3D8A"/>
    <w:rsid w:val="008A5012"/>
    <w:rsid w:val="008A6FAE"/>
    <w:rsid w:val="008B1D61"/>
    <w:rsid w:val="008B1E7A"/>
    <w:rsid w:val="008B3B12"/>
    <w:rsid w:val="008B47AD"/>
    <w:rsid w:val="008B5993"/>
    <w:rsid w:val="008B5E53"/>
    <w:rsid w:val="008B617A"/>
    <w:rsid w:val="008B6641"/>
    <w:rsid w:val="008B6780"/>
    <w:rsid w:val="008C32F4"/>
    <w:rsid w:val="008C62CA"/>
    <w:rsid w:val="008C7FDC"/>
    <w:rsid w:val="008D33FD"/>
    <w:rsid w:val="008D498C"/>
    <w:rsid w:val="008D504F"/>
    <w:rsid w:val="008D6E82"/>
    <w:rsid w:val="008D7EC6"/>
    <w:rsid w:val="008E03B2"/>
    <w:rsid w:val="008E1729"/>
    <w:rsid w:val="008E6619"/>
    <w:rsid w:val="008E6B62"/>
    <w:rsid w:val="008E6DF6"/>
    <w:rsid w:val="008F077F"/>
    <w:rsid w:val="008F1D14"/>
    <w:rsid w:val="008F2DCD"/>
    <w:rsid w:val="008F346C"/>
    <w:rsid w:val="008F3C69"/>
    <w:rsid w:val="008F456F"/>
    <w:rsid w:val="008F4843"/>
    <w:rsid w:val="008F48B3"/>
    <w:rsid w:val="008F5A6A"/>
    <w:rsid w:val="008F6A3A"/>
    <w:rsid w:val="008F6DC1"/>
    <w:rsid w:val="008F7C6B"/>
    <w:rsid w:val="00900D41"/>
    <w:rsid w:val="00900E14"/>
    <w:rsid w:val="00902A15"/>
    <w:rsid w:val="009042BE"/>
    <w:rsid w:val="00904AA6"/>
    <w:rsid w:val="00904B34"/>
    <w:rsid w:val="009067C5"/>
    <w:rsid w:val="00906F3B"/>
    <w:rsid w:val="00907AFF"/>
    <w:rsid w:val="00913B29"/>
    <w:rsid w:val="00913E8C"/>
    <w:rsid w:val="00913FF2"/>
    <w:rsid w:val="00915401"/>
    <w:rsid w:val="00916A03"/>
    <w:rsid w:val="00916AE6"/>
    <w:rsid w:val="00916F9D"/>
    <w:rsid w:val="009173EB"/>
    <w:rsid w:val="009202ED"/>
    <w:rsid w:val="009217E8"/>
    <w:rsid w:val="00922B0B"/>
    <w:rsid w:val="009246F4"/>
    <w:rsid w:val="00926A84"/>
    <w:rsid w:val="00926EEC"/>
    <w:rsid w:val="00927962"/>
    <w:rsid w:val="00927F91"/>
    <w:rsid w:val="00932B53"/>
    <w:rsid w:val="00932CF9"/>
    <w:rsid w:val="009346F5"/>
    <w:rsid w:val="00935902"/>
    <w:rsid w:val="00935FC3"/>
    <w:rsid w:val="00936B7C"/>
    <w:rsid w:val="009374E3"/>
    <w:rsid w:val="00937783"/>
    <w:rsid w:val="00940535"/>
    <w:rsid w:val="00942427"/>
    <w:rsid w:val="009448EA"/>
    <w:rsid w:val="00944B10"/>
    <w:rsid w:val="0094568C"/>
    <w:rsid w:val="00945847"/>
    <w:rsid w:val="00945D9E"/>
    <w:rsid w:val="00946B06"/>
    <w:rsid w:val="00950AA7"/>
    <w:rsid w:val="0095173F"/>
    <w:rsid w:val="00952A0E"/>
    <w:rsid w:val="00953F41"/>
    <w:rsid w:val="009547A1"/>
    <w:rsid w:val="00955267"/>
    <w:rsid w:val="009560FF"/>
    <w:rsid w:val="009565A2"/>
    <w:rsid w:val="009566F6"/>
    <w:rsid w:val="00960055"/>
    <w:rsid w:val="0096041D"/>
    <w:rsid w:val="009605AD"/>
    <w:rsid w:val="00961D81"/>
    <w:rsid w:val="00962672"/>
    <w:rsid w:val="00963006"/>
    <w:rsid w:val="00963182"/>
    <w:rsid w:val="0096376F"/>
    <w:rsid w:val="009660D3"/>
    <w:rsid w:val="00971197"/>
    <w:rsid w:val="009715E3"/>
    <w:rsid w:val="00972D81"/>
    <w:rsid w:val="00973127"/>
    <w:rsid w:val="009747F2"/>
    <w:rsid w:val="00974E50"/>
    <w:rsid w:val="0097577B"/>
    <w:rsid w:val="00975907"/>
    <w:rsid w:val="0097624D"/>
    <w:rsid w:val="009776F9"/>
    <w:rsid w:val="00980968"/>
    <w:rsid w:val="00982684"/>
    <w:rsid w:val="00982893"/>
    <w:rsid w:val="00984790"/>
    <w:rsid w:val="009861C2"/>
    <w:rsid w:val="00990450"/>
    <w:rsid w:val="00991A97"/>
    <w:rsid w:val="00991B1A"/>
    <w:rsid w:val="00992525"/>
    <w:rsid w:val="00994943"/>
    <w:rsid w:val="009A1457"/>
    <w:rsid w:val="009A17F0"/>
    <w:rsid w:val="009A1EEB"/>
    <w:rsid w:val="009A4044"/>
    <w:rsid w:val="009A5033"/>
    <w:rsid w:val="009A7001"/>
    <w:rsid w:val="009A7656"/>
    <w:rsid w:val="009B0015"/>
    <w:rsid w:val="009B5A22"/>
    <w:rsid w:val="009C2481"/>
    <w:rsid w:val="009C2E54"/>
    <w:rsid w:val="009C39BE"/>
    <w:rsid w:val="009C3E5B"/>
    <w:rsid w:val="009C41A2"/>
    <w:rsid w:val="009C5CF7"/>
    <w:rsid w:val="009C68D1"/>
    <w:rsid w:val="009D1B32"/>
    <w:rsid w:val="009D1EB3"/>
    <w:rsid w:val="009D2121"/>
    <w:rsid w:val="009D5A28"/>
    <w:rsid w:val="009D64E0"/>
    <w:rsid w:val="009E02A8"/>
    <w:rsid w:val="009E042E"/>
    <w:rsid w:val="009E3376"/>
    <w:rsid w:val="009E4185"/>
    <w:rsid w:val="009E447C"/>
    <w:rsid w:val="009E4C31"/>
    <w:rsid w:val="009E5AAE"/>
    <w:rsid w:val="009F0E7D"/>
    <w:rsid w:val="009F4B28"/>
    <w:rsid w:val="009F7AF0"/>
    <w:rsid w:val="009F7F53"/>
    <w:rsid w:val="00A00C51"/>
    <w:rsid w:val="00A02A09"/>
    <w:rsid w:val="00A03748"/>
    <w:rsid w:val="00A03984"/>
    <w:rsid w:val="00A04993"/>
    <w:rsid w:val="00A056FD"/>
    <w:rsid w:val="00A057BD"/>
    <w:rsid w:val="00A072E7"/>
    <w:rsid w:val="00A077AD"/>
    <w:rsid w:val="00A120BB"/>
    <w:rsid w:val="00A12623"/>
    <w:rsid w:val="00A1265C"/>
    <w:rsid w:val="00A127E2"/>
    <w:rsid w:val="00A13272"/>
    <w:rsid w:val="00A136EB"/>
    <w:rsid w:val="00A15B36"/>
    <w:rsid w:val="00A15F7D"/>
    <w:rsid w:val="00A1665E"/>
    <w:rsid w:val="00A16D6C"/>
    <w:rsid w:val="00A17129"/>
    <w:rsid w:val="00A177B9"/>
    <w:rsid w:val="00A21B4A"/>
    <w:rsid w:val="00A231F6"/>
    <w:rsid w:val="00A240DC"/>
    <w:rsid w:val="00A274B4"/>
    <w:rsid w:val="00A309EB"/>
    <w:rsid w:val="00A31582"/>
    <w:rsid w:val="00A34A2E"/>
    <w:rsid w:val="00A35A6F"/>
    <w:rsid w:val="00A35D3C"/>
    <w:rsid w:val="00A370F4"/>
    <w:rsid w:val="00A37243"/>
    <w:rsid w:val="00A3724F"/>
    <w:rsid w:val="00A37BC0"/>
    <w:rsid w:val="00A40A44"/>
    <w:rsid w:val="00A40CF2"/>
    <w:rsid w:val="00A41B11"/>
    <w:rsid w:val="00A43B58"/>
    <w:rsid w:val="00A43DC2"/>
    <w:rsid w:val="00A44335"/>
    <w:rsid w:val="00A452A5"/>
    <w:rsid w:val="00A461D3"/>
    <w:rsid w:val="00A470CD"/>
    <w:rsid w:val="00A47945"/>
    <w:rsid w:val="00A51242"/>
    <w:rsid w:val="00A51360"/>
    <w:rsid w:val="00A53A5B"/>
    <w:rsid w:val="00A57F24"/>
    <w:rsid w:val="00A60401"/>
    <w:rsid w:val="00A62F3C"/>
    <w:rsid w:val="00A63654"/>
    <w:rsid w:val="00A655B5"/>
    <w:rsid w:val="00A65DF0"/>
    <w:rsid w:val="00A711D3"/>
    <w:rsid w:val="00A71D91"/>
    <w:rsid w:val="00A7368F"/>
    <w:rsid w:val="00A77548"/>
    <w:rsid w:val="00A80740"/>
    <w:rsid w:val="00A81FEE"/>
    <w:rsid w:val="00A8228E"/>
    <w:rsid w:val="00A83FD4"/>
    <w:rsid w:val="00A848BC"/>
    <w:rsid w:val="00A84C84"/>
    <w:rsid w:val="00A85856"/>
    <w:rsid w:val="00A85DFF"/>
    <w:rsid w:val="00A85E21"/>
    <w:rsid w:val="00A8631E"/>
    <w:rsid w:val="00A87005"/>
    <w:rsid w:val="00A91AE2"/>
    <w:rsid w:val="00A91AE8"/>
    <w:rsid w:val="00A91E14"/>
    <w:rsid w:val="00A92253"/>
    <w:rsid w:val="00A92345"/>
    <w:rsid w:val="00A93354"/>
    <w:rsid w:val="00A93ABE"/>
    <w:rsid w:val="00A96D2C"/>
    <w:rsid w:val="00A978A7"/>
    <w:rsid w:val="00AA034C"/>
    <w:rsid w:val="00AA45CC"/>
    <w:rsid w:val="00AB094A"/>
    <w:rsid w:val="00AB1B98"/>
    <w:rsid w:val="00AB3C8D"/>
    <w:rsid w:val="00AB40E8"/>
    <w:rsid w:val="00AB4372"/>
    <w:rsid w:val="00AB5D04"/>
    <w:rsid w:val="00AB7308"/>
    <w:rsid w:val="00AB7451"/>
    <w:rsid w:val="00AC2185"/>
    <w:rsid w:val="00AC5002"/>
    <w:rsid w:val="00AC53E3"/>
    <w:rsid w:val="00AD1A7C"/>
    <w:rsid w:val="00AD4A85"/>
    <w:rsid w:val="00AD6344"/>
    <w:rsid w:val="00AD6569"/>
    <w:rsid w:val="00AD6AEB"/>
    <w:rsid w:val="00AD6E2E"/>
    <w:rsid w:val="00AD7C2F"/>
    <w:rsid w:val="00AE0563"/>
    <w:rsid w:val="00AE107E"/>
    <w:rsid w:val="00AE236F"/>
    <w:rsid w:val="00AE34A2"/>
    <w:rsid w:val="00AE54DD"/>
    <w:rsid w:val="00AE6424"/>
    <w:rsid w:val="00AE6591"/>
    <w:rsid w:val="00AE6708"/>
    <w:rsid w:val="00AF1F92"/>
    <w:rsid w:val="00AF2BFC"/>
    <w:rsid w:val="00AF4209"/>
    <w:rsid w:val="00AF7C64"/>
    <w:rsid w:val="00AF7F8E"/>
    <w:rsid w:val="00AF7FE0"/>
    <w:rsid w:val="00B0082E"/>
    <w:rsid w:val="00B0166D"/>
    <w:rsid w:val="00B02F23"/>
    <w:rsid w:val="00B03381"/>
    <w:rsid w:val="00B06839"/>
    <w:rsid w:val="00B105BB"/>
    <w:rsid w:val="00B10E2C"/>
    <w:rsid w:val="00B110EF"/>
    <w:rsid w:val="00B11CB3"/>
    <w:rsid w:val="00B11E51"/>
    <w:rsid w:val="00B12897"/>
    <w:rsid w:val="00B130C2"/>
    <w:rsid w:val="00B13447"/>
    <w:rsid w:val="00B1581B"/>
    <w:rsid w:val="00B164AE"/>
    <w:rsid w:val="00B17777"/>
    <w:rsid w:val="00B17F20"/>
    <w:rsid w:val="00B233F2"/>
    <w:rsid w:val="00B25EEE"/>
    <w:rsid w:val="00B27181"/>
    <w:rsid w:val="00B27D78"/>
    <w:rsid w:val="00B3036A"/>
    <w:rsid w:val="00B30510"/>
    <w:rsid w:val="00B30E3E"/>
    <w:rsid w:val="00B31904"/>
    <w:rsid w:val="00B371B3"/>
    <w:rsid w:val="00B375AD"/>
    <w:rsid w:val="00B40ECE"/>
    <w:rsid w:val="00B40FD0"/>
    <w:rsid w:val="00B41094"/>
    <w:rsid w:val="00B411A5"/>
    <w:rsid w:val="00B46737"/>
    <w:rsid w:val="00B50363"/>
    <w:rsid w:val="00B52946"/>
    <w:rsid w:val="00B560D7"/>
    <w:rsid w:val="00B617CC"/>
    <w:rsid w:val="00B62053"/>
    <w:rsid w:val="00B623E1"/>
    <w:rsid w:val="00B63474"/>
    <w:rsid w:val="00B63B9A"/>
    <w:rsid w:val="00B64B19"/>
    <w:rsid w:val="00B7193B"/>
    <w:rsid w:val="00B71B27"/>
    <w:rsid w:val="00B71CC8"/>
    <w:rsid w:val="00B7202F"/>
    <w:rsid w:val="00B72CA9"/>
    <w:rsid w:val="00B732B8"/>
    <w:rsid w:val="00B74CE6"/>
    <w:rsid w:val="00B75C26"/>
    <w:rsid w:val="00B75EB6"/>
    <w:rsid w:val="00B7645F"/>
    <w:rsid w:val="00B766D5"/>
    <w:rsid w:val="00B77A73"/>
    <w:rsid w:val="00B819F3"/>
    <w:rsid w:val="00B81F44"/>
    <w:rsid w:val="00B82237"/>
    <w:rsid w:val="00B83288"/>
    <w:rsid w:val="00B86301"/>
    <w:rsid w:val="00B86BD8"/>
    <w:rsid w:val="00B915EE"/>
    <w:rsid w:val="00B933A0"/>
    <w:rsid w:val="00B952AF"/>
    <w:rsid w:val="00BA09FA"/>
    <w:rsid w:val="00BA2E47"/>
    <w:rsid w:val="00BA372C"/>
    <w:rsid w:val="00BA3D20"/>
    <w:rsid w:val="00BA598A"/>
    <w:rsid w:val="00BA791C"/>
    <w:rsid w:val="00BA7E17"/>
    <w:rsid w:val="00BB213D"/>
    <w:rsid w:val="00BB426B"/>
    <w:rsid w:val="00BB5843"/>
    <w:rsid w:val="00BB7594"/>
    <w:rsid w:val="00BC02CF"/>
    <w:rsid w:val="00BC553B"/>
    <w:rsid w:val="00BC632B"/>
    <w:rsid w:val="00BC7149"/>
    <w:rsid w:val="00BD014D"/>
    <w:rsid w:val="00BD0283"/>
    <w:rsid w:val="00BD1AFA"/>
    <w:rsid w:val="00BD21CA"/>
    <w:rsid w:val="00BD27EC"/>
    <w:rsid w:val="00BE2568"/>
    <w:rsid w:val="00BE4A8A"/>
    <w:rsid w:val="00BE5AE5"/>
    <w:rsid w:val="00BE77D7"/>
    <w:rsid w:val="00BF002F"/>
    <w:rsid w:val="00BF7C72"/>
    <w:rsid w:val="00C0067F"/>
    <w:rsid w:val="00C00AFD"/>
    <w:rsid w:val="00C00DB9"/>
    <w:rsid w:val="00C011F0"/>
    <w:rsid w:val="00C01EBB"/>
    <w:rsid w:val="00C04906"/>
    <w:rsid w:val="00C051A2"/>
    <w:rsid w:val="00C0591A"/>
    <w:rsid w:val="00C05E85"/>
    <w:rsid w:val="00C05F1E"/>
    <w:rsid w:val="00C06093"/>
    <w:rsid w:val="00C1293B"/>
    <w:rsid w:val="00C13301"/>
    <w:rsid w:val="00C147EA"/>
    <w:rsid w:val="00C168B3"/>
    <w:rsid w:val="00C2086B"/>
    <w:rsid w:val="00C21901"/>
    <w:rsid w:val="00C21D6E"/>
    <w:rsid w:val="00C25491"/>
    <w:rsid w:val="00C26FFA"/>
    <w:rsid w:val="00C30338"/>
    <w:rsid w:val="00C308FC"/>
    <w:rsid w:val="00C31717"/>
    <w:rsid w:val="00C31DE7"/>
    <w:rsid w:val="00C32447"/>
    <w:rsid w:val="00C334EC"/>
    <w:rsid w:val="00C35637"/>
    <w:rsid w:val="00C35717"/>
    <w:rsid w:val="00C357AA"/>
    <w:rsid w:val="00C36E43"/>
    <w:rsid w:val="00C40340"/>
    <w:rsid w:val="00C414F2"/>
    <w:rsid w:val="00C466C0"/>
    <w:rsid w:val="00C47B6A"/>
    <w:rsid w:val="00C5003F"/>
    <w:rsid w:val="00C50DA9"/>
    <w:rsid w:val="00C51955"/>
    <w:rsid w:val="00C52192"/>
    <w:rsid w:val="00C55AF8"/>
    <w:rsid w:val="00C5611B"/>
    <w:rsid w:val="00C5738C"/>
    <w:rsid w:val="00C57D9F"/>
    <w:rsid w:val="00C60748"/>
    <w:rsid w:val="00C60B58"/>
    <w:rsid w:val="00C61A3C"/>
    <w:rsid w:val="00C67391"/>
    <w:rsid w:val="00C71D88"/>
    <w:rsid w:val="00C73F54"/>
    <w:rsid w:val="00C745B6"/>
    <w:rsid w:val="00C7613A"/>
    <w:rsid w:val="00C76439"/>
    <w:rsid w:val="00C77114"/>
    <w:rsid w:val="00C778A8"/>
    <w:rsid w:val="00C77939"/>
    <w:rsid w:val="00C77A1D"/>
    <w:rsid w:val="00C77C7E"/>
    <w:rsid w:val="00C77F0C"/>
    <w:rsid w:val="00C80C6A"/>
    <w:rsid w:val="00C81EB7"/>
    <w:rsid w:val="00C850EA"/>
    <w:rsid w:val="00C860E6"/>
    <w:rsid w:val="00C8680E"/>
    <w:rsid w:val="00C87318"/>
    <w:rsid w:val="00C874C7"/>
    <w:rsid w:val="00C87D1B"/>
    <w:rsid w:val="00C90953"/>
    <w:rsid w:val="00C90F0B"/>
    <w:rsid w:val="00C910B8"/>
    <w:rsid w:val="00C9280E"/>
    <w:rsid w:val="00C93B89"/>
    <w:rsid w:val="00C93E0D"/>
    <w:rsid w:val="00C94C93"/>
    <w:rsid w:val="00CA35A2"/>
    <w:rsid w:val="00CA3857"/>
    <w:rsid w:val="00CA574A"/>
    <w:rsid w:val="00CA72A1"/>
    <w:rsid w:val="00CA75A0"/>
    <w:rsid w:val="00CA7855"/>
    <w:rsid w:val="00CA7B55"/>
    <w:rsid w:val="00CB0952"/>
    <w:rsid w:val="00CB0C64"/>
    <w:rsid w:val="00CB3210"/>
    <w:rsid w:val="00CB33FC"/>
    <w:rsid w:val="00CB3AC0"/>
    <w:rsid w:val="00CB62E3"/>
    <w:rsid w:val="00CB63A9"/>
    <w:rsid w:val="00CB77A0"/>
    <w:rsid w:val="00CC0238"/>
    <w:rsid w:val="00CC0EDE"/>
    <w:rsid w:val="00CC1708"/>
    <w:rsid w:val="00CC1773"/>
    <w:rsid w:val="00CC1A39"/>
    <w:rsid w:val="00CC3213"/>
    <w:rsid w:val="00CC329F"/>
    <w:rsid w:val="00CC5CC9"/>
    <w:rsid w:val="00CC70B1"/>
    <w:rsid w:val="00CC7207"/>
    <w:rsid w:val="00CC72C4"/>
    <w:rsid w:val="00CC7B44"/>
    <w:rsid w:val="00CD0660"/>
    <w:rsid w:val="00CD14DC"/>
    <w:rsid w:val="00CD17DB"/>
    <w:rsid w:val="00CD37F2"/>
    <w:rsid w:val="00CD386C"/>
    <w:rsid w:val="00CD39EA"/>
    <w:rsid w:val="00CD4073"/>
    <w:rsid w:val="00CD4727"/>
    <w:rsid w:val="00CD6CA1"/>
    <w:rsid w:val="00CE228A"/>
    <w:rsid w:val="00CE2592"/>
    <w:rsid w:val="00CE4C88"/>
    <w:rsid w:val="00CE5649"/>
    <w:rsid w:val="00CE5A2C"/>
    <w:rsid w:val="00CF134B"/>
    <w:rsid w:val="00CF15CE"/>
    <w:rsid w:val="00CF2173"/>
    <w:rsid w:val="00CF379A"/>
    <w:rsid w:val="00CF459D"/>
    <w:rsid w:val="00CF759E"/>
    <w:rsid w:val="00D0095E"/>
    <w:rsid w:val="00D00F59"/>
    <w:rsid w:val="00D045CE"/>
    <w:rsid w:val="00D05A06"/>
    <w:rsid w:val="00D05C1E"/>
    <w:rsid w:val="00D06D88"/>
    <w:rsid w:val="00D12DA1"/>
    <w:rsid w:val="00D1415B"/>
    <w:rsid w:val="00D141A2"/>
    <w:rsid w:val="00D14CA7"/>
    <w:rsid w:val="00D15078"/>
    <w:rsid w:val="00D15703"/>
    <w:rsid w:val="00D171F6"/>
    <w:rsid w:val="00D20398"/>
    <w:rsid w:val="00D20DFF"/>
    <w:rsid w:val="00D22145"/>
    <w:rsid w:val="00D22C2C"/>
    <w:rsid w:val="00D239AF"/>
    <w:rsid w:val="00D25488"/>
    <w:rsid w:val="00D27950"/>
    <w:rsid w:val="00D301E0"/>
    <w:rsid w:val="00D30A61"/>
    <w:rsid w:val="00D348C8"/>
    <w:rsid w:val="00D35065"/>
    <w:rsid w:val="00D35BDB"/>
    <w:rsid w:val="00D36F91"/>
    <w:rsid w:val="00D3762E"/>
    <w:rsid w:val="00D4094E"/>
    <w:rsid w:val="00D42356"/>
    <w:rsid w:val="00D44949"/>
    <w:rsid w:val="00D4516D"/>
    <w:rsid w:val="00D452C2"/>
    <w:rsid w:val="00D45F7B"/>
    <w:rsid w:val="00D4633E"/>
    <w:rsid w:val="00D52E5B"/>
    <w:rsid w:val="00D534FA"/>
    <w:rsid w:val="00D5515E"/>
    <w:rsid w:val="00D568FA"/>
    <w:rsid w:val="00D56DD0"/>
    <w:rsid w:val="00D56E99"/>
    <w:rsid w:val="00D614D2"/>
    <w:rsid w:val="00D6381A"/>
    <w:rsid w:val="00D63A9F"/>
    <w:rsid w:val="00D64E00"/>
    <w:rsid w:val="00D65222"/>
    <w:rsid w:val="00D659AD"/>
    <w:rsid w:val="00D7181A"/>
    <w:rsid w:val="00D73053"/>
    <w:rsid w:val="00D7377A"/>
    <w:rsid w:val="00D74248"/>
    <w:rsid w:val="00D76368"/>
    <w:rsid w:val="00D76447"/>
    <w:rsid w:val="00D81591"/>
    <w:rsid w:val="00D82D5B"/>
    <w:rsid w:val="00D832CB"/>
    <w:rsid w:val="00D872D3"/>
    <w:rsid w:val="00D91994"/>
    <w:rsid w:val="00D920BD"/>
    <w:rsid w:val="00D96C4A"/>
    <w:rsid w:val="00D96CB5"/>
    <w:rsid w:val="00D9787D"/>
    <w:rsid w:val="00DA3447"/>
    <w:rsid w:val="00DA3551"/>
    <w:rsid w:val="00DA3EDF"/>
    <w:rsid w:val="00DA3F13"/>
    <w:rsid w:val="00DA6DAB"/>
    <w:rsid w:val="00DB0D15"/>
    <w:rsid w:val="00DB17C5"/>
    <w:rsid w:val="00DB331F"/>
    <w:rsid w:val="00DB4F78"/>
    <w:rsid w:val="00DB553E"/>
    <w:rsid w:val="00DB61E9"/>
    <w:rsid w:val="00DB7058"/>
    <w:rsid w:val="00DC1D65"/>
    <w:rsid w:val="00DC2F57"/>
    <w:rsid w:val="00DC394E"/>
    <w:rsid w:val="00DC6194"/>
    <w:rsid w:val="00DC6DA2"/>
    <w:rsid w:val="00DC7346"/>
    <w:rsid w:val="00DC7444"/>
    <w:rsid w:val="00DD1875"/>
    <w:rsid w:val="00DD3682"/>
    <w:rsid w:val="00DD3979"/>
    <w:rsid w:val="00DD3F31"/>
    <w:rsid w:val="00DD52DA"/>
    <w:rsid w:val="00DD6042"/>
    <w:rsid w:val="00DE5998"/>
    <w:rsid w:val="00DE661C"/>
    <w:rsid w:val="00DE674F"/>
    <w:rsid w:val="00DE6825"/>
    <w:rsid w:val="00DE68DF"/>
    <w:rsid w:val="00DE6EEB"/>
    <w:rsid w:val="00DE72E2"/>
    <w:rsid w:val="00DF02D0"/>
    <w:rsid w:val="00DF062D"/>
    <w:rsid w:val="00DF1BF0"/>
    <w:rsid w:val="00DF1EFF"/>
    <w:rsid w:val="00DF2506"/>
    <w:rsid w:val="00DF3465"/>
    <w:rsid w:val="00DF359E"/>
    <w:rsid w:val="00DF4365"/>
    <w:rsid w:val="00DF45DB"/>
    <w:rsid w:val="00DF5F03"/>
    <w:rsid w:val="00E0137B"/>
    <w:rsid w:val="00E014A2"/>
    <w:rsid w:val="00E01A04"/>
    <w:rsid w:val="00E034B5"/>
    <w:rsid w:val="00E03C12"/>
    <w:rsid w:val="00E04E6D"/>
    <w:rsid w:val="00E05B6E"/>
    <w:rsid w:val="00E05F9D"/>
    <w:rsid w:val="00E0701E"/>
    <w:rsid w:val="00E07A9A"/>
    <w:rsid w:val="00E10158"/>
    <w:rsid w:val="00E10FA6"/>
    <w:rsid w:val="00E11C84"/>
    <w:rsid w:val="00E120C9"/>
    <w:rsid w:val="00E12DCA"/>
    <w:rsid w:val="00E14CAB"/>
    <w:rsid w:val="00E15588"/>
    <w:rsid w:val="00E15897"/>
    <w:rsid w:val="00E15AB5"/>
    <w:rsid w:val="00E1653E"/>
    <w:rsid w:val="00E16D8B"/>
    <w:rsid w:val="00E200BB"/>
    <w:rsid w:val="00E207B6"/>
    <w:rsid w:val="00E211F3"/>
    <w:rsid w:val="00E2274F"/>
    <w:rsid w:val="00E23367"/>
    <w:rsid w:val="00E24961"/>
    <w:rsid w:val="00E25800"/>
    <w:rsid w:val="00E30DE9"/>
    <w:rsid w:val="00E3260C"/>
    <w:rsid w:val="00E33926"/>
    <w:rsid w:val="00E3612E"/>
    <w:rsid w:val="00E40A35"/>
    <w:rsid w:val="00E40A7C"/>
    <w:rsid w:val="00E42D04"/>
    <w:rsid w:val="00E44CD7"/>
    <w:rsid w:val="00E4527E"/>
    <w:rsid w:val="00E4624D"/>
    <w:rsid w:val="00E50EE2"/>
    <w:rsid w:val="00E5454F"/>
    <w:rsid w:val="00E547B1"/>
    <w:rsid w:val="00E54B4D"/>
    <w:rsid w:val="00E56373"/>
    <w:rsid w:val="00E56A84"/>
    <w:rsid w:val="00E57D02"/>
    <w:rsid w:val="00E6087C"/>
    <w:rsid w:val="00E63B09"/>
    <w:rsid w:val="00E64171"/>
    <w:rsid w:val="00E64B02"/>
    <w:rsid w:val="00E65CE5"/>
    <w:rsid w:val="00E6677E"/>
    <w:rsid w:val="00E7485C"/>
    <w:rsid w:val="00E816E6"/>
    <w:rsid w:val="00E81D9D"/>
    <w:rsid w:val="00E82447"/>
    <w:rsid w:val="00E82C7F"/>
    <w:rsid w:val="00E83BF5"/>
    <w:rsid w:val="00E848B9"/>
    <w:rsid w:val="00E84998"/>
    <w:rsid w:val="00E854A2"/>
    <w:rsid w:val="00E86E8F"/>
    <w:rsid w:val="00E8768F"/>
    <w:rsid w:val="00E90C4E"/>
    <w:rsid w:val="00E914EF"/>
    <w:rsid w:val="00E92E5E"/>
    <w:rsid w:val="00E9386E"/>
    <w:rsid w:val="00E940C4"/>
    <w:rsid w:val="00E94BFF"/>
    <w:rsid w:val="00E95518"/>
    <w:rsid w:val="00E95C84"/>
    <w:rsid w:val="00E97051"/>
    <w:rsid w:val="00EA1817"/>
    <w:rsid w:val="00EA3486"/>
    <w:rsid w:val="00EA3BA6"/>
    <w:rsid w:val="00EA462C"/>
    <w:rsid w:val="00EA4763"/>
    <w:rsid w:val="00EA4DF9"/>
    <w:rsid w:val="00EA5FC0"/>
    <w:rsid w:val="00EA6C8D"/>
    <w:rsid w:val="00EA772A"/>
    <w:rsid w:val="00EB2112"/>
    <w:rsid w:val="00EB2293"/>
    <w:rsid w:val="00EB24E1"/>
    <w:rsid w:val="00EB44BF"/>
    <w:rsid w:val="00EB5A5E"/>
    <w:rsid w:val="00EB5F40"/>
    <w:rsid w:val="00EB71F1"/>
    <w:rsid w:val="00EB74D6"/>
    <w:rsid w:val="00EC2282"/>
    <w:rsid w:val="00EC2959"/>
    <w:rsid w:val="00EC3F5A"/>
    <w:rsid w:val="00EC4BDB"/>
    <w:rsid w:val="00EC541B"/>
    <w:rsid w:val="00EC66F2"/>
    <w:rsid w:val="00ED1C5E"/>
    <w:rsid w:val="00ED2891"/>
    <w:rsid w:val="00ED35BC"/>
    <w:rsid w:val="00ED70E7"/>
    <w:rsid w:val="00ED72D7"/>
    <w:rsid w:val="00ED7455"/>
    <w:rsid w:val="00ED7C17"/>
    <w:rsid w:val="00EE03A0"/>
    <w:rsid w:val="00EE1A27"/>
    <w:rsid w:val="00EE2B56"/>
    <w:rsid w:val="00EE4B01"/>
    <w:rsid w:val="00EE5C57"/>
    <w:rsid w:val="00EE69BC"/>
    <w:rsid w:val="00EE6E5A"/>
    <w:rsid w:val="00EF014A"/>
    <w:rsid w:val="00EF0621"/>
    <w:rsid w:val="00EF0759"/>
    <w:rsid w:val="00EF2AC3"/>
    <w:rsid w:val="00EF2C85"/>
    <w:rsid w:val="00EF56CF"/>
    <w:rsid w:val="00EF6E5F"/>
    <w:rsid w:val="00EF775F"/>
    <w:rsid w:val="00F027E5"/>
    <w:rsid w:val="00F02EAF"/>
    <w:rsid w:val="00F030CC"/>
    <w:rsid w:val="00F04096"/>
    <w:rsid w:val="00F0699B"/>
    <w:rsid w:val="00F06BA7"/>
    <w:rsid w:val="00F108DC"/>
    <w:rsid w:val="00F12C06"/>
    <w:rsid w:val="00F15923"/>
    <w:rsid w:val="00F17F22"/>
    <w:rsid w:val="00F21DFF"/>
    <w:rsid w:val="00F23C88"/>
    <w:rsid w:val="00F240A4"/>
    <w:rsid w:val="00F247EA"/>
    <w:rsid w:val="00F24D79"/>
    <w:rsid w:val="00F25F3B"/>
    <w:rsid w:val="00F267E4"/>
    <w:rsid w:val="00F326A3"/>
    <w:rsid w:val="00F341F3"/>
    <w:rsid w:val="00F347C5"/>
    <w:rsid w:val="00F3549B"/>
    <w:rsid w:val="00F362F7"/>
    <w:rsid w:val="00F364B8"/>
    <w:rsid w:val="00F402F0"/>
    <w:rsid w:val="00F440E1"/>
    <w:rsid w:val="00F4499D"/>
    <w:rsid w:val="00F4533E"/>
    <w:rsid w:val="00F455C0"/>
    <w:rsid w:val="00F46047"/>
    <w:rsid w:val="00F4626D"/>
    <w:rsid w:val="00F47669"/>
    <w:rsid w:val="00F53432"/>
    <w:rsid w:val="00F60432"/>
    <w:rsid w:val="00F604EF"/>
    <w:rsid w:val="00F60793"/>
    <w:rsid w:val="00F6265C"/>
    <w:rsid w:val="00F637C1"/>
    <w:rsid w:val="00F64C68"/>
    <w:rsid w:val="00F66573"/>
    <w:rsid w:val="00F66845"/>
    <w:rsid w:val="00F71ED3"/>
    <w:rsid w:val="00F71FC9"/>
    <w:rsid w:val="00F7253F"/>
    <w:rsid w:val="00F741B6"/>
    <w:rsid w:val="00F75139"/>
    <w:rsid w:val="00F776E2"/>
    <w:rsid w:val="00F77A5A"/>
    <w:rsid w:val="00F80CE8"/>
    <w:rsid w:val="00F81BB2"/>
    <w:rsid w:val="00F81BC4"/>
    <w:rsid w:val="00F8217D"/>
    <w:rsid w:val="00F82996"/>
    <w:rsid w:val="00F84B40"/>
    <w:rsid w:val="00F85494"/>
    <w:rsid w:val="00F87095"/>
    <w:rsid w:val="00F93EBF"/>
    <w:rsid w:val="00F94764"/>
    <w:rsid w:val="00F97119"/>
    <w:rsid w:val="00FA1DE3"/>
    <w:rsid w:val="00FA481B"/>
    <w:rsid w:val="00FA549C"/>
    <w:rsid w:val="00FA64C2"/>
    <w:rsid w:val="00FB2B3E"/>
    <w:rsid w:val="00FB3EE9"/>
    <w:rsid w:val="00FB4BBD"/>
    <w:rsid w:val="00FB53DD"/>
    <w:rsid w:val="00FB64D7"/>
    <w:rsid w:val="00FB7DAD"/>
    <w:rsid w:val="00FC3F96"/>
    <w:rsid w:val="00FC5143"/>
    <w:rsid w:val="00FC5177"/>
    <w:rsid w:val="00FC52FB"/>
    <w:rsid w:val="00FD008B"/>
    <w:rsid w:val="00FD30BC"/>
    <w:rsid w:val="00FD46BC"/>
    <w:rsid w:val="00FD4DF0"/>
    <w:rsid w:val="00FD5695"/>
    <w:rsid w:val="00FD6312"/>
    <w:rsid w:val="00FD7D87"/>
    <w:rsid w:val="00FE1FE9"/>
    <w:rsid w:val="00FE45EB"/>
    <w:rsid w:val="00FE509B"/>
    <w:rsid w:val="00FE5498"/>
    <w:rsid w:val="00FE72A7"/>
    <w:rsid w:val="00FF1FBB"/>
    <w:rsid w:val="00FF2866"/>
    <w:rsid w:val="00FF289C"/>
    <w:rsid w:val="00FF4948"/>
    <w:rsid w:val="00FF54FF"/>
    <w:rsid w:val="00FF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B0BE0"/>
  <w15:chartTrackingRefBased/>
  <w15:docId w15:val="{77DE1B00-663C-4FA3-9206-B6DDBAD8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E6EEB"/>
    <w:pPr>
      <w:spacing w:after="200" w:line="276" w:lineRule="auto"/>
    </w:pPr>
    <w:rPr>
      <w:sz w:val="28"/>
      <w:szCs w:val="28"/>
      <w:lang w:eastAsia="en-US"/>
    </w:rPr>
  </w:style>
  <w:style w:type="paragraph" w:styleId="1">
    <w:name w:val="heading 1"/>
    <w:basedOn w:val="a1"/>
    <w:next w:val="a1"/>
    <w:link w:val="10"/>
    <w:qFormat/>
    <w:rsid w:val="008F48B3"/>
    <w:pPr>
      <w:keepNext/>
      <w:keepLines/>
      <w:spacing w:before="480" w:after="0"/>
      <w:outlineLvl w:val="0"/>
    </w:pPr>
    <w:rPr>
      <w:rFonts w:ascii="Cambria" w:hAnsi="Cambria"/>
      <w:b/>
      <w:bCs/>
      <w:color w:val="365F91"/>
    </w:rPr>
  </w:style>
  <w:style w:type="paragraph" w:styleId="6">
    <w:name w:val="heading 6"/>
    <w:basedOn w:val="a1"/>
    <w:next w:val="a1"/>
    <w:link w:val="60"/>
    <w:uiPriority w:val="9"/>
    <w:semiHidden/>
    <w:unhideWhenUsed/>
    <w:qFormat/>
    <w:rsid w:val="008F48B3"/>
    <w:pPr>
      <w:spacing w:before="240" w:after="60" w:line="240" w:lineRule="auto"/>
      <w:outlineLvl w:val="5"/>
    </w:pPr>
    <w:rPr>
      <w:rFonts w:ascii="Calibri" w:eastAsia="Times New Roman" w:hAnsi="Calibri"/>
      <w:b/>
      <w:bCs/>
      <w:sz w:val="22"/>
      <w:szCs w:val="22"/>
      <w:lang w:eastAsia="ru-RU"/>
    </w:rPr>
  </w:style>
  <w:style w:type="paragraph" w:styleId="8">
    <w:name w:val="heading 8"/>
    <w:basedOn w:val="a1"/>
    <w:next w:val="a1"/>
    <w:link w:val="80"/>
    <w:semiHidden/>
    <w:unhideWhenUsed/>
    <w:qFormat/>
    <w:rsid w:val="008F48B3"/>
    <w:pPr>
      <w:spacing w:before="240" w:after="60" w:line="240" w:lineRule="auto"/>
      <w:outlineLvl w:val="7"/>
    </w:pPr>
    <w:rPr>
      <w:rFonts w:ascii="Calibri" w:eastAsia="Times New Roman" w:hAnsi="Calibri"/>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Основной текст (13)_"/>
    <w:link w:val="130"/>
    <w:uiPriority w:val="99"/>
    <w:locked/>
    <w:rsid w:val="00AC5002"/>
    <w:rPr>
      <w:sz w:val="27"/>
      <w:szCs w:val="27"/>
      <w:shd w:val="clear" w:color="auto" w:fill="FFFFFF"/>
    </w:rPr>
  </w:style>
  <w:style w:type="paragraph" w:customStyle="1" w:styleId="130">
    <w:name w:val="Основной текст (13)"/>
    <w:basedOn w:val="a1"/>
    <w:link w:val="13"/>
    <w:uiPriority w:val="99"/>
    <w:rsid w:val="00AC5002"/>
    <w:pPr>
      <w:shd w:val="clear" w:color="auto" w:fill="FFFFFF"/>
      <w:spacing w:before="180" w:after="420" w:line="240" w:lineRule="atLeast"/>
    </w:pPr>
    <w:rPr>
      <w:sz w:val="27"/>
      <w:szCs w:val="27"/>
      <w:lang w:val="x-none" w:eastAsia="x-none"/>
    </w:rPr>
  </w:style>
  <w:style w:type="paragraph" w:styleId="a5">
    <w:name w:val="No Spacing"/>
    <w:qFormat/>
    <w:rsid w:val="00AC5002"/>
    <w:rPr>
      <w:rFonts w:ascii="Microsoft Sans Serif" w:eastAsia="Microsoft Sans Serif" w:hAnsi="Microsoft Sans Serif" w:cs="Microsoft Sans Serif"/>
      <w:color w:val="000000"/>
      <w:sz w:val="24"/>
      <w:szCs w:val="24"/>
    </w:rPr>
  </w:style>
  <w:style w:type="paragraph" w:styleId="a6">
    <w:name w:val="List Paragraph"/>
    <w:basedOn w:val="a1"/>
    <w:link w:val="a7"/>
    <w:uiPriority w:val="1"/>
    <w:qFormat/>
    <w:rsid w:val="00AC5002"/>
    <w:pPr>
      <w:ind w:left="720"/>
      <w:contextualSpacing/>
      <w:jc w:val="both"/>
    </w:pPr>
    <w:rPr>
      <w:sz w:val="24"/>
      <w:szCs w:val="22"/>
    </w:rPr>
  </w:style>
  <w:style w:type="character" w:customStyle="1" w:styleId="FontStyle11">
    <w:name w:val="Font Style11"/>
    <w:rsid w:val="000307D9"/>
    <w:rPr>
      <w:rFonts w:ascii="Times New Roman" w:hAnsi="Times New Roman" w:cs="Times New Roman" w:hint="default"/>
      <w:sz w:val="22"/>
      <w:szCs w:val="22"/>
    </w:rPr>
  </w:style>
  <w:style w:type="paragraph" w:styleId="a8">
    <w:name w:val="header"/>
    <w:basedOn w:val="a1"/>
    <w:link w:val="a9"/>
    <w:uiPriority w:val="99"/>
    <w:unhideWhenUsed/>
    <w:rsid w:val="00286751"/>
    <w:pPr>
      <w:tabs>
        <w:tab w:val="center" w:pos="4677"/>
        <w:tab w:val="right" w:pos="9355"/>
      </w:tabs>
    </w:pPr>
    <w:rPr>
      <w:lang w:val="x-none"/>
    </w:rPr>
  </w:style>
  <w:style w:type="character" w:customStyle="1" w:styleId="a9">
    <w:name w:val="Верхний колонтитул Знак"/>
    <w:link w:val="a8"/>
    <w:uiPriority w:val="99"/>
    <w:rsid w:val="00286751"/>
    <w:rPr>
      <w:sz w:val="28"/>
      <w:szCs w:val="28"/>
      <w:lang w:eastAsia="en-US"/>
    </w:rPr>
  </w:style>
  <w:style w:type="paragraph" w:styleId="aa">
    <w:name w:val="footer"/>
    <w:basedOn w:val="a1"/>
    <w:link w:val="ab"/>
    <w:uiPriority w:val="99"/>
    <w:unhideWhenUsed/>
    <w:rsid w:val="00286751"/>
    <w:pPr>
      <w:tabs>
        <w:tab w:val="center" w:pos="4677"/>
        <w:tab w:val="right" w:pos="9355"/>
      </w:tabs>
    </w:pPr>
    <w:rPr>
      <w:lang w:val="x-none"/>
    </w:rPr>
  </w:style>
  <w:style w:type="character" w:customStyle="1" w:styleId="ab">
    <w:name w:val="Нижний колонтитул Знак"/>
    <w:link w:val="aa"/>
    <w:uiPriority w:val="99"/>
    <w:rsid w:val="00286751"/>
    <w:rPr>
      <w:sz w:val="28"/>
      <w:szCs w:val="28"/>
      <w:lang w:eastAsia="en-US"/>
    </w:rPr>
  </w:style>
  <w:style w:type="table" w:styleId="ac">
    <w:name w:val="Table Grid"/>
    <w:basedOn w:val="a3"/>
    <w:uiPriority w:val="59"/>
    <w:rsid w:val="004E04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2"/>
    <w:rsid w:val="00B164AE"/>
  </w:style>
  <w:style w:type="character" w:customStyle="1" w:styleId="epm">
    <w:name w:val="epm"/>
    <w:basedOn w:val="a2"/>
    <w:rsid w:val="00B164AE"/>
  </w:style>
  <w:style w:type="character" w:customStyle="1" w:styleId="20">
    <w:name w:val="Основной текст (2)_"/>
    <w:link w:val="21"/>
    <w:uiPriority w:val="99"/>
    <w:locked/>
    <w:rsid w:val="00E12DCA"/>
    <w:rPr>
      <w:sz w:val="16"/>
      <w:szCs w:val="16"/>
      <w:shd w:val="clear" w:color="auto" w:fill="FFFFFF"/>
    </w:rPr>
  </w:style>
  <w:style w:type="paragraph" w:customStyle="1" w:styleId="21">
    <w:name w:val="Основной текст (2)"/>
    <w:basedOn w:val="a1"/>
    <w:link w:val="20"/>
    <w:uiPriority w:val="99"/>
    <w:rsid w:val="00E12DCA"/>
    <w:pPr>
      <w:shd w:val="clear" w:color="auto" w:fill="FFFFFF"/>
      <w:spacing w:after="0" w:line="240" w:lineRule="atLeast"/>
      <w:ind w:hanging="460"/>
    </w:pPr>
    <w:rPr>
      <w:sz w:val="16"/>
      <w:szCs w:val="16"/>
      <w:lang w:val="x-none" w:eastAsia="x-none"/>
    </w:rPr>
  </w:style>
  <w:style w:type="character" w:customStyle="1" w:styleId="11">
    <w:name w:val="Заголовок №1_"/>
    <w:link w:val="12"/>
    <w:uiPriority w:val="99"/>
    <w:locked/>
    <w:rsid w:val="00F440E1"/>
    <w:rPr>
      <w:sz w:val="27"/>
      <w:szCs w:val="27"/>
      <w:shd w:val="clear" w:color="auto" w:fill="FFFFFF"/>
    </w:rPr>
  </w:style>
  <w:style w:type="character" w:customStyle="1" w:styleId="ad">
    <w:name w:val="Основной текст_"/>
    <w:link w:val="14"/>
    <w:uiPriority w:val="99"/>
    <w:locked/>
    <w:rsid w:val="00F440E1"/>
    <w:rPr>
      <w:sz w:val="27"/>
      <w:szCs w:val="27"/>
      <w:shd w:val="clear" w:color="auto" w:fill="FFFFFF"/>
    </w:rPr>
  </w:style>
  <w:style w:type="paragraph" w:customStyle="1" w:styleId="12">
    <w:name w:val="Заголовок №1"/>
    <w:basedOn w:val="a1"/>
    <w:link w:val="11"/>
    <w:uiPriority w:val="99"/>
    <w:rsid w:val="00F440E1"/>
    <w:pPr>
      <w:shd w:val="clear" w:color="auto" w:fill="FFFFFF"/>
      <w:spacing w:before="480" w:after="240" w:line="240" w:lineRule="atLeast"/>
      <w:jc w:val="center"/>
      <w:outlineLvl w:val="0"/>
    </w:pPr>
    <w:rPr>
      <w:sz w:val="27"/>
      <w:szCs w:val="27"/>
      <w:lang w:val="x-none" w:eastAsia="x-none"/>
    </w:rPr>
  </w:style>
  <w:style w:type="paragraph" w:customStyle="1" w:styleId="14">
    <w:name w:val="Основной текст1"/>
    <w:basedOn w:val="a1"/>
    <w:link w:val="ad"/>
    <w:uiPriority w:val="99"/>
    <w:rsid w:val="00F440E1"/>
    <w:pPr>
      <w:shd w:val="clear" w:color="auto" w:fill="FFFFFF"/>
      <w:spacing w:before="240" w:after="0" w:line="475" w:lineRule="exact"/>
      <w:jc w:val="both"/>
    </w:pPr>
    <w:rPr>
      <w:sz w:val="27"/>
      <w:szCs w:val="27"/>
      <w:lang w:val="x-none" w:eastAsia="x-none"/>
    </w:rPr>
  </w:style>
  <w:style w:type="paragraph" w:customStyle="1" w:styleId="Style16">
    <w:name w:val="Style16"/>
    <w:basedOn w:val="a1"/>
    <w:uiPriority w:val="99"/>
    <w:rsid w:val="00570B7D"/>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FontStyle35">
    <w:name w:val="Font Style35"/>
    <w:uiPriority w:val="99"/>
    <w:rsid w:val="00570B7D"/>
    <w:rPr>
      <w:rFonts w:ascii="Segoe UI" w:hAnsi="Segoe UI" w:cs="Segoe UI"/>
      <w:sz w:val="20"/>
      <w:szCs w:val="20"/>
    </w:rPr>
  </w:style>
  <w:style w:type="paragraph" w:styleId="ae">
    <w:name w:val="Body Text Indent"/>
    <w:basedOn w:val="a1"/>
    <w:link w:val="af"/>
    <w:uiPriority w:val="99"/>
    <w:rsid w:val="00F94764"/>
    <w:pPr>
      <w:spacing w:after="0" w:line="240" w:lineRule="auto"/>
      <w:ind w:left="75"/>
      <w:jc w:val="both"/>
    </w:pPr>
    <w:rPr>
      <w:rFonts w:eastAsia="Times New Roman"/>
      <w:lang w:val="x-none" w:eastAsia="x-none"/>
    </w:rPr>
  </w:style>
  <w:style w:type="character" w:customStyle="1" w:styleId="af">
    <w:name w:val="Основной текст с отступом Знак"/>
    <w:link w:val="ae"/>
    <w:uiPriority w:val="99"/>
    <w:rsid w:val="00F94764"/>
    <w:rPr>
      <w:rFonts w:eastAsia="Times New Roman"/>
      <w:sz w:val="28"/>
      <w:szCs w:val="28"/>
    </w:rPr>
  </w:style>
  <w:style w:type="character" w:customStyle="1" w:styleId="FontStyle18">
    <w:name w:val="Font Style18"/>
    <w:uiPriority w:val="99"/>
    <w:rsid w:val="001D0D02"/>
    <w:rPr>
      <w:rFonts w:ascii="Times New Roman" w:hAnsi="Times New Roman" w:cs="Times New Roman"/>
      <w:sz w:val="22"/>
      <w:szCs w:val="22"/>
    </w:rPr>
  </w:style>
  <w:style w:type="paragraph" w:styleId="af0">
    <w:name w:val="Balloon Text"/>
    <w:basedOn w:val="a1"/>
    <w:link w:val="af1"/>
    <w:uiPriority w:val="99"/>
    <w:semiHidden/>
    <w:unhideWhenUsed/>
    <w:rsid w:val="008A6FAE"/>
    <w:pPr>
      <w:spacing w:after="0" w:line="240" w:lineRule="auto"/>
    </w:pPr>
    <w:rPr>
      <w:rFonts w:ascii="Tahoma" w:hAnsi="Tahoma"/>
      <w:sz w:val="16"/>
      <w:szCs w:val="16"/>
      <w:lang w:val="x-none"/>
    </w:rPr>
  </w:style>
  <w:style w:type="character" w:customStyle="1" w:styleId="af1">
    <w:name w:val="Текст выноски Знак"/>
    <w:link w:val="af0"/>
    <w:uiPriority w:val="99"/>
    <w:semiHidden/>
    <w:rsid w:val="008A6FAE"/>
    <w:rPr>
      <w:rFonts w:ascii="Tahoma" w:hAnsi="Tahoma" w:cs="Tahoma"/>
      <w:sz w:val="16"/>
      <w:szCs w:val="16"/>
      <w:lang w:eastAsia="en-US"/>
    </w:rPr>
  </w:style>
  <w:style w:type="character" w:styleId="af2">
    <w:name w:val="annotation reference"/>
    <w:uiPriority w:val="99"/>
    <w:semiHidden/>
    <w:unhideWhenUsed/>
    <w:rsid w:val="009547A1"/>
    <w:rPr>
      <w:sz w:val="16"/>
      <w:szCs w:val="16"/>
    </w:rPr>
  </w:style>
  <w:style w:type="paragraph" w:styleId="af3">
    <w:name w:val="annotation text"/>
    <w:basedOn w:val="a1"/>
    <w:link w:val="af4"/>
    <w:uiPriority w:val="99"/>
    <w:unhideWhenUsed/>
    <w:rsid w:val="009547A1"/>
    <w:rPr>
      <w:sz w:val="20"/>
      <w:szCs w:val="20"/>
      <w:lang w:val="x-none"/>
    </w:rPr>
  </w:style>
  <w:style w:type="character" w:customStyle="1" w:styleId="af4">
    <w:name w:val="Текст примечания Знак"/>
    <w:link w:val="af3"/>
    <w:uiPriority w:val="99"/>
    <w:rsid w:val="009547A1"/>
    <w:rPr>
      <w:lang w:eastAsia="en-US"/>
    </w:rPr>
  </w:style>
  <w:style w:type="paragraph" w:styleId="af5">
    <w:name w:val="annotation subject"/>
    <w:basedOn w:val="af3"/>
    <w:next w:val="af3"/>
    <w:link w:val="af6"/>
    <w:uiPriority w:val="99"/>
    <w:semiHidden/>
    <w:unhideWhenUsed/>
    <w:rsid w:val="009547A1"/>
    <w:rPr>
      <w:b/>
      <w:bCs/>
    </w:rPr>
  </w:style>
  <w:style w:type="character" w:customStyle="1" w:styleId="af6">
    <w:name w:val="Тема примечания Знак"/>
    <w:link w:val="af5"/>
    <w:uiPriority w:val="99"/>
    <w:semiHidden/>
    <w:rsid w:val="009547A1"/>
    <w:rPr>
      <w:b/>
      <w:bCs/>
      <w:lang w:eastAsia="en-US"/>
    </w:rPr>
  </w:style>
  <w:style w:type="paragraph" w:styleId="af7">
    <w:name w:val="footnote text"/>
    <w:basedOn w:val="a1"/>
    <w:link w:val="af8"/>
    <w:uiPriority w:val="99"/>
    <w:semiHidden/>
    <w:unhideWhenUsed/>
    <w:rsid w:val="00626DC8"/>
    <w:rPr>
      <w:sz w:val="20"/>
      <w:szCs w:val="20"/>
      <w:lang w:val="x-none"/>
    </w:rPr>
  </w:style>
  <w:style w:type="character" w:customStyle="1" w:styleId="af8">
    <w:name w:val="Текст сноски Знак"/>
    <w:link w:val="af7"/>
    <w:uiPriority w:val="99"/>
    <w:semiHidden/>
    <w:rsid w:val="00626DC8"/>
    <w:rPr>
      <w:lang w:eastAsia="en-US"/>
    </w:rPr>
  </w:style>
  <w:style w:type="character" w:styleId="af9">
    <w:name w:val="footnote reference"/>
    <w:uiPriority w:val="99"/>
    <w:semiHidden/>
    <w:unhideWhenUsed/>
    <w:rsid w:val="00626DC8"/>
    <w:rPr>
      <w:vertAlign w:val="superscript"/>
    </w:rPr>
  </w:style>
  <w:style w:type="table" w:customStyle="1" w:styleId="15">
    <w:name w:val="Сетка таблицы1"/>
    <w:basedOn w:val="a3"/>
    <w:next w:val="ac"/>
    <w:uiPriority w:val="59"/>
    <w:rsid w:val="003B7A5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370F4"/>
  </w:style>
  <w:style w:type="table" w:customStyle="1" w:styleId="4">
    <w:name w:val="Сетка таблицы4"/>
    <w:basedOn w:val="a3"/>
    <w:next w:val="ac"/>
    <w:uiPriority w:val="59"/>
    <w:rsid w:val="00664BE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3"/>
    <w:next w:val="ac"/>
    <w:uiPriority w:val="59"/>
    <w:rsid w:val="00664BE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c"/>
    <w:uiPriority w:val="59"/>
    <w:rsid w:val="00680E7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c"/>
    <w:uiPriority w:val="59"/>
    <w:rsid w:val="00680E7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1"/>
    <w:link w:val="afb"/>
    <w:uiPriority w:val="1"/>
    <w:unhideWhenUsed/>
    <w:qFormat/>
    <w:rsid w:val="008E6B62"/>
    <w:pPr>
      <w:spacing w:after="120"/>
    </w:pPr>
  </w:style>
  <w:style w:type="character" w:customStyle="1" w:styleId="afb">
    <w:name w:val="Основной текст Знак"/>
    <w:link w:val="afa"/>
    <w:uiPriority w:val="1"/>
    <w:rsid w:val="008E6B62"/>
    <w:rPr>
      <w:sz w:val="28"/>
      <w:szCs w:val="28"/>
      <w:lang w:eastAsia="en-US"/>
    </w:rPr>
  </w:style>
  <w:style w:type="paragraph" w:customStyle="1" w:styleId="Default">
    <w:name w:val="Default"/>
    <w:rsid w:val="006F0544"/>
    <w:pPr>
      <w:autoSpaceDE w:val="0"/>
      <w:autoSpaceDN w:val="0"/>
      <w:adjustRightInd w:val="0"/>
    </w:pPr>
    <w:rPr>
      <w:rFonts w:eastAsia="Times New Roman"/>
      <w:color w:val="000000"/>
      <w:sz w:val="24"/>
      <w:szCs w:val="24"/>
    </w:rPr>
  </w:style>
  <w:style w:type="character" w:customStyle="1" w:styleId="10">
    <w:name w:val="Заголовок 1 Знак"/>
    <w:link w:val="1"/>
    <w:rsid w:val="008F48B3"/>
    <w:rPr>
      <w:rFonts w:ascii="Cambria" w:hAnsi="Cambria"/>
      <w:b/>
      <w:bCs/>
      <w:color w:val="365F91"/>
      <w:sz w:val="28"/>
      <w:szCs w:val="28"/>
      <w:lang w:eastAsia="en-US"/>
    </w:rPr>
  </w:style>
  <w:style w:type="character" w:customStyle="1" w:styleId="60">
    <w:name w:val="Заголовок 6 Знак"/>
    <w:link w:val="6"/>
    <w:uiPriority w:val="9"/>
    <w:semiHidden/>
    <w:rsid w:val="008F48B3"/>
    <w:rPr>
      <w:rFonts w:ascii="Calibri" w:eastAsia="Times New Roman" w:hAnsi="Calibri"/>
      <w:b/>
      <w:bCs/>
      <w:sz w:val="22"/>
      <w:szCs w:val="22"/>
    </w:rPr>
  </w:style>
  <w:style w:type="character" w:customStyle="1" w:styleId="80">
    <w:name w:val="Заголовок 8 Знак"/>
    <w:link w:val="8"/>
    <w:semiHidden/>
    <w:rsid w:val="008F48B3"/>
    <w:rPr>
      <w:rFonts w:ascii="Calibri" w:eastAsia="Times New Roman" w:hAnsi="Calibri"/>
      <w:i/>
      <w:iCs/>
      <w:sz w:val="24"/>
      <w:szCs w:val="24"/>
    </w:rPr>
  </w:style>
  <w:style w:type="numbering" w:customStyle="1" w:styleId="16">
    <w:name w:val="Нет списка1"/>
    <w:next w:val="a4"/>
    <w:semiHidden/>
    <w:rsid w:val="008F48B3"/>
  </w:style>
  <w:style w:type="paragraph" w:customStyle="1" w:styleId="17">
    <w:name w:val="Абзац списка1"/>
    <w:basedOn w:val="a1"/>
    <w:rsid w:val="008F48B3"/>
    <w:pPr>
      <w:spacing w:after="160" w:line="259" w:lineRule="auto"/>
      <w:ind w:left="720"/>
      <w:contextualSpacing/>
    </w:pPr>
    <w:rPr>
      <w:rFonts w:ascii="Calibri" w:eastAsia="Times New Roman" w:hAnsi="Calibri"/>
      <w:sz w:val="22"/>
      <w:szCs w:val="22"/>
    </w:rPr>
  </w:style>
  <w:style w:type="paragraph" w:styleId="afc">
    <w:name w:val="Normal (Web)"/>
    <w:basedOn w:val="a1"/>
    <w:uiPriority w:val="99"/>
    <w:rsid w:val="008F48B3"/>
    <w:pPr>
      <w:spacing w:before="100" w:beforeAutospacing="1" w:after="100" w:afterAutospacing="1" w:line="240" w:lineRule="auto"/>
    </w:pPr>
    <w:rPr>
      <w:rFonts w:eastAsia="Times New Roman"/>
      <w:sz w:val="24"/>
      <w:szCs w:val="24"/>
      <w:lang w:eastAsia="ru-RU"/>
    </w:rPr>
  </w:style>
  <w:style w:type="character" w:styleId="afd">
    <w:name w:val="Hyperlink"/>
    <w:uiPriority w:val="99"/>
    <w:rsid w:val="008F48B3"/>
    <w:rPr>
      <w:color w:val="auto"/>
      <w:u w:val="single"/>
    </w:rPr>
  </w:style>
  <w:style w:type="character" w:styleId="afe">
    <w:name w:val="Strong"/>
    <w:uiPriority w:val="22"/>
    <w:qFormat/>
    <w:rsid w:val="008F48B3"/>
    <w:rPr>
      <w:b/>
    </w:rPr>
  </w:style>
  <w:style w:type="character" w:customStyle="1" w:styleId="mw-headline">
    <w:name w:val="mw-headline"/>
    <w:rsid w:val="008F48B3"/>
    <w:rPr>
      <w:rFonts w:cs="Times New Roman"/>
    </w:rPr>
  </w:style>
  <w:style w:type="paragraph" w:customStyle="1" w:styleId="leftmargin">
    <w:name w:val="left_margin"/>
    <w:basedOn w:val="a1"/>
    <w:rsid w:val="008F48B3"/>
    <w:pPr>
      <w:spacing w:before="100" w:beforeAutospacing="1" w:after="100" w:afterAutospacing="1" w:line="240" w:lineRule="auto"/>
    </w:pPr>
    <w:rPr>
      <w:rFonts w:eastAsia="Times New Roman"/>
      <w:sz w:val="24"/>
      <w:szCs w:val="24"/>
      <w:lang w:eastAsia="ru-RU"/>
    </w:rPr>
  </w:style>
  <w:style w:type="character" w:customStyle="1" w:styleId="30">
    <w:name w:val="Основной текст (3)_"/>
    <w:link w:val="31"/>
    <w:locked/>
    <w:rsid w:val="008F48B3"/>
    <w:rPr>
      <w:i/>
      <w:iCs/>
      <w:spacing w:val="-3"/>
      <w:shd w:val="clear" w:color="auto" w:fill="FFFFFF"/>
    </w:rPr>
  </w:style>
  <w:style w:type="paragraph" w:customStyle="1" w:styleId="31">
    <w:name w:val="Основной текст (3)"/>
    <w:basedOn w:val="a1"/>
    <w:link w:val="30"/>
    <w:rsid w:val="008F48B3"/>
    <w:pPr>
      <w:widowControl w:val="0"/>
      <w:shd w:val="clear" w:color="auto" w:fill="FFFFFF"/>
      <w:spacing w:after="0" w:line="413" w:lineRule="exact"/>
      <w:jc w:val="both"/>
    </w:pPr>
    <w:rPr>
      <w:i/>
      <w:iCs/>
      <w:spacing w:val="-3"/>
      <w:sz w:val="20"/>
      <w:szCs w:val="20"/>
      <w:shd w:val="clear" w:color="auto" w:fill="FFFFFF"/>
      <w:lang w:eastAsia="ru-RU"/>
    </w:rPr>
  </w:style>
  <w:style w:type="paragraph" w:customStyle="1" w:styleId="18">
    <w:name w:val="Без интервала1"/>
    <w:rsid w:val="008F48B3"/>
    <w:rPr>
      <w:rFonts w:ascii="Calibri" w:hAnsi="Calibri"/>
      <w:sz w:val="22"/>
      <w:szCs w:val="22"/>
    </w:rPr>
  </w:style>
  <w:style w:type="character" w:styleId="aff">
    <w:name w:val="Emphasis"/>
    <w:qFormat/>
    <w:rsid w:val="008F48B3"/>
    <w:rPr>
      <w:rFonts w:cs="Times New Roman"/>
      <w:i/>
      <w:iCs/>
    </w:rPr>
  </w:style>
  <w:style w:type="paragraph" w:styleId="aff0">
    <w:name w:val="Subtitle"/>
    <w:basedOn w:val="a1"/>
    <w:next w:val="a1"/>
    <w:link w:val="aff1"/>
    <w:uiPriority w:val="11"/>
    <w:qFormat/>
    <w:rsid w:val="008F48B3"/>
    <w:pPr>
      <w:numPr>
        <w:ilvl w:val="1"/>
      </w:numPr>
      <w:spacing w:after="0" w:line="240" w:lineRule="auto"/>
      <w:ind w:firstLine="709"/>
    </w:pPr>
    <w:rPr>
      <w:rFonts w:ascii="Cambria" w:eastAsia="Times New Roman" w:hAnsi="Cambria"/>
      <w:i/>
      <w:iCs/>
      <w:color w:val="4F81BD"/>
      <w:spacing w:val="15"/>
      <w:sz w:val="24"/>
      <w:szCs w:val="24"/>
      <w:lang w:val="en-US" w:bidi="en-US"/>
    </w:rPr>
  </w:style>
  <w:style w:type="character" w:customStyle="1" w:styleId="aff1">
    <w:name w:val="Подзаголовок Знак"/>
    <w:link w:val="aff0"/>
    <w:uiPriority w:val="11"/>
    <w:rsid w:val="008F48B3"/>
    <w:rPr>
      <w:rFonts w:ascii="Cambria" w:eastAsia="Times New Roman" w:hAnsi="Cambria"/>
      <w:i/>
      <w:iCs/>
      <w:color w:val="4F81BD"/>
      <w:spacing w:val="15"/>
      <w:sz w:val="24"/>
      <w:szCs w:val="24"/>
      <w:lang w:val="en-US" w:eastAsia="en-US" w:bidi="en-US"/>
    </w:rPr>
  </w:style>
  <w:style w:type="character" w:customStyle="1" w:styleId="c3">
    <w:name w:val="c3"/>
    <w:rsid w:val="008F48B3"/>
  </w:style>
  <w:style w:type="paragraph" w:customStyle="1" w:styleId="ConsPlusNormal">
    <w:name w:val="ConsPlusNormal"/>
    <w:rsid w:val="008F48B3"/>
    <w:pPr>
      <w:widowControl w:val="0"/>
      <w:autoSpaceDE w:val="0"/>
      <w:autoSpaceDN w:val="0"/>
      <w:adjustRightInd w:val="0"/>
    </w:pPr>
    <w:rPr>
      <w:rFonts w:ascii="Arial" w:eastAsia="Times New Roman" w:hAnsi="Arial" w:cs="Arial"/>
    </w:rPr>
  </w:style>
  <w:style w:type="table" w:customStyle="1" w:styleId="61">
    <w:name w:val="Сетка таблицы6"/>
    <w:basedOn w:val="a3"/>
    <w:next w:val="ac"/>
    <w:uiPriority w:val="59"/>
    <w:rsid w:val="008F48B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1"/>
    <w:rsid w:val="00F3549B"/>
    <w:pPr>
      <w:spacing w:before="100" w:beforeAutospacing="1" w:after="100" w:afterAutospacing="1" w:line="240" w:lineRule="auto"/>
    </w:pPr>
    <w:rPr>
      <w:rFonts w:eastAsia="Times New Roman"/>
      <w:sz w:val="24"/>
      <w:szCs w:val="24"/>
      <w:lang w:eastAsia="ru-RU"/>
    </w:rPr>
  </w:style>
  <w:style w:type="paragraph" w:customStyle="1" w:styleId="TableParagraph">
    <w:name w:val="Table Paragraph"/>
    <w:basedOn w:val="a1"/>
    <w:uiPriority w:val="1"/>
    <w:qFormat/>
    <w:rsid w:val="00BC553B"/>
    <w:pPr>
      <w:widowControl w:val="0"/>
      <w:autoSpaceDE w:val="0"/>
      <w:autoSpaceDN w:val="0"/>
      <w:spacing w:after="0" w:line="240" w:lineRule="auto"/>
    </w:pPr>
    <w:rPr>
      <w:rFonts w:eastAsia="Times New Roman"/>
      <w:sz w:val="22"/>
      <w:szCs w:val="22"/>
      <w:lang w:val="en-US" w:bidi="en-US"/>
    </w:rPr>
  </w:style>
  <w:style w:type="character" w:customStyle="1" w:styleId="a7">
    <w:name w:val="Абзац списка Знак"/>
    <w:link w:val="a6"/>
    <w:uiPriority w:val="34"/>
    <w:locked/>
    <w:rsid w:val="00FF1FBB"/>
    <w:rPr>
      <w:sz w:val="24"/>
      <w:szCs w:val="22"/>
      <w:lang w:eastAsia="en-US"/>
    </w:rPr>
  </w:style>
  <w:style w:type="paragraph" w:customStyle="1" w:styleId="19">
    <w:name w:val="Стиль1"/>
    <w:basedOn w:val="1"/>
    <w:link w:val="1a"/>
    <w:uiPriority w:val="1"/>
    <w:qFormat/>
    <w:rsid w:val="008926FD"/>
    <w:pPr>
      <w:spacing w:before="0" w:line="240" w:lineRule="auto"/>
      <w:jc w:val="center"/>
    </w:pPr>
    <w:rPr>
      <w:rFonts w:ascii="Times New Roman" w:hAnsi="Times New Roman"/>
      <w:caps/>
      <w:color w:val="auto"/>
      <w:sz w:val="24"/>
      <w:szCs w:val="24"/>
    </w:rPr>
  </w:style>
  <w:style w:type="paragraph" w:customStyle="1" w:styleId="2">
    <w:name w:val="Стиль2"/>
    <w:basedOn w:val="19"/>
    <w:link w:val="23"/>
    <w:uiPriority w:val="1"/>
    <w:qFormat/>
    <w:rsid w:val="00EF2C85"/>
    <w:pPr>
      <w:numPr>
        <w:numId w:val="1"/>
      </w:numPr>
      <w:tabs>
        <w:tab w:val="left" w:pos="426"/>
      </w:tabs>
      <w:spacing w:before="240" w:after="240" w:line="360" w:lineRule="auto"/>
      <w:ind w:left="811" w:hanging="454"/>
    </w:pPr>
    <w:rPr>
      <w:caps w:val="0"/>
    </w:rPr>
  </w:style>
  <w:style w:type="character" w:customStyle="1" w:styleId="1a">
    <w:name w:val="Стиль1 Знак"/>
    <w:basedOn w:val="10"/>
    <w:link w:val="19"/>
    <w:uiPriority w:val="1"/>
    <w:rsid w:val="008926FD"/>
    <w:rPr>
      <w:rFonts w:ascii="Cambria" w:hAnsi="Cambria"/>
      <w:b/>
      <w:bCs/>
      <w:caps/>
      <w:color w:val="365F91"/>
      <w:sz w:val="24"/>
      <w:szCs w:val="24"/>
      <w:lang w:eastAsia="en-US"/>
    </w:rPr>
  </w:style>
  <w:style w:type="character" w:customStyle="1" w:styleId="32">
    <w:name w:val="Стиль3"/>
    <w:basedOn w:val="11"/>
    <w:uiPriority w:val="1"/>
    <w:rsid w:val="00DB4F78"/>
    <w:rPr>
      <w:rFonts w:ascii="Times New Roman" w:hAnsi="Times New Roman"/>
      <w:b/>
      <w:bCs/>
      <w:smallCaps w:val="0"/>
      <w:strike w:val="0"/>
      <w:dstrike w:val="0"/>
      <w:vanish w:val="0"/>
      <w:color w:val="auto"/>
      <w:sz w:val="24"/>
      <w:szCs w:val="27"/>
      <w:shd w:val="clear" w:color="auto" w:fill="FFFFFF"/>
      <w:vertAlign w:val="baseline"/>
      <w:lang w:eastAsia="ru-RU"/>
    </w:rPr>
  </w:style>
  <w:style w:type="character" w:customStyle="1" w:styleId="23">
    <w:name w:val="Стиль2 Знак"/>
    <w:basedOn w:val="1a"/>
    <w:link w:val="2"/>
    <w:uiPriority w:val="1"/>
    <w:rsid w:val="00EF2C85"/>
    <w:rPr>
      <w:rFonts w:ascii="Cambria" w:hAnsi="Cambria"/>
      <w:b/>
      <w:bCs/>
      <w:caps w:val="0"/>
      <w:color w:val="365F91"/>
      <w:sz w:val="24"/>
      <w:szCs w:val="24"/>
      <w:lang w:eastAsia="en-US"/>
    </w:rPr>
  </w:style>
  <w:style w:type="paragraph" w:customStyle="1" w:styleId="40">
    <w:name w:val="Стиль4"/>
    <w:basedOn w:val="19"/>
    <w:next w:val="a1"/>
    <w:link w:val="41"/>
    <w:qFormat/>
    <w:rsid w:val="00DB4F78"/>
  </w:style>
  <w:style w:type="table" w:customStyle="1" w:styleId="70">
    <w:name w:val="Сетка таблицы7"/>
    <w:basedOn w:val="a3"/>
    <w:next w:val="ac"/>
    <w:uiPriority w:val="39"/>
    <w:rsid w:val="006778B5"/>
    <w:pPr>
      <w:jc w:val="both"/>
    </w:pPr>
    <w:rPr>
      <w:rFonts w:eastAsia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Стиль4 Знак"/>
    <w:basedOn w:val="1a"/>
    <w:link w:val="40"/>
    <w:rsid w:val="00DB4F78"/>
    <w:rPr>
      <w:rFonts w:ascii="Cambria" w:hAnsi="Cambria"/>
      <w:b/>
      <w:bCs/>
      <w:caps/>
      <w:color w:val="365F91"/>
      <w:sz w:val="24"/>
      <w:szCs w:val="24"/>
      <w:lang w:eastAsia="en-US"/>
    </w:rPr>
  </w:style>
  <w:style w:type="paragraph" w:styleId="1b">
    <w:name w:val="index 1"/>
    <w:basedOn w:val="a1"/>
    <w:next w:val="a1"/>
    <w:autoRedefine/>
    <w:uiPriority w:val="99"/>
    <w:semiHidden/>
    <w:unhideWhenUsed/>
    <w:rsid w:val="00DB4F78"/>
    <w:pPr>
      <w:spacing w:after="0" w:line="240" w:lineRule="auto"/>
      <w:ind w:left="280" w:hanging="280"/>
    </w:pPr>
  </w:style>
  <w:style w:type="paragraph" w:styleId="aff2">
    <w:name w:val="index heading"/>
    <w:basedOn w:val="a1"/>
    <w:next w:val="1b"/>
    <w:uiPriority w:val="99"/>
    <w:semiHidden/>
    <w:unhideWhenUsed/>
    <w:rsid w:val="00DB4F78"/>
    <w:rPr>
      <w:rFonts w:asciiTheme="majorHAnsi" w:eastAsiaTheme="majorEastAsia" w:hAnsiTheme="majorHAnsi" w:cstheme="majorBidi"/>
      <w:b/>
      <w:bCs/>
    </w:rPr>
  </w:style>
  <w:style w:type="paragraph" w:customStyle="1" w:styleId="5">
    <w:name w:val="Стиль5"/>
    <w:basedOn w:val="a6"/>
    <w:link w:val="51"/>
    <w:qFormat/>
    <w:rsid w:val="00D52E5B"/>
    <w:pPr>
      <w:numPr>
        <w:numId w:val="27"/>
      </w:numPr>
      <w:tabs>
        <w:tab w:val="left" w:pos="1134"/>
      </w:tabs>
      <w:spacing w:after="0" w:line="360" w:lineRule="auto"/>
    </w:pPr>
    <w:rPr>
      <w:rFonts w:eastAsia="Times New Roman"/>
      <w:szCs w:val="24"/>
    </w:rPr>
  </w:style>
  <w:style w:type="paragraph" w:customStyle="1" w:styleId="62">
    <w:name w:val="Стиль6"/>
    <w:basedOn w:val="5"/>
    <w:link w:val="63"/>
    <w:qFormat/>
    <w:rsid w:val="00D52E5B"/>
    <w:pPr>
      <w:ind w:left="0" w:firstLine="907"/>
    </w:pPr>
  </w:style>
  <w:style w:type="character" w:customStyle="1" w:styleId="51">
    <w:name w:val="Стиль5 Знак"/>
    <w:basedOn w:val="a7"/>
    <w:link w:val="5"/>
    <w:rsid w:val="00D52E5B"/>
    <w:rPr>
      <w:rFonts w:eastAsia="Times New Roman"/>
      <w:sz w:val="24"/>
      <w:szCs w:val="24"/>
      <w:lang w:eastAsia="en-US"/>
    </w:rPr>
  </w:style>
  <w:style w:type="character" w:customStyle="1" w:styleId="63">
    <w:name w:val="Стиль6 Знак"/>
    <w:basedOn w:val="51"/>
    <w:link w:val="62"/>
    <w:rsid w:val="00D52E5B"/>
    <w:rPr>
      <w:rFonts w:eastAsia="Times New Roman"/>
      <w:sz w:val="24"/>
      <w:szCs w:val="24"/>
      <w:lang w:eastAsia="en-US"/>
    </w:rPr>
  </w:style>
  <w:style w:type="paragraph" w:customStyle="1" w:styleId="7">
    <w:name w:val="Стиль7"/>
    <w:basedOn w:val="62"/>
    <w:qFormat/>
    <w:rsid w:val="00D614D2"/>
    <w:pPr>
      <w:numPr>
        <w:numId w:val="28"/>
      </w:numPr>
    </w:pPr>
    <w:rPr>
      <w:color w:val="000000"/>
      <w:spacing w:val="-4"/>
      <w:lang w:eastAsia="ru-RU"/>
    </w:rPr>
  </w:style>
  <w:style w:type="paragraph" w:customStyle="1" w:styleId="81">
    <w:name w:val="Стиль8"/>
    <w:basedOn w:val="7"/>
    <w:link w:val="82"/>
    <w:qFormat/>
    <w:rsid w:val="00D614D2"/>
    <w:pPr>
      <w:tabs>
        <w:tab w:val="clear" w:pos="1134"/>
      </w:tabs>
      <w:ind w:firstLine="907"/>
    </w:pPr>
  </w:style>
  <w:style w:type="character" w:customStyle="1" w:styleId="82">
    <w:name w:val="Стиль8 Знак"/>
    <w:basedOn w:val="a2"/>
    <w:link w:val="81"/>
    <w:rsid w:val="00D614D2"/>
    <w:rPr>
      <w:rFonts w:eastAsia="Times New Roman"/>
      <w:color w:val="000000"/>
      <w:spacing w:val="-4"/>
      <w:sz w:val="24"/>
      <w:szCs w:val="24"/>
    </w:rPr>
  </w:style>
  <w:style w:type="numbering" w:customStyle="1" w:styleId="24">
    <w:name w:val="Нет списка2"/>
    <w:next w:val="a4"/>
    <w:uiPriority w:val="99"/>
    <w:semiHidden/>
    <w:unhideWhenUsed/>
    <w:rsid w:val="00521927"/>
  </w:style>
  <w:style w:type="character" w:customStyle="1" w:styleId="33">
    <w:name w:val="Стиль3 Знак"/>
    <w:basedOn w:val="afb"/>
    <w:uiPriority w:val="1"/>
    <w:rsid w:val="00521927"/>
    <w:rPr>
      <w:rFonts w:eastAsia="Times New Roman"/>
      <w:sz w:val="28"/>
      <w:szCs w:val="24"/>
      <w:lang w:eastAsia="ru-RU" w:bidi="ru-RU"/>
    </w:rPr>
  </w:style>
  <w:style w:type="paragraph" w:customStyle="1" w:styleId="ConsPlusTitle">
    <w:name w:val="ConsPlusTitle"/>
    <w:rsid w:val="00521927"/>
    <w:pPr>
      <w:widowControl w:val="0"/>
      <w:autoSpaceDE w:val="0"/>
      <w:autoSpaceDN w:val="0"/>
    </w:pPr>
    <w:rPr>
      <w:rFonts w:ascii="Calibri" w:eastAsia="Times New Roman" w:hAnsi="Calibri" w:cs="Calibri"/>
      <w:b/>
      <w:sz w:val="22"/>
    </w:rPr>
  </w:style>
  <w:style w:type="paragraph" w:customStyle="1" w:styleId="a0">
    <w:name w:val="Для теста"/>
    <w:basedOn w:val="2"/>
    <w:link w:val="aff3"/>
    <w:uiPriority w:val="1"/>
    <w:qFormat/>
    <w:rsid w:val="001D6DE9"/>
    <w:pPr>
      <w:keepNext w:val="0"/>
      <w:keepLines w:val="0"/>
      <w:numPr>
        <w:numId w:val="39"/>
      </w:numPr>
      <w:tabs>
        <w:tab w:val="clear" w:pos="426"/>
      </w:tabs>
      <w:spacing w:line="240" w:lineRule="auto"/>
      <w:jc w:val="both"/>
      <w:outlineLvl w:val="9"/>
    </w:pPr>
    <w:rPr>
      <w:rFonts w:eastAsia="Times New Roman"/>
      <w:b w:val="0"/>
      <w:bCs w:val="0"/>
      <w:szCs w:val="22"/>
      <w:lang w:eastAsia="ru-RU" w:bidi="ru-RU"/>
    </w:rPr>
  </w:style>
  <w:style w:type="paragraph" w:customStyle="1" w:styleId="a">
    <w:name w:val="Для теста Вопрос"/>
    <w:basedOn w:val="19"/>
    <w:link w:val="aff4"/>
    <w:uiPriority w:val="1"/>
    <w:qFormat/>
    <w:rsid w:val="001D6DE9"/>
    <w:pPr>
      <w:keepNext w:val="0"/>
      <w:keepLines w:val="0"/>
      <w:numPr>
        <w:numId w:val="38"/>
      </w:numPr>
      <w:adjustRightInd w:val="0"/>
      <w:ind w:left="964" w:hanging="227"/>
      <w:jc w:val="both"/>
      <w:outlineLvl w:val="9"/>
    </w:pPr>
    <w:rPr>
      <w:rFonts w:eastAsia="Times New Roman"/>
      <w:bCs w:val="0"/>
      <w:caps w:val="0"/>
      <w:spacing w:val="-4"/>
      <w:lang w:eastAsia="ru-RU" w:bidi="ru-RU"/>
    </w:rPr>
  </w:style>
  <w:style w:type="character" w:customStyle="1" w:styleId="aff3">
    <w:name w:val="Для теста Знак"/>
    <w:link w:val="a0"/>
    <w:uiPriority w:val="1"/>
    <w:rsid w:val="001D6DE9"/>
    <w:rPr>
      <w:rFonts w:eastAsia="Times New Roman"/>
      <w:sz w:val="24"/>
      <w:szCs w:val="22"/>
      <w:lang w:bidi="ru-RU"/>
    </w:rPr>
  </w:style>
  <w:style w:type="character" w:customStyle="1" w:styleId="aff4">
    <w:name w:val="Для теста Вопрос Знак"/>
    <w:link w:val="a"/>
    <w:uiPriority w:val="1"/>
    <w:rsid w:val="001D6DE9"/>
    <w:rPr>
      <w:rFonts w:eastAsia="Times New Roman"/>
      <w:b/>
      <w:spacing w:val="-4"/>
      <w:sz w:val="24"/>
      <w:szCs w:val="24"/>
      <w:lang w:bidi="ru-RU"/>
    </w:rPr>
  </w:style>
  <w:style w:type="paragraph" w:customStyle="1" w:styleId="1c">
    <w:name w:val="Обычный1"/>
    <w:qFormat/>
    <w:rsid w:val="001D6DE9"/>
    <w:pPr>
      <w:suppressAutoHyphens/>
      <w:ind w:left="947" w:hanging="227"/>
      <w:jc w:val="both"/>
    </w:pPr>
    <w:rPr>
      <w:rFonts w:eastAsia="Times New Roman"/>
      <w:lang w:eastAsia="ar-SA"/>
    </w:rPr>
  </w:style>
  <w:style w:type="character" w:customStyle="1" w:styleId="c1">
    <w:name w:val="c1"/>
    <w:basedOn w:val="a2"/>
    <w:rsid w:val="00E1653E"/>
  </w:style>
  <w:style w:type="character" w:customStyle="1" w:styleId="c6">
    <w:name w:val="c6"/>
    <w:basedOn w:val="a2"/>
    <w:rsid w:val="00E1653E"/>
  </w:style>
  <w:style w:type="paragraph" w:styleId="aff5">
    <w:name w:val="TOC Heading"/>
    <w:basedOn w:val="1"/>
    <w:next w:val="a1"/>
    <w:uiPriority w:val="39"/>
    <w:unhideWhenUsed/>
    <w:qFormat/>
    <w:rsid w:val="00051CF5"/>
    <w:pPr>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5">
    <w:name w:val="toc 2"/>
    <w:basedOn w:val="a1"/>
    <w:next w:val="a1"/>
    <w:autoRedefine/>
    <w:uiPriority w:val="39"/>
    <w:unhideWhenUsed/>
    <w:rsid w:val="00051CF5"/>
    <w:pPr>
      <w:spacing w:before="120" w:after="0"/>
      <w:ind w:left="280"/>
    </w:pPr>
    <w:rPr>
      <w:rFonts w:asciiTheme="minorHAnsi" w:hAnsiTheme="minorHAnsi" w:cstheme="minorHAnsi"/>
      <w:i/>
      <w:iCs/>
      <w:sz w:val="20"/>
      <w:szCs w:val="20"/>
    </w:rPr>
  </w:style>
  <w:style w:type="paragraph" w:styleId="1d">
    <w:name w:val="toc 1"/>
    <w:basedOn w:val="a1"/>
    <w:next w:val="a1"/>
    <w:autoRedefine/>
    <w:uiPriority w:val="39"/>
    <w:unhideWhenUsed/>
    <w:rsid w:val="00051CF5"/>
    <w:pPr>
      <w:spacing w:before="240" w:after="120"/>
    </w:pPr>
    <w:rPr>
      <w:rFonts w:asciiTheme="minorHAnsi" w:hAnsiTheme="minorHAnsi" w:cstheme="minorHAnsi"/>
      <w:b/>
      <w:bCs/>
      <w:sz w:val="20"/>
      <w:szCs w:val="20"/>
    </w:rPr>
  </w:style>
  <w:style w:type="paragraph" w:styleId="34">
    <w:name w:val="toc 3"/>
    <w:basedOn w:val="a1"/>
    <w:next w:val="a1"/>
    <w:autoRedefine/>
    <w:uiPriority w:val="39"/>
    <w:unhideWhenUsed/>
    <w:rsid w:val="00051CF5"/>
    <w:pPr>
      <w:spacing w:after="0"/>
      <w:ind w:left="560"/>
    </w:pPr>
    <w:rPr>
      <w:rFonts w:asciiTheme="minorHAnsi" w:hAnsiTheme="minorHAnsi" w:cstheme="minorHAnsi"/>
      <w:sz w:val="20"/>
      <w:szCs w:val="20"/>
    </w:rPr>
  </w:style>
  <w:style w:type="paragraph" w:styleId="42">
    <w:name w:val="toc 4"/>
    <w:basedOn w:val="a1"/>
    <w:next w:val="a1"/>
    <w:autoRedefine/>
    <w:uiPriority w:val="39"/>
    <w:unhideWhenUsed/>
    <w:rsid w:val="009246F4"/>
    <w:pPr>
      <w:spacing w:after="0"/>
      <w:ind w:left="840"/>
    </w:pPr>
    <w:rPr>
      <w:rFonts w:asciiTheme="minorHAnsi" w:hAnsiTheme="minorHAnsi" w:cstheme="minorHAnsi"/>
      <w:sz w:val="20"/>
      <w:szCs w:val="20"/>
    </w:rPr>
  </w:style>
  <w:style w:type="paragraph" w:styleId="52">
    <w:name w:val="toc 5"/>
    <w:basedOn w:val="a1"/>
    <w:next w:val="a1"/>
    <w:autoRedefine/>
    <w:uiPriority w:val="39"/>
    <w:unhideWhenUsed/>
    <w:rsid w:val="009246F4"/>
    <w:pPr>
      <w:spacing w:after="0"/>
      <w:ind w:left="1120"/>
    </w:pPr>
    <w:rPr>
      <w:rFonts w:asciiTheme="minorHAnsi" w:hAnsiTheme="minorHAnsi" w:cstheme="minorHAnsi"/>
      <w:sz w:val="20"/>
      <w:szCs w:val="20"/>
    </w:rPr>
  </w:style>
  <w:style w:type="paragraph" w:styleId="64">
    <w:name w:val="toc 6"/>
    <w:basedOn w:val="a1"/>
    <w:next w:val="a1"/>
    <w:autoRedefine/>
    <w:uiPriority w:val="39"/>
    <w:unhideWhenUsed/>
    <w:rsid w:val="009246F4"/>
    <w:pPr>
      <w:spacing w:after="0"/>
      <w:ind w:left="1400"/>
    </w:pPr>
    <w:rPr>
      <w:rFonts w:asciiTheme="minorHAnsi" w:hAnsiTheme="minorHAnsi" w:cstheme="minorHAnsi"/>
      <w:sz w:val="20"/>
      <w:szCs w:val="20"/>
    </w:rPr>
  </w:style>
  <w:style w:type="paragraph" w:styleId="71">
    <w:name w:val="toc 7"/>
    <w:basedOn w:val="a1"/>
    <w:next w:val="a1"/>
    <w:autoRedefine/>
    <w:uiPriority w:val="39"/>
    <w:unhideWhenUsed/>
    <w:rsid w:val="009246F4"/>
    <w:pPr>
      <w:spacing w:after="0"/>
      <w:ind w:left="1680"/>
    </w:pPr>
    <w:rPr>
      <w:rFonts w:asciiTheme="minorHAnsi" w:hAnsiTheme="minorHAnsi" w:cstheme="minorHAnsi"/>
      <w:sz w:val="20"/>
      <w:szCs w:val="20"/>
    </w:rPr>
  </w:style>
  <w:style w:type="paragraph" w:styleId="83">
    <w:name w:val="toc 8"/>
    <w:basedOn w:val="a1"/>
    <w:next w:val="a1"/>
    <w:autoRedefine/>
    <w:uiPriority w:val="39"/>
    <w:unhideWhenUsed/>
    <w:rsid w:val="009246F4"/>
    <w:pPr>
      <w:spacing w:after="0"/>
      <w:ind w:left="1960"/>
    </w:pPr>
    <w:rPr>
      <w:rFonts w:asciiTheme="minorHAnsi" w:hAnsiTheme="minorHAnsi" w:cstheme="minorHAnsi"/>
      <w:sz w:val="20"/>
      <w:szCs w:val="20"/>
    </w:rPr>
  </w:style>
  <w:style w:type="paragraph" w:styleId="9">
    <w:name w:val="toc 9"/>
    <w:basedOn w:val="a1"/>
    <w:next w:val="a1"/>
    <w:autoRedefine/>
    <w:uiPriority w:val="39"/>
    <w:unhideWhenUsed/>
    <w:rsid w:val="009246F4"/>
    <w:pPr>
      <w:spacing w:after="0"/>
      <w:ind w:left="22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4815">
      <w:bodyDiv w:val="1"/>
      <w:marLeft w:val="0"/>
      <w:marRight w:val="0"/>
      <w:marTop w:val="0"/>
      <w:marBottom w:val="0"/>
      <w:divBdr>
        <w:top w:val="none" w:sz="0" w:space="0" w:color="auto"/>
        <w:left w:val="none" w:sz="0" w:space="0" w:color="auto"/>
        <w:bottom w:val="none" w:sz="0" w:space="0" w:color="auto"/>
        <w:right w:val="none" w:sz="0" w:space="0" w:color="auto"/>
      </w:divBdr>
    </w:div>
    <w:div w:id="286813206">
      <w:bodyDiv w:val="1"/>
      <w:marLeft w:val="0"/>
      <w:marRight w:val="0"/>
      <w:marTop w:val="0"/>
      <w:marBottom w:val="0"/>
      <w:divBdr>
        <w:top w:val="none" w:sz="0" w:space="0" w:color="auto"/>
        <w:left w:val="none" w:sz="0" w:space="0" w:color="auto"/>
        <w:bottom w:val="none" w:sz="0" w:space="0" w:color="auto"/>
        <w:right w:val="none" w:sz="0" w:space="0" w:color="auto"/>
      </w:divBdr>
    </w:div>
    <w:div w:id="396394431">
      <w:bodyDiv w:val="1"/>
      <w:marLeft w:val="0"/>
      <w:marRight w:val="0"/>
      <w:marTop w:val="0"/>
      <w:marBottom w:val="0"/>
      <w:divBdr>
        <w:top w:val="none" w:sz="0" w:space="0" w:color="auto"/>
        <w:left w:val="none" w:sz="0" w:space="0" w:color="auto"/>
        <w:bottom w:val="none" w:sz="0" w:space="0" w:color="auto"/>
        <w:right w:val="none" w:sz="0" w:space="0" w:color="auto"/>
      </w:divBdr>
    </w:div>
    <w:div w:id="454178641">
      <w:bodyDiv w:val="1"/>
      <w:marLeft w:val="0"/>
      <w:marRight w:val="0"/>
      <w:marTop w:val="0"/>
      <w:marBottom w:val="0"/>
      <w:divBdr>
        <w:top w:val="none" w:sz="0" w:space="0" w:color="auto"/>
        <w:left w:val="none" w:sz="0" w:space="0" w:color="auto"/>
        <w:bottom w:val="none" w:sz="0" w:space="0" w:color="auto"/>
        <w:right w:val="none" w:sz="0" w:space="0" w:color="auto"/>
      </w:divBdr>
    </w:div>
    <w:div w:id="555288384">
      <w:bodyDiv w:val="1"/>
      <w:marLeft w:val="0"/>
      <w:marRight w:val="0"/>
      <w:marTop w:val="0"/>
      <w:marBottom w:val="0"/>
      <w:divBdr>
        <w:top w:val="none" w:sz="0" w:space="0" w:color="auto"/>
        <w:left w:val="none" w:sz="0" w:space="0" w:color="auto"/>
        <w:bottom w:val="none" w:sz="0" w:space="0" w:color="auto"/>
        <w:right w:val="none" w:sz="0" w:space="0" w:color="auto"/>
      </w:divBdr>
    </w:div>
    <w:div w:id="580872859">
      <w:bodyDiv w:val="1"/>
      <w:marLeft w:val="0"/>
      <w:marRight w:val="0"/>
      <w:marTop w:val="0"/>
      <w:marBottom w:val="0"/>
      <w:divBdr>
        <w:top w:val="none" w:sz="0" w:space="0" w:color="auto"/>
        <w:left w:val="none" w:sz="0" w:space="0" w:color="auto"/>
        <w:bottom w:val="none" w:sz="0" w:space="0" w:color="auto"/>
        <w:right w:val="none" w:sz="0" w:space="0" w:color="auto"/>
      </w:divBdr>
    </w:div>
    <w:div w:id="680855985">
      <w:bodyDiv w:val="1"/>
      <w:marLeft w:val="0"/>
      <w:marRight w:val="0"/>
      <w:marTop w:val="0"/>
      <w:marBottom w:val="0"/>
      <w:divBdr>
        <w:top w:val="none" w:sz="0" w:space="0" w:color="auto"/>
        <w:left w:val="none" w:sz="0" w:space="0" w:color="auto"/>
        <w:bottom w:val="none" w:sz="0" w:space="0" w:color="auto"/>
        <w:right w:val="none" w:sz="0" w:space="0" w:color="auto"/>
      </w:divBdr>
    </w:div>
    <w:div w:id="720708412">
      <w:bodyDiv w:val="1"/>
      <w:marLeft w:val="0"/>
      <w:marRight w:val="0"/>
      <w:marTop w:val="0"/>
      <w:marBottom w:val="0"/>
      <w:divBdr>
        <w:top w:val="none" w:sz="0" w:space="0" w:color="auto"/>
        <w:left w:val="none" w:sz="0" w:space="0" w:color="auto"/>
        <w:bottom w:val="none" w:sz="0" w:space="0" w:color="auto"/>
        <w:right w:val="none" w:sz="0" w:space="0" w:color="auto"/>
      </w:divBdr>
    </w:div>
    <w:div w:id="1170944521">
      <w:bodyDiv w:val="1"/>
      <w:marLeft w:val="0"/>
      <w:marRight w:val="0"/>
      <w:marTop w:val="0"/>
      <w:marBottom w:val="0"/>
      <w:divBdr>
        <w:top w:val="none" w:sz="0" w:space="0" w:color="auto"/>
        <w:left w:val="none" w:sz="0" w:space="0" w:color="auto"/>
        <w:bottom w:val="none" w:sz="0" w:space="0" w:color="auto"/>
        <w:right w:val="none" w:sz="0" w:space="0" w:color="auto"/>
      </w:divBdr>
    </w:div>
    <w:div w:id="1180781661">
      <w:bodyDiv w:val="1"/>
      <w:marLeft w:val="0"/>
      <w:marRight w:val="0"/>
      <w:marTop w:val="0"/>
      <w:marBottom w:val="0"/>
      <w:divBdr>
        <w:top w:val="none" w:sz="0" w:space="0" w:color="auto"/>
        <w:left w:val="none" w:sz="0" w:space="0" w:color="auto"/>
        <w:bottom w:val="none" w:sz="0" w:space="0" w:color="auto"/>
        <w:right w:val="none" w:sz="0" w:space="0" w:color="auto"/>
      </w:divBdr>
    </w:div>
    <w:div w:id="1208223969">
      <w:bodyDiv w:val="1"/>
      <w:marLeft w:val="0"/>
      <w:marRight w:val="0"/>
      <w:marTop w:val="0"/>
      <w:marBottom w:val="0"/>
      <w:divBdr>
        <w:top w:val="none" w:sz="0" w:space="0" w:color="auto"/>
        <w:left w:val="none" w:sz="0" w:space="0" w:color="auto"/>
        <w:bottom w:val="none" w:sz="0" w:space="0" w:color="auto"/>
        <w:right w:val="none" w:sz="0" w:space="0" w:color="auto"/>
      </w:divBdr>
    </w:div>
    <w:div w:id="1350645504">
      <w:bodyDiv w:val="1"/>
      <w:marLeft w:val="0"/>
      <w:marRight w:val="0"/>
      <w:marTop w:val="0"/>
      <w:marBottom w:val="0"/>
      <w:divBdr>
        <w:top w:val="none" w:sz="0" w:space="0" w:color="auto"/>
        <w:left w:val="none" w:sz="0" w:space="0" w:color="auto"/>
        <w:bottom w:val="none" w:sz="0" w:space="0" w:color="auto"/>
        <w:right w:val="none" w:sz="0" w:space="0" w:color="auto"/>
      </w:divBdr>
    </w:div>
    <w:div w:id="1415780909">
      <w:bodyDiv w:val="1"/>
      <w:marLeft w:val="0"/>
      <w:marRight w:val="0"/>
      <w:marTop w:val="0"/>
      <w:marBottom w:val="0"/>
      <w:divBdr>
        <w:top w:val="none" w:sz="0" w:space="0" w:color="auto"/>
        <w:left w:val="none" w:sz="0" w:space="0" w:color="auto"/>
        <w:bottom w:val="none" w:sz="0" w:space="0" w:color="auto"/>
        <w:right w:val="none" w:sz="0" w:space="0" w:color="auto"/>
      </w:divBdr>
    </w:div>
    <w:div w:id="1676149861">
      <w:bodyDiv w:val="1"/>
      <w:marLeft w:val="0"/>
      <w:marRight w:val="0"/>
      <w:marTop w:val="0"/>
      <w:marBottom w:val="0"/>
      <w:divBdr>
        <w:top w:val="none" w:sz="0" w:space="0" w:color="auto"/>
        <w:left w:val="none" w:sz="0" w:space="0" w:color="auto"/>
        <w:bottom w:val="none" w:sz="0" w:space="0" w:color="auto"/>
        <w:right w:val="none" w:sz="0" w:space="0" w:color="auto"/>
      </w:divBdr>
    </w:div>
    <w:div w:id="1736391244">
      <w:bodyDiv w:val="1"/>
      <w:marLeft w:val="0"/>
      <w:marRight w:val="0"/>
      <w:marTop w:val="0"/>
      <w:marBottom w:val="0"/>
      <w:divBdr>
        <w:top w:val="none" w:sz="0" w:space="0" w:color="auto"/>
        <w:left w:val="none" w:sz="0" w:space="0" w:color="auto"/>
        <w:bottom w:val="none" w:sz="0" w:space="0" w:color="auto"/>
        <w:right w:val="none" w:sz="0" w:space="0" w:color="auto"/>
      </w:divBdr>
    </w:div>
    <w:div w:id="1867405658">
      <w:bodyDiv w:val="1"/>
      <w:marLeft w:val="0"/>
      <w:marRight w:val="0"/>
      <w:marTop w:val="0"/>
      <w:marBottom w:val="0"/>
      <w:divBdr>
        <w:top w:val="none" w:sz="0" w:space="0" w:color="auto"/>
        <w:left w:val="none" w:sz="0" w:space="0" w:color="auto"/>
        <w:bottom w:val="none" w:sz="0" w:space="0" w:color="auto"/>
        <w:right w:val="none" w:sz="0" w:space="0" w:color="auto"/>
      </w:divBdr>
    </w:div>
    <w:div w:id="1871382048">
      <w:bodyDiv w:val="1"/>
      <w:marLeft w:val="0"/>
      <w:marRight w:val="0"/>
      <w:marTop w:val="0"/>
      <w:marBottom w:val="0"/>
      <w:divBdr>
        <w:top w:val="none" w:sz="0" w:space="0" w:color="auto"/>
        <w:left w:val="none" w:sz="0" w:space="0" w:color="auto"/>
        <w:bottom w:val="none" w:sz="0" w:space="0" w:color="auto"/>
        <w:right w:val="none" w:sz="0" w:space="0" w:color="auto"/>
      </w:divBdr>
    </w:div>
    <w:div w:id="1929843925">
      <w:bodyDiv w:val="1"/>
      <w:marLeft w:val="0"/>
      <w:marRight w:val="0"/>
      <w:marTop w:val="0"/>
      <w:marBottom w:val="0"/>
      <w:divBdr>
        <w:top w:val="none" w:sz="0" w:space="0" w:color="auto"/>
        <w:left w:val="none" w:sz="0" w:space="0" w:color="auto"/>
        <w:bottom w:val="none" w:sz="0" w:space="0" w:color="auto"/>
        <w:right w:val="none" w:sz="0" w:space="0" w:color="auto"/>
      </w:divBdr>
      <w:divsChild>
        <w:div w:id="1040589291">
          <w:marLeft w:val="0"/>
          <w:marRight w:val="0"/>
          <w:marTop w:val="0"/>
          <w:marBottom w:val="0"/>
          <w:divBdr>
            <w:top w:val="none" w:sz="0" w:space="0" w:color="auto"/>
            <w:left w:val="none" w:sz="0" w:space="0" w:color="auto"/>
            <w:bottom w:val="none" w:sz="0" w:space="0" w:color="auto"/>
            <w:right w:val="none" w:sz="0" w:space="0" w:color="auto"/>
          </w:divBdr>
        </w:div>
        <w:div w:id="1069109731">
          <w:marLeft w:val="0"/>
          <w:marRight w:val="0"/>
          <w:marTop w:val="0"/>
          <w:marBottom w:val="0"/>
          <w:divBdr>
            <w:top w:val="none" w:sz="0" w:space="0" w:color="auto"/>
            <w:left w:val="none" w:sz="0" w:space="0" w:color="auto"/>
            <w:bottom w:val="none" w:sz="0" w:space="0" w:color="auto"/>
            <w:right w:val="none" w:sz="0" w:space="0" w:color="auto"/>
          </w:divBdr>
        </w:div>
        <w:div w:id="10492780">
          <w:marLeft w:val="0"/>
          <w:marRight w:val="0"/>
          <w:marTop w:val="0"/>
          <w:marBottom w:val="0"/>
          <w:divBdr>
            <w:top w:val="none" w:sz="0" w:space="0" w:color="auto"/>
            <w:left w:val="none" w:sz="0" w:space="0" w:color="auto"/>
            <w:bottom w:val="none" w:sz="0" w:space="0" w:color="auto"/>
            <w:right w:val="none" w:sz="0" w:space="0" w:color="auto"/>
          </w:divBdr>
        </w:div>
        <w:div w:id="109935636">
          <w:marLeft w:val="0"/>
          <w:marRight w:val="0"/>
          <w:marTop w:val="0"/>
          <w:marBottom w:val="0"/>
          <w:divBdr>
            <w:top w:val="none" w:sz="0" w:space="0" w:color="auto"/>
            <w:left w:val="none" w:sz="0" w:space="0" w:color="auto"/>
            <w:bottom w:val="none" w:sz="0" w:space="0" w:color="auto"/>
            <w:right w:val="none" w:sz="0" w:space="0" w:color="auto"/>
          </w:divBdr>
        </w:div>
        <w:div w:id="1112748895">
          <w:marLeft w:val="0"/>
          <w:marRight w:val="0"/>
          <w:marTop w:val="0"/>
          <w:marBottom w:val="0"/>
          <w:divBdr>
            <w:top w:val="none" w:sz="0" w:space="0" w:color="auto"/>
            <w:left w:val="none" w:sz="0" w:space="0" w:color="auto"/>
            <w:bottom w:val="none" w:sz="0" w:space="0" w:color="auto"/>
            <w:right w:val="none" w:sz="0" w:space="0" w:color="auto"/>
          </w:divBdr>
        </w:div>
        <w:div w:id="1562137885">
          <w:marLeft w:val="0"/>
          <w:marRight w:val="0"/>
          <w:marTop w:val="0"/>
          <w:marBottom w:val="0"/>
          <w:divBdr>
            <w:top w:val="none" w:sz="0" w:space="0" w:color="auto"/>
            <w:left w:val="none" w:sz="0" w:space="0" w:color="auto"/>
            <w:bottom w:val="none" w:sz="0" w:space="0" w:color="auto"/>
            <w:right w:val="none" w:sz="0" w:space="0" w:color="auto"/>
          </w:divBdr>
        </w:div>
        <w:div w:id="1405300645">
          <w:marLeft w:val="0"/>
          <w:marRight w:val="0"/>
          <w:marTop w:val="0"/>
          <w:marBottom w:val="0"/>
          <w:divBdr>
            <w:top w:val="none" w:sz="0" w:space="0" w:color="auto"/>
            <w:left w:val="none" w:sz="0" w:space="0" w:color="auto"/>
            <w:bottom w:val="none" w:sz="0" w:space="0" w:color="auto"/>
            <w:right w:val="none" w:sz="0" w:space="0" w:color="auto"/>
          </w:divBdr>
        </w:div>
        <w:div w:id="1937325742">
          <w:marLeft w:val="0"/>
          <w:marRight w:val="0"/>
          <w:marTop w:val="0"/>
          <w:marBottom w:val="0"/>
          <w:divBdr>
            <w:top w:val="none" w:sz="0" w:space="0" w:color="auto"/>
            <w:left w:val="none" w:sz="0" w:space="0" w:color="auto"/>
            <w:bottom w:val="none" w:sz="0" w:space="0" w:color="auto"/>
            <w:right w:val="none" w:sz="0" w:space="0" w:color="auto"/>
          </w:divBdr>
        </w:div>
        <w:div w:id="811099346">
          <w:marLeft w:val="0"/>
          <w:marRight w:val="0"/>
          <w:marTop w:val="0"/>
          <w:marBottom w:val="0"/>
          <w:divBdr>
            <w:top w:val="none" w:sz="0" w:space="0" w:color="auto"/>
            <w:left w:val="none" w:sz="0" w:space="0" w:color="auto"/>
            <w:bottom w:val="none" w:sz="0" w:space="0" w:color="auto"/>
            <w:right w:val="none" w:sz="0" w:space="0" w:color="auto"/>
          </w:divBdr>
        </w:div>
        <w:div w:id="183379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nadzor.gov.ru/wp-content/uploads/2021/02/44.02.03-pedagogika-dopolnitelnogo-obrazovaniya-prikaz-ot-13.08.2014-%E2%84%96-998.docx"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obrnadzor.gov.ru/wp-content/uploads/2021/02/53.02.01-muzykalnoe-obrazovanie-prikaz-ot-13.08.2014-%E2%84%96-993.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rnadzor.gov.ru/wp-content/uploads/2022/12/49.02.01-fizicheskaya-kultura.pdf" TargetMode="Externa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4405-DFD3-48BA-81D6-33217BBA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20316</Words>
  <Characters>115807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ФГБУ "ФИОКО"</Company>
  <LinksUpToDate>false</LinksUpToDate>
  <CharactersWithSpaces>135852</CharactersWithSpaces>
  <SharedDoc>false</SharedDoc>
  <HLinks>
    <vt:vector size="6" baseType="variant">
      <vt:variant>
        <vt:i4>5767170</vt:i4>
      </vt:variant>
      <vt:variant>
        <vt:i4>0</vt:i4>
      </vt:variant>
      <vt:variant>
        <vt:i4>0</vt:i4>
      </vt:variant>
      <vt:variant>
        <vt:i4>5</vt:i4>
      </vt:variant>
      <vt:variant>
        <vt:lpwstr>https://www.zeit.de/thema/familienpolitik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Пользователь</cp:lastModifiedBy>
  <cp:revision>3</cp:revision>
  <cp:lastPrinted>2023-03-19T13:34:00Z</cp:lastPrinted>
  <dcterms:created xsi:type="dcterms:W3CDTF">2024-04-17T10:30:00Z</dcterms:created>
  <dcterms:modified xsi:type="dcterms:W3CDTF">2024-04-18T10:22:00Z</dcterms:modified>
</cp:coreProperties>
</file>