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68A" w:rsidRPr="002A3107" w:rsidRDefault="00FE568A" w:rsidP="00E06CB2">
      <w:pPr>
        <w:spacing w:after="0" w:line="240" w:lineRule="auto"/>
        <w:jc w:val="center"/>
        <w:rPr>
          <w:rFonts w:ascii="Bookman Old Style" w:hAnsi="Bookman Old Style"/>
          <w:b/>
        </w:rPr>
      </w:pPr>
    </w:p>
    <w:p w:rsidR="00FE568A" w:rsidRPr="00A10CEA" w:rsidRDefault="00EC1446" w:rsidP="00431193">
      <w:pPr>
        <w:spacing w:after="0" w:line="240" w:lineRule="auto"/>
        <w:jc w:val="center"/>
        <w:rPr>
          <w:rFonts w:ascii="Bookman Old Style" w:hAnsi="Bookman Old Style"/>
          <w:b/>
          <w:sz w:val="24"/>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75pt;margin-top:6.75pt;width:89.25pt;height:86.25pt;z-index:-251658240;visibility:visible" wrapcoords="5990 376 4901 3381 4901 4132 9257 6386 10709 6386 4901 7889 2723 8640 2723 9391 545 15402 363 16341 363 19346 9983 21412 13976 21412 15247 21412 19966 20473 21600 19722 20874 14087 14884 12960 15792 11833 15792 7701 15066 7325 10709 6386 13432 6386 15610 5071 15792 1127 13795 376 6897 376 5990 376">
            <v:imagedata r:id="rId5" o:title="" cropbottom="35349f" cropleft="3967f" cropright="25206f"/>
            <w10:wrap type="tight"/>
          </v:shape>
        </w:pict>
      </w:r>
      <w:r w:rsidR="00FE568A" w:rsidRPr="00A10CEA">
        <w:rPr>
          <w:rFonts w:ascii="Bookman Old Style" w:hAnsi="Bookman Old Style"/>
          <w:b/>
          <w:sz w:val="24"/>
          <w:szCs w:val="28"/>
        </w:rPr>
        <w:t>Министерство образования Архангельской области</w:t>
      </w:r>
    </w:p>
    <w:p w:rsidR="00FE568A" w:rsidRPr="00A10CEA" w:rsidRDefault="00FE568A" w:rsidP="00431193">
      <w:pPr>
        <w:spacing w:after="0" w:line="240" w:lineRule="auto"/>
        <w:jc w:val="center"/>
        <w:rPr>
          <w:rFonts w:ascii="Bookman Old Style" w:hAnsi="Bookman Old Style"/>
          <w:b/>
          <w:sz w:val="24"/>
          <w:szCs w:val="28"/>
        </w:rPr>
      </w:pPr>
      <w:r w:rsidRPr="00A10CEA">
        <w:rPr>
          <w:rFonts w:ascii="Bookman Old Style" w:hAnsi="Bookman Old Style"/>
          <w:b/>
          <w:sz w:val="24"/>
          <w:szCs w:val="28"/>
        </w:rPr>
        <w:t>Государственное бюджетное профессиональное</w:t>
      </w:r>
    </w:p>
    <w:p w:rsidR="00FE568A" w:rsidRPr="00A10CEA" w:rsidRDefault="00FE568A" w:rsidP="00431193">
      <w:pPr>
        <w:spacing w:after="0" w:line="240" w:lineRule="auto"/>
        <w:jc w:val="center"/>
        <w:rPr>
          <w:rFonts w:ascii="Bookman Old Style" w:hAnsi="Bookman Old Style"/>
          <w:b/>
          <w:sz w:val="24"/>
          <w:szCs w:val="28"/>
        </w:rPr>
      </w:pPr>
      <w:r w:rsidRPr="00A10CEA">
        <w:rPr>
          <w:rFonts w:ascii="Bookman Old Style" w:hAnsi="Bookman Old Style"/>
          <w:b/>
          <w:sz w:val="24"/>
          <w:szCs w:val="28"/>
        </w:rPr>
        <w:t xml:space="preserve"> образовательное учреждение</w:t>
      </w:r>
    </w:p>
    <w:p w:rsidR="00FE568A" w:rsidRPr="00A10CEA" w:rsidRDefault="00FE568A" w:rsidP="00431193">
      <w:pPr>
        <w:spacing w:after="0" w:line="240" w:lineRule="auto"/>
        <w:jc w:val="center"/>
        <w:rPr>
          <w:rFonts w:ascii="Bookman Old Style" w:hAnsi="Bookman Old Style"/>
          <w:b/>
          <w:sz w:val="24"/>
          <w:szCs w:val="28"/>
        </w:rPr>
      </w:pPr>
      <w:r w:rsidRPr="00A10CEA">
        <w:rPr>
          <w:rFonts w:ascii="Bookman Old Style" w:hAnsi="Bookman Old Style"/>
          <w:b/>
          <w:sz w:val="24"/>
          <w:szCs w:val="28"/>
        </w:rPr>
        <w:t>Архангельской области</w:t>
      </w:r>
    </w:p>
    <w:p w:rsidR="00FE568A" w:rsidRPr="00A10CEA" w:rsidRDefault="00FE568A" w:rsidP="00431193">
      <w:pPr>
        <w:spacing w:after="0" w:line="240" w:lineRule="auto"/>
        <w:jc w:val="center"/>
        <w:rPr>
          <w:rFonts w:ascii="Bookman Old Style" w:hAnsi="Bookman Old Style"/>
          <w:b/>
          <w:sz w:val="24"/>
          <w:szCs w:val="28"/>
        </w:rPr>
      </w:pPr>
      <w:r w:rsidRPr="00A10CEA">
        <w:rPr>
          <w:rFonts w:ascii="Bookman Old Style" w:hAnsi="Bookman Old Style"/>
          <w:b/>
          <w:sz w:val="24"/>
          <w:szCs w:val="28"/>
        </w:rPr>
        <w:t>«Архангельский педагогический колледж»</w:t>
      </w:r>
    </w:p>
    <w:p w:rsidR="00FE568A" w:rsidRPr="00D525EB" w:rsidRDefault="00FE568A" w:rsidP="00431193">
      <w:pPr>
        <w:spacing w:after="0" w:line="240" w:lineRule="auto"/>
        <w:jc w:val="center"/>
        <w:rPr>
          <w:rFonts w:ascii="Bookman Old Style" w:hAnsi="Bookman Old Style"/>
          <w:b/>
          <w:sz w:val="28"/>
          <w:szCs w:val="28"/>
        </w:rPr>
      </w:pPr>
    </w:p>
    <w:p w:rsidR="00FE568A" w:rsidRPr="00D525EB" w:rsidRDefault="00EC1446" w:rsidP="00431193">
      <w:pPr>
        <w:spacing w:after="0" w:line="240" w:lineRule="auto"/>
        <w:jc w:val="center"/>
        <w:rPr>
          <w:rFonts w:ascii="Bookman Old Style" w:hAnsi="Bookman Old Style"/>
          <w:b/>
          <w:sz w:val="28"/>
          <w:szCs w:val="28"/>
        </w:rPr>
      </w:pPr>
      <w:r>
        <w:rPr>
          <w:noProof/>
        </w:rPr>
        <w:pict>
          <v:shape id="Рисунок 1" o:spid="_x0000_s1027" type="#_x0000_t75" style="position:absolute;left:0;text-align:left;margin-left:81.75pt;margin-top:.9pt;width:381pt;height:332.25pt;z-index:-251657216;visibility:visible" wrapcoords="-43 0 -43 21551 21600 21551 21600 0 -43 0">
            <v:imagedata r:id="rId6" o:title=""/>
            <w10:wrap type="tight"/>
          </v:shape>
        </w:pict>
      </w:r>
    </w:p>
    <w:p w:rsidR="00FE568A" w:rsidRPr="00D525EB" w:rsidRDefault="00FE568A" w:rsidP="00431193">
      <w:pPr>
        <w:spacing w:after="0" w:line="240" w:lineRule="auto"/>
        <w:jc w:val="center"/>
        <w:rPr>
          <w:rFonts w:ascii="Bookman Old Style" w:hAnsi="Bookman Old Style"/>
          <w:b/>
          <w:sz w:val="28"/>
          <w:szCs w:val="28"/>
        </w:rPr>
      </w:pPr>
    </w:p>
    <w:p w:rsidR="00FE568A" w:rsidRPr="00D525EB" w:rsidRDefault="00FE568A" w:rsidP="00431193">
      <w:pPr>
        <w:spacing w:after="0" w:line="240" w:lineRule="auto"/>
        <w:jc w:val="center"/>
        <w:rPr>
          <w:rFonts w:ascii="Bookman Old Style" w:hAnsi="Bookman Old Style"/>
          <w:b/>
          <w:sz w:val="28"/>
          <w:szCs w:val="28"/>
        </w:rPr>
      </w:pPr>
    </w:p>
    <w:p w:rsidR="00FE568A" w:rsidRPr="00D525EB" w:rsidRDefault="00FE568A" w:rsidP="00431193">
      <w:pPr>
        <w:spacing w:after="0" w:line="240" w:lineRule="auto"/>
        <w:jc w:val="center"/>
        <w:rPr>
          <w:rFonts w:ascii="Bookman Old Style" w:hAnsi="Bookman Old Style"/>
          <w:b/>
          <w:sz w:val="28"/>
          <w:szCs w:val="28"/>
        </w:rPr>
      </w:pPr>
    </w:p>
    <w:p w:rsidR="00FE568A" w:rsidRPr="00D525EB" w:rsidRDefault="00FE568A" w:rsidP="00431193">
      <w:pPr>
        <w:spacing w:after="0" w:line="240" w:lineRule="auto"/>
        <w:jc w:val="center"/>
        <w:rPr>
          <w:rFonts w:ascii="Bookman Old Style" w:hAnsi="Bookman Old Style"/>
          <w:b/>
          <w:sz w:val="28"/>
          <w:szCs w:val="28"/>
        </w:rPr>
      </w:pPr>
    </w:p>
    <w:p w:rsidR="00FE568A" w:rsidRPr="00D525EB" w:rsidRDefault="00FE568A" w:rsidP="00431193">
      <w:pPr>
        <w:spacing w:after="0" w:line="240" w:lineRule="auto"/>
        <w:jc w:val="center"/>
        <w:rPr>
          <w:rFonts w:ascii="Bookman Old Style" w:hAnsi="Bookman Old Style"/>
          <w:b/>
          <w:sz w:val="28"/>
          <w:szCs w:val="28"/>
        </w:rPr>
      </w:pPr>
    </w:p>
    <w:p w:rsidR="00FE568A" w:rsidRPr="00D525EB" w:rsidRDefault="00FE568A" w:rsidP="00431193">
      <w:pPr>
        <w:spacing w:after="0" w:line="240" w:lineRule="auto"/>
        <w:jc w:val="center"/>
        <w:rPr>
          <w:rFonts w:ascii="Bookman Old Style" w:hAnsi="Bookman Old Style"/>
          <w:b/>
          <w:sz w:val="28"/>
          <w:szCs w:val="28"/>
        </w:rPr>
      </w:pPr>
    </w:p>
    <w:p w:rsidR="00FE568A" w:rsidRPr="00D525EB" w:rsidRDefault="00FE568A" w:rsidP="00431193">
      <w:pPr>
        <w:spacing w:after="0" w:line="240" w:lineRule="auto"/>
        <w:jc w:val="center"/>
        <w:rPr>
          <w:rFonts w:ascii="Bookman Old Style" w:hAnsi="Bookman Old Style"/>
          <w:b/>
          <w:sz w:val="28"/>
          <w:szCs w:val="28"/>
        </w:rPr>
      </w:pPr>
    </w:p>
    <w:p w:rsidR="00FE568A" w:rsidRPr="00D525EB" w:rsidRDefault="00FE568A" w:rsidP="00431193">
      <w:pPr>
        <w:spacing w:after="0" w:line="240" w:lineRule="auto"/>
        <w:jc w:val="center"/>
        <w:rPr>
          <w:rFonts w:ascii="Bookman Old Style" w:hAnsi="Bookman Old Style"/>
          <w:b/>
          <w:sz w:val="28"/>
          <w:szCs w:val="28"/>
        </w:rPr>
      </w:pPr>
    </w:p>
    <w:p w:rsidR="00FE568A" w:rsidRPr="00D525EB" w:rsidRDefault="00FE568A" w:rsidP="00162AF6">
      <w:pPr>
        <w:rPr>
          <w:rFonts w:ascii="Bookman Old Style" w:hAnsi="Bookman Old Style"/>
          <w:sz w:val="28"/>
          <w:szCs w:val="28"/>
        </w:rPr>
      </w:pPr>
    </w:p>
    <w:p w:rsidR="00FE568A" w:rsidRPr="00D525EB" w:rsidRDefault="00FE568A" w:rsidP="00162AF6">
      <w:pPr>
        <w:rPr>
          <w:rFonts w:ascii="Bookman Old Style" w:hAnsi="Bookman Old Style"/>
          <w:sz w:val="28"/>
          <w:szCs w:val="28"/>
        </w:rPr>
      </w:pPr>
    </w:p>
    <w:p w:rsidR="00FE568A" w:rsidRPr="00D525EB" w:rsidRDefault="00FE568A" w:rsidP="00162AF6">
      <w:pPr>
        <w:rPr>
          <w:rFonts w:ascii="Bookman Old Style" w:hAnsi="Bookman Old Style"/>
          <w:sz w:val="28"/>
          <w:szCs w:val="28"/>
        </w:rPr>
      </w:pPr>
    </w:p>
    <w:p w:rsidR="00FE568A" w:rsidRPr="00D525EB" w:rsidRDefault="00FE568A" w:rsidP="00162AF6">
      <w:pPr>
        <w:rPr>
          <w:rFonts w:ascii="Bookman Old Style" w:hAnsi="Bookman Old Style"/>
          <w:sz w:val="28"/>
          <w:szCs w:val="28"/>
        </w:rPr>
      </w:pPr>
    </w:p>
    <w:p w:rsidR="00FE568A" w:rsidRPr="00D525EB" w:rsidRDefault="00FE568A" w:rsidP="00162AF6">
      <w:pPr>
        <w:rPr>
          <w:rFonts w:ascii="Bookman Old Style" w:hAnsi="Bookman Old Style"/>
          <w:sz w:val="28"/>
          <w:szCs w:val="28"/>
        </w:rPr>
      </w:pPr>
    </w:p>
    <w:p w:rsidR="00FE568A" w:rsidRDefault="00FE568A" w:rsidP="00A10CEA">
      <w:pPr>
        <w:rPr>
          <w:rFonts w:ascii="Bookman Old Style" w:hAnsi="Bookman Old Style"/>
          <w:b/>
          <w:bCs/>
          <w:color w:val="002060"/>
          <w:sz w:val="28"/>
          <w:szCs w:val="28"/>
        </w:rPr>
      </w:pPr>
    </w:p>
    <w:p w:rsidR="00FE568A" w:rsidRPr="002F3A7E" w:rsidRDefault="00FE568A" w:rsidP="006378EC">
      <w:pPr>
        <w:jc w:val="center"/>
        <w:rPr>
          <w:rFonts w:ascii="Bookman Old Style" w:hAnsi="Bookman Old Style"/>
          <w:b/>
          <w:bCs/>
          <w:color w:val="002060"/>
          <w:sz w:val="32"/>
          <w:szCs w:val="32"/>
        </w:rPr>
      </w:pPr>
      <w:r w:rsidRPr="002F3A7E">
        <w:rPr>
          <w:rFonts w:ascii="Bookman Old Style" w:hAnsi="Bookman Old Style"/>
          <w:b/>
          <w:bCs/>
          <w:color w:val="002060"/>
          <w:sz w:val="32"/>
          <w:szCs w:val="32"/>
        </w:rPr>
        <w:t>ПРОГРАММА</w:t>
      </w:r>
    </w:p>
    <w:p w:rsidR="00FE568A" w:rsidRPr="002F3A7E" w:rsidRDefault="00FE568A" w:rsidP="00014993">
      <w:pPr>
        <w:pStyle w:val="a5"/>
        <w:shd w:val="clear" w:color="auto" w:fill="FFFFFF"/>
        <w:outlineLvl w:val="0"/>
        <w:rPr>
          <w:rFonts w:ascii="Bookman Old Style" w:hAnsi="Bookman Old Style"/>
          <w:color w:val="244061"/>
          <w:sz w:val="32"/>
          <w:szCs w:val="32"/>
        </w:rPr>
      </w:pPr>
      <w:r w:rsidRPr="002F3A7E">
        <w:rPr>
          <w:rFonts w:ascii="Bookman Old Style" w:hAnsi="Bookman Old Style"/>
          <w:bCs/>
          <w:color w:val="244061"/>
          <w:sz w:val="32"/>
          <w:szCs w:val="32"/>
        </w:rPr>
        <w:t xml:space="preserve">Регионального этапа Всероссийской олимпиады профессионального мастерства обучающихся </w:t>
      </w:r>
    </w:p>
    <w:p w:rsidR="00FE568A" w:rsidRPr="002F3A7E" w:rsidRDefault="00FE568A" w:rsidP="00014993">
      <w:pPr>
        <w:pStyle w:val="a5"/>
        <w:shd w:val="clear" w:color="auto" w:fill="FFFFFF"/>
        <w:outlineLvl w:val="0"/>
        <w:rPr>
          <w:rFonts w:ascii="Bookman Old Style" w:hAnsi="Bookman Old Style"/>
          <w:color w:val="244061"/>
          <w:sz w:val="32"/>
          <w:szCs w:val="32"/>
        </w:rPr>
      </w:pPr>
      <w:r w:rsidRPr="002F3A7E">
        <w:rPr>
          <w:rFonts w:ascii="Bookman Old Style" w:hAnsi="Bookman Old Style"/>
          <w:color w:val="244061"/>
          <w:sz w:val="32"/>
          <w:szCs w:val="32"/>
        </w:rPr>
        <w:t xml:space="preserve">по специальностям среднего профессионального образования </w:t>
      </w:r>
    </w:p>
    <w:p w:rsidR="00FE568A" w:rsidRPr="002F3A7E" w:rsidRDefault="00FE568A" w:rsidP="00014993">
      <w:pPr>
        <w:pStyle w:val="a5"/>
        <w:shd w:val="clear" w:color="auto" w:fill="FFFFFF"/>
        <w:outlineLvl w:val="0"/>
        <w:rPr>
          <w:rFonts w:ascii="Bookman Old Style" w:hAnsi="Bookman Old Style"/>
          <w:color w:val="244061"/>
          <w:sz w:val="32"/>
          <w:szCs w:val="32"/>
        </w:rPr>
      </w:pPr>
      <w:r w:rsidRPr="002F3A7E">
        <w:rPr>
          <w:rFonts w:ascii="Bookman Old Style" w:hAnsi="Bookman Old Style"/>
          <w:color w:val="244061"/>
          <w:sz w:val="32"/>
          <w:szCs w:val="32"/>
        </w:rPr>
        <w:t xml:space="preserve">УГС 44.00.00 Образование и педагогические науки </w:t>
      </w:r>
    </w:p>
    <w:p w:rsidR="00FE568A" w:rsidRPr="002F3A7E" w:rsidRDefault="00FE568A" w:rsidP="00014993">
      <w:pPr>
        <w:pStyle w:val="a5"/>
        <w:shd w:val="clear" w:color="auto" w:fill="FFFFFF"/>
        <w:outlineLvl w:val="0"/>
        <w:rPr>
          <w:rFonts w:ascii="Bookman Old Style" w:hAnsi="Bookman Old Style"/>
          <w:color w:val="244061"/>
          <w:sz w:val="32"/>
          <w:szCs w:val="32"/>
        </w:rPr>
      </w:pPr>
    </w:p>
    <w:p w:rsidR="00FE568A" w:rsidRPr="002F3A7E" w:rsidRDefault="00FE568A" w:rsidP="00014993">
      <w:pPr>
        <w:pStyle w:val="a5"/>
        <w:shd w:val="clear" w:color="auto" w:fill="FFFFFF"/>
        <w:outlineLvl w:val="0"/>
        <w:rPr>
          <w:rFonts w:ascii="Bookman Old Style" w:hAnsi="Bookman Old Style"/>
          <w:color w:val="244061"/>
          <w:sz w:val="32"/>
          <w:szCs w:val="32"/>
        </w:rPr>
      </w:pPr>
      <w:r w:rsidRPr="002F3A7E">
        <w:rPr>
          <w:rFonts w:ascii="Bookman Old Style" w:hAnsi="Bookman Old Style"/>
          <w:color w:val="244061"/>
          <w:sz w:val="32"/>
          <w:szCs w:val="32"/>
        </w:rPr>
        <w:t>44.02.01«Дошкольное образование»</w:t>
      </w:r>
    </w:p>
    <w:p w:rsidR="00FE568A" w:rsidRPr="002F3A7E" w:rsidRDefault="00FE568A" w:rsidP="00014993">
      <w:pPr>
        <w:pStyle w:val="a5"/>
        <w:shd w:val="clear" w:color="auto" w:fill="FFFFFF"/>
        <w:outlineLvl w:val="0"/>
        <w:rPr>
          <w:rFonts w:ascii="Bookman Old Style" w:hAnsi="Bookman Old Style"/>
          <w:color w:val="244061"/>
          <w:sz w:val="32"/>
          <w:szCs w:val="32"/>
        </w:rPr>
      </w:pPr>
      <w:r w:rsidRPr="002F3A7E">
        <w:rPr>
          <w:rFonts w:ascii="Bookman Old Style" w:hAnsi="Bookman Old Style"/>
          <w:color w:val="244061"/>
          <w:sz w:val="32"/>
          <w:szCs w:val="32"/>
        </w:rPr>
        <w:t>44.02.02 «Преподавание в начальных классах»</w:t>
      </w:r>
    </w:p>
    <w:p w:rsidR="00FE568A" w:rsidRPr="002F3A7E" w:rsidRDefault="00FE568A" w:rsidP="000F3CBC">
      <w:pPr>
        <w:spacing w:after="0" w:line="240" w:lineRule="auto"/>
        <w:rPr>
          <w:rFonts w:ascii="Bookman Old Style" w:hAnsi="Bookman Old Style"/>
          <w:i/>
          <w:color w:val="C00000"/>
          <w:sz w:val="32"/>
          <w:szCs w:val="32"/>
        </w:rPr>
      </w:pPr>
    </w:p>
    <w:p w:rsidR="00FE568A" w:rsidRDefault="00FE568A" w:rsidP="000F3CBC">
      <w:pPr>
        <w:spacing w:after="0" w:line="240" w:lineRule="auto"/>
        <w:jc w:val="center"/>
        <w:rPr>
          <w:rFonts w:ascii="Bookman Old Style" w:hAnsi="Bookman Old Style"/>
          <w:b/>
          <w:color w:val="C00000"/>
          <w:sz w:val="32"/>
          <w:szCs w:val="32"/>
        </w:rPr>
      </w:pPr>
    </w:p>
    <w:p w:rsidR="00FE568A" w:rsidRDefault="00FE568A" w:rsidP="000F3CBC">
      <w:pPr>
        <w:spacing w:after="0" w:line="240" w:lineRule="auto"/>
        <w:jc w:val="center"/>
        <w:rPr>
          <w:rFonts w:ascii="Bookman Old Style" w:hAnsi="Bookman Old Style"/>
          <w:b/>
          <w:color w:val="C00000"/>
          <w:sz w:val="32"/>
          <w:szCs w:val="32"/>
        </w:rPr>
      </w:pPr>
    </w:p>
    <w:p w:rsidR="00FE568A" w:rsidRDefault="001815B2" w:rsidP="002A3107">
      <w:pPr>
        <w:spacing w:after="0" w:line="240" w:lineRule="auto"/>
        <w:jc w:val="center"/>
        <w:rPr>
          <w:rFonts w:ascii="Bookman Old Style" w:hAnsi="Bookman Old Style"/>
          <w:b/>
          <w:color w:val="C00000"/>
          <w:sz w:val="32"/>
          <w:szCs w:val="32"/>
        </w:rPr>
      </w:pPr>
      <w:r>
        <w:rPr>
          <w:rFonts w:ascii="Bookman Old Style" w:hAnsi="Bookman Old Style"/>
          <w:b/>
          <w:color w:val="C00000"/>
          <w:sz w:val="32"/>
          <w:szCs w:val="32"/>
        </w:rPr>
        <w:t>29-31</w:t>
      </w:r>
      <w:r w:rsidR="00FE568A">
        <w:rPr>
          <w:rFonts w:ascii="Bookman Old Style" w:hAnsi="Bookman Old Style"/>
          <w:b/>
          <w:color w:val="C00000"/>
          <w:sz w:val="32"/>
          <w:szCs w:val="32"/>
        </w:rPr>
        <w:t xml:space="preserve"> марта </w:t>
      </w:r>
    </w:p>
    <w:p w:rsidR="00FE568A" w:rsidRDefault="00FE568A" w:rsidP="002A3107">
      <w:pPr>
        <w:spacing w:after="0" w:line="240" w:lineRule="auto"/>
        <w:jc w:val="center"/>
        <w:rPr>
          <w:rFonts w:ascii="Bookman Old Style" w:hAnsi="Bookman Old Style"/>
          <w:b/>
          <w:color w:val="C00000"/>
          <w:sz w:val="32"/>
          <w:szCs w:val="32"/>
        </w:rPr>
      </w:pPr>
      <w:r>
        <w:rPr>
          <w:rFonts w:ascii="Bookman Old Style" w:hAnsi="Bookman Old Style"/>
          <w:b/>
          <w:color w:val="C00000"/>
          <w:sz w:val="32"/>
          <w:szCs w:val="32"/>
        </w:rPr>
        <w:t>20</w:t>
      </w:r>
      <w:r w:rsidR="001815B2">
        <w:rPr>
          <w:rFonts w:ascii="Bookman Old Style" w:hAnsi="Bookman Old Style"/>
          <w:b/>
          <w:color w:val="C00000"/>
          <w:sz w:val="32"/>
          <w:szCs w:val="32"/>
        </w:rPr>
        <w:t>22</w:t>
      </w:r>
      <w:r>
        <w:rPr>
          <w:rFonts w:ascii="Bookman Old Style" w:hAnsi="Bookman Old Style"/>
          <w:b/>
          <w:color w:val="C00000"/>
          <w:sz w:val="32"/>
          <w:szCs w:val="32"/>
        </w:rPr>
        <w:t xml:space="preserve"> года</w:t>
      </w:r>
    </w:p>
    <w:p w:rsidR="00FE568A" w:rsidRDefault="00FE568A" w:rsidP="000F3CBC">
      <w:pPr>
        <w:spacing w:after="0" w:line="240" w:lineRule="auto"/>
        <w:jc w:val="center"/>
        <w:rPr>
          <w:rFonts w:ascii="Bookman Old Style" w:hAnsi="Bookman Old Style"/>
          <w:b/>
          <w:color w:val="C00000"/>
          <w:sz w:val="32"/>
          <w:szCs w:val="32"/>
        </w:rPr>
      </w:pPr>
    </w:p>
    <w:p w:rsidR="00FE568A" w:rsidRDefault="00FE568A" w:rsidP="000F3CBC">
      <w:pPr>
        <w:spacing w:after="0" w:line="240" w:lineRule="auto"/>
        <w:jc w:val="center"/>
        <w:rPr>
          <w:rFonts w:ascii="Bookman Old Style" w:hAnsi="Bookman Old Style"/>
          <w:b/>
          <w:color w:val="C00000"/>
          <w:sz w:val="32"/>
          <w:szCs w:val="32"/>
        </w:rPr>
      </w:pPr>
    </w:p>
    <w:p w:rsidR="00FE568A" w:rsidRDefault="00FE568A" w:rsidP="00C86E67">
      <w:pPr>
        <w:spacing w:after="0" w:line="240" w:lineRule="auto"/>
        <w:rPr>
          <w:rFonts w:ascii="Bookman Old Style" w:hAnsi="Bookman Old Style"/>
          <w:b/>
          <w:color w:val="C00000"/>
          <w:sz w:val="32"/>
          <w:szCs w:val="32"/>
        </w:rPr>
      </w:pPr>
    </w:p>
    <w:p w:rsidR="00FE568A" w:rsidRPr="002F3A7E" w:rsidRDefault="001815B2" w:rsidP="002A3107">
      <w:pPr>
        <w:spacing w:after="0" w:line="240" w:lineRule="auto"/>
        <w:jc w:val="center"/>
        <w:rPr>
          <w:rFonts w:ascii="Bookman Old Style" w:hAnsi="Bookman Old Style"/>
          <w:b/>
          <w:color w:val="C00000"/>
          <w:sz w:val="32"/>
          <w:szCs w:val="32"/>
        </w:rPr>
      </w:pPr>
      <w:r>
        <w:rPr>
          <w:rFonts w:ascii="Bookman Old Style" w:hAnsi="Bookman Old Style"/>
          <w:b/>
          <w:color w:val="C00000"/>
          <w:sz w:val="32"/>
          <w:szCs w:val="32"/>
        </w:rPr>
        <w:t>2</w:t>
      </w:r>
      <w:r w:rsidR="00805FAB">
        <w:rPr>
          <w:rFonts w:ascii="Bookman Old Style" w:hAnsi="Bookman Old Style"/>
          <w:b/>
          <w:color w:val="C00000"/>
          <w:sz w:val="32"/>
          <w:szCs w:val="32"/>
        </w:rPr>
        <w:t>9</w:t>
      </w:r>
      <w:r w:rsidR="00FE568A" w:rsidRPr="002F3A7E">
        <w:rPr>
          <w:rFonts w:ascii="Bookman Old Style" w:hAnsi="Bookman Old Style"/>
          <w:b/>
          <w:color w:val="C00000"/>
          <w:sz w:val="32"/>
          <w:szCs w:val="32"/>
        </w:rPr>
        <w:t xml:space="preserve"> </w:t>
      </w:r>
      <w:r w:rsidR="00FE568A">
        <w:rPr>
          <w:rFonts w:ascii="Bookman Old Style" w:hAnsi="Bookman Old Style"/>
          <w:b/>
          <w:color w:val="C00000"/>
          <w:sz w:val="32"/>
          <w:szCs w:val="32"/>
        </w:rPr>
        <w:t>марта</w:t>
      </w:r>
    </w:p>
    <w:p w:rsidR="00FE568A" w:rsidRPr="00D525EB" w:rsidRDefault="00FE568A" w:rsidP="000F3CBC">
      <w:pPr>
        <w:spacing w:after="0" w:line="240" w:lineRule="auto"/>
        <w:jc w:val="center"/>
        <w:rPr>
          <w:rFonts w:ascii="Bookman Old Style" w:hAnsi="Bookman Old Style"/>
          <w:b/>
          <w:sz w:val="28"/>
          <w:szCs w:val="28"/>
        </w:rPr>
      </w:pPr>
    </w:p>
    <w:tbl>
      <w:tblPr>
        <w:tblW w:w="9959"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0"/>
        <w:gridCol w:w="5610"/>
        <w:gridCol w:w="2039"/>
      </w:tblGrid>
      <w:tr w:rsidR="00FE568A" w:rsidRPr="00D525EB" w:rsidTr="005D5E07">
        <w:tc>
          <w:tcPr>
            <w:tcW w:w="2310" w:type="dxa"/>
          </w:tcPr>
          <w:p w:rsidR="00FE568A" w:rsidRPr="00D525EB" w:rsidRDefault="00FE568A" w:rsidP="00FC6012">
            <w:pPr>
              <w:spacing w:after="0" w:line="240" w:lineRule="auto"/>
              <w:jc w:val="center"/>
              <w:rPr>
                <w:rFonts w:ascii="Bookman Old Style" w:hAnsi="Bookman Old Style"/>
                <w:b/>
                <w:sz w:val="28"/>
                <w:szCs w:val="28"/>
              </w:rPr>
            </w:pPr>
            <w:r w:rsidRPr="00D525EB">
              <w:rPr>
                <w:rFonts w:ascii="Bookman Old Style" w:hAnsi="Bookman Old Style"/>
                <w:b/>
                <w:sz w:val="28"/>
                <w:szCs w:val="28"/>
              </w:rPr>
              <w:t>Время</w:t>
            </w:r>
          </w:p>
        </w:tc>
        <w:tc>
          <w:tcPr>
            <w:tcW w:w="5610" w:type="dxa"/>
          </w:tcPr>
          <w:p w:rsidR="00FE568A" w:rsidRPr="00D525EB" w:rsidRDefault="00FE568A" w:rsidP="00FC6012">
            <w:pPr>
              <w:spacing w:after="0" w:line="240" w:lineRule="auto"/>
              <w:jc w:val="center"/>
              <w:rPr>
                <w:rFonts w:ascii="Bookman Old Style" w:hAnsi="Bookman Old Style"/>
                <w:b/>
                <w:sz w:val="28"/>
                <w:szCs w:val="28"/>
              </w:rPr>
            </w:pPr>
            <w:r w:rsidRPr="00D525EB">
              <w:rPr>
                <w:rFonts w:ascii="Bookman Old Style" w:hAnsi="Bookman Old Style"/>
                <w:b/>
                <w:sz w:val="28"/>
                <w:szCs w:val="28"/>
              </w:rPr>
              <w:t>Мероприятие</w:t>
            </w:r>
          </w:p>
        </w:tc>
        <w:tc>
          <w:tcPr>
            <w:tcW w:w="2039" w:type="dxa"/>
          </w:tcPr>
          <w:p w:rsidR="00FE568A" w:rsidRPr="00D525EB" w:rsidRDefault="00FE568A" w:rsidP="00FC6012">
            <w:pPr>
              <w:spacing w:after="0" w:line="240" w:lineRule="auto"/>
              <w:jc w:val="center"/>
              <w:rPr>
                <w:rFonts w:ascii="Bookman Old Style" w:hAnsi="Bookman Old Style"/>
                <w:b/>
                <w:sz w:val="28"/>
                <w:szCs w:val="28"/>
              </w:rPr>
            </w:pPr>
            <w:r w:rsidRPr="00D525EB">
              <w:rPr>
                <w:rFonts w:ascii="Bookman Old Style" w:hAnsi="Bookman Old Style"/>
                <w:b/>
                <w:sz w:val="28"/>
                <w:szCs w:val="28"/>
              </w:rPr>
              <w:t>Место проведения</w:t>
            </w:r>
          </w:p>
        </w:tc>
      </w:tr>
      <w:tr w:rsidR="00FE568A" w:rsidRPr="00D525EB" w:rsidTr="005D5E07">
        <w:tc>
          <w:tcPr>
            <w:tcW w:w="2310" w:type="dxa"/>
          </w:tcPr>
          <w:p w:rsidR="00FE568A" w:rsidRPr="00D525EB" w:rsidRDefault="00FE568A" w:rsidP="002C04DF">
            <w:pPr>
              <w:spacing w:after="0" w:line="240" w:lineRule="auto"/>
              <w:rPr>
                <w:rFonts w:ascii="Bookman Old Style" w:hAnsi="Bookman Old Style"/>
                <w:sz w:val="28"/>
                <w:szCs w:val="28"/>
              </w:rPr>
            </w:pPr>
            <w:r>
              <w:rPr>
                <w:rFonts w:ascii="Bookman Old Style" w:hAnsi="Bookman Old Style"/>
                <w:sz w:val="28"/>
                <w:szCs w:val="28"/>
              </w:rPr>
              <w:t>0</w:t>
            </w:r>
            <w:r w:rsidR="002C04DF">
              <w:rPr>
                <w:rFonts w:ascii="Bookman Old Style" w:hAnsi="Bookman Old Style"/>
                <w:sz w:val="28"/>
                <w:szCs w:val="28"/>
              </w:rPr>
              <w:t>9</w:t>
            </w:r>
            <w:r w:rsidRPr="00D525EB">
              <w:rPr>
                <w:rFonts w:ascii="Bookman Old Style" w:hAnsi="Bookman Old Style"/>
                <w:sz w:val="28"/>
                <w:szCs w:val="28"/>
              </w:rPr>
              <w:t>:</w:t>
            </w:r>
            <w:r w:rsidR="002C04DF">
              <w:rPr>
                <w:rFonts w:ascii="Bookman Old Style" w:hAnsi="Bookman Old Style"/>
                <w:sz w:val="28"/>
                <w:szCs w:val="28"/>
              </w:rPr>
              <w:t>15</w:t>
            </w:r>
            <w:r w:rsidRPr="00D525EB">
              <w:rPr>
                <w:rFonts w:ascii="Bookman Old Style" w:hAnsi="Bookman Old Style"/>
                <w:sz w:val="28"/>
                <w:szCs w:val="28"/>
              </w:rPr>
              <w:t>–</w:t>
            </w:r>
            <w:r w:rsidR="002C04DF">
              <w:rPr>
                <w:rFonts w:ascii="Bookman Old Style" w:hAnsi="Bookman Old Style"/>
                <w:sz w:val="28"/>
                <w:szCs w:val="28"/>
              </w:rPr>
              <w:t>09.30</w:t>
            </w:r>
          </w:p>
        </w:tc>
        <w:tc>
          <w:tcPr>
            <w:tcW w:w="5610" w:type="dxa"/>
          </w:tcPr>
          <w:p w:rsidR="00FE568A" w:rsidRPr="00D525EB" w:rsidRDefault="00FE568A" w:rsidP="00FC6012">
            <w:pPr>
              <w:spacing w:after="0" w:line="240" w:lineRule="auto"/>
              <w:rPr>
                <w:rFonts w:ascii="Bookman Old Style" w:hAnsi="Bookman Old Style"/>
                <w:sz w:val="28"/>
                <w:szCs w:val="28"/>
              </w:rPr>
            </w:pPr>
            <w:r w:rsidRPr="00D525EB">
              <w:rPr>
                <w:rFonts w:ascii="Bookman Old Style" w:hAnsi="Bookman Old Style"/>
                <w:sz w:val="28"/>
                <w:szCs w:val="28"/>
              </w:rPr>
              <w:t>Регистрация участников</w:t>
            </w:r>
          </w:p>
        </w:tc>
        <w:tc>
          <w:tcPr>
            <w:tcW w:w="2039" w:type="dxa"/>
          </w:tcPr>
          <w:p w:rsidR="00FE568A" w:rsidRPr="00D525EB" w:rsidRDefault="00FE568A" w:rsidP="005D5E07">
            <w:pPr>
              <w:spacing w:after="0" w:line="240" w:lineRule="auto"/>
              <w:jc w:val="center"/>
              <w:rPr>
                <w:rFonts w:ascii="Bookman Old Style" w:hAnsi="Bookman Old Style"/>
                <w:sz w:val="28"/>
                <w:szCs w:val="28"/>
              </w:rPr>
            </w:pPr>
            <w:r w:rsidRPr="00D525EB">
              <w:rPr>
                <w:rFonts w:ascii="Bookman Old Style" w:hAnsi="Bookman Old Style"/>
                <w:sz w:val="28"/>
                <w:szCs w:val="28"/>
              </w:rPr>
              <w:t>Фойе 1 этажа</w:t>
            </w:r>
          </w:p>
        </w:tc>
      </w:tr>
      <w:tr w:rsidR="00FE568A" w:rsidRPr="00D525EB" w:rsidTr="005D5E07">
        <w:tc>
          <w:tcPr>
            <w:tcW w:w="2310" w:type="dxa"/>
          </w:tcPr>
          <w:p w:rsidR="00FE568A" w:rsidRPr="00D525EB" w:rsidRDefault="002C04DF" w:rsidP="002C04DF">
            <w:pPr>
              <w:spacing w:after="0" w:line="240" w:lineRule="auto"/>
              <w:rPr>
                <w:rFonts w:ascii="Bookman Old Style" w:hAnsi="Bookman Old Style"/>
                <w:sz w:val="28"/>
                <w:szCs w:val="28"/>
              </w:rPr>
            </w:pPr>
            <w:r>
              <w:rPr>
                <w:rFonts w:ascii="Bookman Old Style" w:hAnsi="Bookman Old Style"/>
                <w:sz w:val="28"/>
                <w:szCs w:val="28"/>
              </w:rPr>
              <w:t>09.30</w:t>
            </w:r>
            <w:r w:rsidR="00FE568A" w:rsidRPr="00D525EB">
              <w:rPr>
                <w:rFonts w:ascii="Bookman Old Style" w:hAnsi="Bookman Old Style"/>
                <w:sz w:val="28"/>
                <w:szCs w:val="28"/>
              </w:rPr>
              <w:t xml:space="preserve"> – </w:t>
            </w:r>
            <w:r>
              <w:rPr>
                <w:rFonts w:ascii="Bookman Old Style" w:hAnsi="Bookman Old Style"/>
                <w:sz w:val="28"/>
                <w:szCs w:val="28"/>
              </w:rPr>
              <w:t>10.00</w:t>
            </w:r>
          </w:p>
        </w:tc>
        <w:tc>
          <w:tcPr>
            <w:tcW w:w="5610" w:type="dxa"/>
          </w:tcPr>
          <w:p w:rsidR="00FE568A" w:rsidRPr="00D525EB" w:rsidRDefault="00FE568A" w:rsidP="00FC6012">
            <w:pPr>
              <w:spacing w:after="0" w:line="240" w:lineRule="auto"/>
              <w:rPr>
                <w:rFonts w:ascii="Bookman Old Style" w:hAnsi="Bookman Old Style"/>
                <w:sz w:val="28"/>
                <w:szCs w:val="28"/>
              </w:rPr>
            </w:pPr>
            <w:r w:rsidRPr="00D525EB">
              <w:rPr>
                <w:rFonts w:ascii="Bookman Old Style" w:hAnsi="Bookman Old Style"/>
                <w:sz w:val="28"/>
                <w:szCs w:val="28"/>
              </w:rPr>
              <w:t>Инструктаж участников</w:t>
            </w:r>
          </w:p>
        </w:tc>
        <w:tc>
          <w:tcPr>
            <w:tcW w:w="2039" w:type="dxa"/>
          </w:tcPr>
          <w:p w:rsidR="00FE568A" w:rsidRPr="00D525EB" w:rsidRDefault="00FE568A" w:rsidP="005D5E07">
            <w:pPr>
              <w:spacing w:after="0" w:line="240" w:lineRule="auto"/>
              <w:jc w:val="center"/>
              <w:rPr>
                <w:rFonts w:ascii="Bookman Old Style" w:hAnsi="Bookman Old Style"/>
                <w:sz w:val="28"/>
                <w:szCs w:val="28"/>
              </w:rPr>
            </w:pPr>
            <w:r w:rsidRPr="00D525EB">
              <w:rPr>
                <w:rFonts w:ascii="Bookman Old Style" w:hAnsi="Bookman Old Style"/>
                <w:sz w:val="28"/>
                <w:szCs w:val="28"/>
              </w:rPr>
              <w:t>31</w:t>
            </w:r>
            <w:r>
              <w:rPr>
                <w:rFonts w:ascii="Bookman Old Style" w:hAnsi="Bookman Old Style"/>
                <w:sz w:val="28"/>
                <w:szCs w:val="28"/>
              </w:rPr>
              <w:t>0</w:t>
            </w:r>
            <w:r w:rsidRPr="00D525EB">
              <w:rPr>
                <w:rFonts w:ascii="Bookman Old Style" w:hAnsi="Bookman Old Style"/>
                <w:sz w:val="28"/>
                <w:szCs w:val="28"/>
              </w:rPr>
              <w:t xml:space="preserve"> ауд</w:t>
            </w:r>
            <w:r>
              <w:rPr>
                <w:rFonts w:ascii="Bookman Old Style" w:hAnsi="Bookman Old Style"/>
                <w:sz w:val="28"/>
                <w:szCs w:val="28"/>
              </w:rPr>
              <w:t>.</w:t>
            </w:r>
          </w:p>
          <w:p w:rsidR="00FE568A" w:rsidRPr="00D525EB" w:rsidRDefault="00FE568A" w:rsidP="005D5E07">
            <w:pPr>
              <w:spacing w:after="0" w:line="240" w:lineRule="auto"/>
              <w:jc w:val="center"/>
              <w:rPr>
                <w:rFonts w:ascii="Bookman Old Style" w:hAnsi="Bookman Old Style"/>
                <w:sz w:val="28"/>
                <w:szCs w:val="28"/>
              </w:rPr>
            </w:pPr>
          </w:p>
        </w:tc>
      </w:tr>
      <w:tr w:rsidR="002C04DF" w:rsidRPr="00D525EB" w:rsidTr="005D5E07">
        <w:tc>
          <w:tcPr>
            <w:tcW w:w="2310" w:type="dxa"/>
          </w:tcPr>
          <w:p w:rsidR="002C04DF" w:rsidRDefault="002C04DF" w:rsidP="002C04DF">
            <w:pPr>
              <w:spacing w:after="0" w:line="240" w:lineRule="auto"/>
              <w:rPr>
                <w:rFonts w:ascii="Bookman Old Style" w:hAnsi="Bookman Old Style"/>
                <w:sz w:val="28"/>
                <w:szCs w:val="28"/>
              </w:rPr>
            </w:pPr>
            <w:r>
              <w:rPr>
                <w:rFonts w:ascii="Bookman Old Style" w:hAnsi="Bookman Old Style"/>
                <w:sz w:val="28"/>
                <w:szCs w:val="28"/>
              </w:rPr>
              <w:t>09.30-10.00</w:t>
            </w:r>
          </w:p>
        </w:tc>
        <w:tc>
          <w:tcPr>
            <w:tcW w:w="5610" w:type="dxa"/>
          </w:tcPr>
          <w:p w:rsidR="002C04DF" w:rsidRPr="002F3A7E" w:rsidRDefault="002C04DF" w:rsidP="00926875">
            <w:pPr>
              <w:spacing w:after="0" w:line="240" w:lineRule="auto"/>
              <w:rPr>
                <w:rFonts w:ascii="Bookman Old Style" w:hAnsi="Bookman Old Style"/>
                <w:sz w:val="28"/>
                <w:szCs w:val="28"/>
              </w:rPr>
            </w:pPr>
            <w:r w:rsidRPr="002F3A7E">
              <w:rPr>
                <w:rFonts w:ascii="Bookman Old Style" w:hAnsi="Bookman Old Style"/>
                <w:sz w:val="28"/>
                <w:szCs w:val="28"/>
              </w:rPr>
              <w:t>Инструктаж членов жюри</w:t>
            </w:r>
          </w:p>
        </w:tc>
        <w:tc>
          <w:tcPr>
            <w:tcW w:w="2039" w:type="dxa"/>
          </w:tcPr>
          <w:p w:rsidR="002C04DF" w:rsidRPr="00D525EB" w:rsidRDefault="002C04DF" w:rsidP="002C04DF">
            <w:pPr>
              <w:spacing w:after="0" w:line="240" w:lineRule="auto"/>
              <w:jc w:val="center"/>
              <w:rPr>
                <w:rFonts w:ascii="Bookman Old Style" w:hAnsi="Bookman Old Style"/>
                <w:sz w:val="28"/>
                <w:szCs w:val="28"/>
              </w:rPr>
            </w:pPr>
            <w:r w:rsidRPr="00D525EB">
              <w:rPr>
                <w:rFonts w:ascii="Bookman Old Style" w:hAnsi="Bookman Old Style"/>
                <w:sz w:val="28"/>
                <w:szCs w:val="28"/>
              </w:rPr>
              <w:t>31</w:t>
            </w:r>
            <w:r>
              <w:rPr>
                <w:rFonts w:ascii="Bookman Old Style" w:hAnsi="Bookman Old Style"/>
                <w:sz w:val="28"/>
                <w:szCs w:val="28"/>
              </w:rPr>
              <w:t>1</w:t>
            </w:r>
            <w:r w:rsidRPr="00D525EB">
              <w:rPr>
                <w:rFonts w:ascii="Bookman Old Style" w:hAnsi="Bookman Old Style"/>
                <w:sz w:val="28"/>
                <w:szCs w:val="28"/>
              </w:rPr>
              <w:t xml:space="preserve"> ауд</w:t>
            </w:r>
            <w:r>
              <w:rPr>
                <w:rFonts w:ascii="Bookman Old Style" w:hAnsi="Bookman Old Style"/>
                <w:sz w:val="28"/>
                <w:szCs w:val="28"/>
              </w:rPr>
              <w:t>.</w:t>
            </w:r>
          </w:p>
        </w:tc>
      </w:tr>
      <w:tr w:rsidR="002C04DF" w:rsidRPr="00D525EB" w:rsidTr="005D5E07">
        <w:tc>
          <w:tcPr>
            <w:tcW w:w="2310" w:type="dxa"/>
          </w:tcPr>
          <w:p w:rsidR="002C04DF" w:rsidRPr="00D525EB" w:rsidRDefault="002C04DF" w:rsidP="00FC6012">
            <w:pPr>
              <w:spacing w:after="0" w:line="240" w:lineRule="auto"/>
              <w:rPr>
                <w:rFonts w:ascii="Bookman Old Style" w:hAnsi="Bookman Old Style"/>
                <w:b/>
                <w:color w:val="403152"/>
                <w:sz w:val="28"/>
                <w:szCs w:val="28"/>
              </w:rPr>
            </w:pPr>
            <w:r w:rsidRPr="00D525EB">
              <w:rPr>
                <w:rFonts w:ascii="Bookman Old Style" w:hAnsi="Bookman Old Style"/>
                <w:b/>
                <w:color w:val="403152"/>
                <w:sz w:val="28"/>
                <w:szCs w:val="28"/>
              </w:rPr>
              <w:t>10:00 – 10:30</w:t>
            </w:r>
          </w:p>
        </w:tc>
        <w:tc>
          <w:tcPr>
            <w:tcW w:w="5610" w:type="dxa"/>
          </w:tcPr>
          <w:p w:rsidR="002C04DF" w:rsidRPr="00D525EB" w:rsidRDefault="002C04DF" w:rsidP="00FC6012">
            <w:pPr>
              <w:spacing w:after="0" w:line="240" w:lineRule="auto"/>
              <w:rPr>
                <w:rFonts w:ascii="Bookman Old Style" w:hAnsi="Bookman Old Style"/>
                <w:b/>
                <w:color w:val="403152"/>
                <w:sz w:val="28"/>
                <w:szCs w:val="28"/>
              </w:rPr>
            </w:pPr>
            <w:r w:rsidRPr="00D525EB">
              <w:rPr>
                <w:rFonts w:ascii="Bookman Old Style" w:hAnsi="Bookman Old Style"/>
                <w:b/>
                <w:color w:val="403152"/>
                <w:sz w:val="28"/>
                <w:szCs w:val="28"/>
              </w:rPr>
              <w:t>Торжественное открытие олимпиады</w:t>
            </w:r>
          </w:p>
        </w:tc>
        <w:tc>
          <w:tcPr>
            <w:tcW w:w="2039" w:type="dxa"/>
          </w:tcPr>
          <w:p w:rsidR="002C04DF" w:rsidRPr="00D525EB" w:rsidRDefault="002C04DF" w:rsidP="005D5E07">
            <w:pPr>
              <w:spacing w:after="0" w:line="240" w:lineRule="auto"/>
              <w:jc w:val="center"/>
              <w:rPr>
                <w:rFonts w:ascii="Bookman Old Style" w:hAnsi="Bookman Old Style"/>
                <w:b/>
                <w:color w:val="403152"/>
                <w:sz w:val="28"/>
                <w:szCs w:val="28"/>
              </w:rPr>
            </w:pPr>
            <w:r w:rsidRPr="00D525EB">
              <w:rPr>
                <w:rFonts w:ascii="Bookman Old Style" w:hAnsi="Bookman Old Style"/>
                <w:b/>
                <w:color w:val="403152"/>
                <w:sz w:val="28"/>
                <w:szCs w:val="28"/>
              </w:rPr>
              <w:t>Актовый зал «Триумф»</w:t>
            </w:r>
          </w:p>
        </w:tc>
      </w:tr>
      <w:tr w:rsidR="002C04DF" w:rsidRPr="00D525EB" w:rsidTr="005D5E07">
        <w:tc>
          <w:tcPr>
            <w:tcW w:w="2310" w:type="dxa"/>
          </w:tcPr>
          <w:p w:rsidR="002C04DF" w:rsidRPr="00D525EB" w:rsidRDefault="002C04DF" w:rsidP="00805FAB">
            <w:pPr>
              <w:spacing w:after="0" w:line="240" w:lineRule="auto"/>
              <w:rPr>
                <w:rFonts w:ascii="Bookman Old Style" w:hAnsi="Bookman Old Style"/>
                <w:b/>
                <w:color w:val="403152"/>
                <w:sz w:val="28"/>
                <w:szCs w:val="28"/>
              </w:rPr>
            </w:pPr>
            <w:r w:rsidRPr="00D525EB">
              <w:rPr>
                <w:rFonts w:ascii="Bookman Old Style" w:hAnsi="Bookman Old Style"/>
                <w:sz w:val="28"/>
                <w:szCs w:val="28"/>
              </w:rPr>
              <w:t xml:space="preserve">10:45 – </w:t>
            </w:r>
            <w:r>
              <w:rPr>
                <w:rFonts w:ascii="Bookman Old Style" w:hAnsi="Bookman Old Style"/>
                <w:sz w:val="28"/>
                <w:szCs w:val="28"/>
              </w:rPr>
              <w:t>12.</w:t>
            </w:r>
            <w:r w:rsidR="00805FAB">
              <w:rPr>
                <w:rFonts w:ascii="Bookman Old Style" w:hAnsi="Bookman Old Style"/>
                <w:sz w:val="28"/>
                <w:szCs w:val="28"/>
              </w:rPr>
              <w:t>30</w:t>
            </w:r>
          </w:p>
        </w:tc>
        <w:tc>
          <w:tcPr>
            <w:tcW w:w="5610" w:type="dxa"/>
          </w:tcPr>
          <w:p w:rsidR="002C04DF" w:rsidRPr="002C04DF" w:rsidRDefault="002C04DF" w:rsidP="002C04DF">
            <w:pPr>
              <w:spacing w:after="0" w:line="240" w:lineRule="auto"/>
              <w:jc w:val="both"/>
              <w:rPr>
                <w:rFonts w:ascii="Bookman Old Style" w:hAnsi="Bookman Old Style"/>
                <w:sz w:val="28"/>
                <w:szCs w:val="28"/>
              </w:rPr>
            </w:pPr>
            <w:r w:rsidRPr="002C04DF">
              <w:rPr>
                <w:rFonts w:ascii="Bookman Old Style" w:hAnsi="Bookman Old Style"/>
                <w:sz w:val="28"/>
                <w:szCs w:val="28"/>
              </w:rPr>
              <w:t xml:space="preserve">Выполнение задания I уровня </w:t>
            </w:r>
          </w:p>
          <w:p w:rsidR="002C04DF" w:rsidRPr="002C04DF" w:rsidRDefault="002C04DF" w:rsidP="002C04DF">
            <w:pPr>
              <w:spacing w:after="0" w:line="240" w:lineRule="auto"/>
              <w:jc w:val="both"/>
              <w:rPr>
                <w:rFonts w:ascii="Bookman Old Style" w:hAnsi="Bookman Old Style"/>
                <w:b/>
                <w:color w:val="403152"/>
                <w:sz w:val="28"/>
                <w:szCs w:val="28"/>
              </w:rPr>
            </w:pPr>
            <w:r w:rsidRPr="002C04DF">
              <w:rPr>
                <w:rFonts w:ascii="Bookman Old Style" w:hAnsi="Bookman Old Style"/>
                <w:sz w:val="28"/>
                <w:szCs w:val="28"/>
              </w:rPr>
              <w:t>«</w:t>
            </w:r>
            <w:proofErr w:type="spellStart"/>
            <w:r w:rsidRPr="002C04DF">
              <w:rPr>
                <w:rFonts w:ascii="Bookman Old Style" w:hAnsi="Bookman Old Style"/>
                <w:sz w:val="28"/>
                <w:szCs w:val="28"/>
              </w:rPr>
              <w:t>Самопрезентация</w:t>
            </w:r>
            <w:proofErr w:type="spellEnd"/>
            <w:r w:rsidRPr="002C04DF">
              <w:rPr>
                <w:rFonts w:ascii="Bookman Old Style" w:hAnsi="Bookman Old Style"/>
                <w:sz w:val="28"/>
                <w:szCs w:val="28"/>
              </w:rPr>
              <w:t>»</w:t>
            </w:r>
          </w:p>
        </w:tc>
        <w:tc>
          <w:tcPr>
            <w:tcW w:w="2039" w:type="dxa"/>
          </w:tcPr>
          <w:p w:rsidR="002C04DF" w:rsidRPr="00D525EB" w:rsidRDefault="00805FAB" w:rsidP="00805FAB">
            <w:pPr>
              <w:spacing w:after="0" w:line="240" w:lineRule="auto"/>
              <w:jc w:val="both"/>
              <w:rPr>
                <w:rFonts w:ascii="Bookman Old Style" w:hAnsi="Bookman Old Style"/>
                <w:b/>
                <w:color w:val="403152"/>
                <w:sz w:val="28"/>
                <w:szCs w:val="28"/>
              </w:rPr>
            </w:pPr>
            <w:r w:rsidRPr="00805FAB">
              <w:rPr>
                <w:rFonts w:ascii="Bookman Old Style" w:hAnsi="Bookman Old Style"/>
                <w:sz w:val="28"/>
                <w:szCs w:val="28"/>
              </w:rPr>
              <w:t>311 ауд.</w:t>
            </w:r>
          </w:p>
        </w:tc>
      </w:tr>
      <w:tr w:rsidR="002C04DF" w:rsidRPr="00D525EB" w:rsidTr="005D5E07">
        <w:tc>
          <w:tcPr>
            <w:tcW w:w="2310" w:type="dxa"/>
          </w:tcPr>
          <w:p w:rsidR="002C04DF" w:rsidRPr="00D525EB" w:rsidRDefault="002C04DF" w:rsidP="00805FAB">
            <w:pPr>
              <w:spacing w:after="0" w:line="240" w:lineRule="auto"/>
              <w:rPr>
                <w:rFonts w:ascii="Bookman Old Style" w:hAnsi="Bookman Old Style"/>
                <w:sz w:val="28"/>
                <w:szCs w:val="28"/>
              </w:rPr>
            </w:pPr>
            <w:r>
              <w:rPr>
                <w:rFonts w:ascii="Bookman Old Style" w:hAnsi="Bookman Old Style"/>
                <w:sz w:val="28"/>
                <w:szCs w:val="28"/>
              </w:rPr>
              <w:t>12.</w:t>
            </w:r>
            <w:r w:rsidR="00805FAB">
              <w:rPr>
                <w:rFonts w:ascii="Bookman Old Style" w:hAnsi="Bookman Old Style"/>
                <w:sz w:val="28"/>
                <w:szCs w:val="28"/>
              </w:rPr>
              <w:t>30</w:t>
            </w:r>
            <w:r>
              <w:rPr>
                <w:rFonts w:ascii="Bookman Old Style" w:hAnsi="Bookman Old Style"/>
                <w:sz w:val="28"/>
                <w:szCs w:val="28"/>
              </w:rPr>
              <w:t>-</w:t>
            </w:r>
            <w:r w:rsidR="00805FAB">
              <w:rPr>
                <w:rFonts w:ascii="Bookman Old Style" w:hAnsi="Bookman Old Style"/>
                <w:sz w:val="28"/>
                <w:szCs w:val="28"/>
              </w:rPr>
              <w:t>13.00</w:t>
            </w:r>
          </w:p>
        </w:tc>
        <w:tc>
          <w:tcPr>
            <w:tcW w:w="5610" w:type="dxa"/>
          </w:tcPr>
          <w:p w:rsidR="002C04DF" w:rsidRPr="002C04DF" w:rsidRDefault="002C04DF" w:rsidP="002C04DF">
            <w:pPr>
              <w:spacing w:after="0" w:line="240" w:lineRule="auto"/>
              <w:jc w:val="both"/>
              <w:rPr>
                <w:rFonts w:ascii="Bookman Old Style" w:hAnsi="Bookman Old Style"/>
                <w:sz w:val="28"/>
                <w:szCs w:val="28"/>
              </w:rPr>
            </w:pPr>
            <w:r w:rsidRPr="002F3A7E">
              <w:rPr>
                <w:rFonts w:ascii="Bookman Old Style" w:hAnsi="Bookman Old Style"/>
                <w:sz w:val="28"/>
                <w:szCs w:val="28"/>
              </w:rPr>
              <w:t>Обед</w:t>
            </w:r>
          </w:p>
        </w:tc>
        <w:tc>
          <w:tcPr>
            <w:tcW w:w="2039" w:type="dxa"/>
          </w:tcPr>
          <w:p w:rsidR="002C04DF" w:rsidRPr="00D525EB" w:rsidRDefault="002C04DF" w:rsidP="005D5E07">
            <w:pPr>
              <w:spacing w:after="0" w:line="240" w:lineRule="auto"/>
              <w:jc w:val="center"/>
              <w:rPr>
                <w:rFonts w:ascii="Bookman Old Style" w:hAnsi="Bookman Old Style"/>
                <w:b/>
                <w:color w:val="403152"/>
                <w:sz w:val="28"/>
                <w:szCs w:val="28"/>
              </w:rPr>
            </w:pPr>
            <w:r w:rsidRPr="00D525EB">
              <w:rPr>
                <w:rFonts w:ascii="Bookman Old Style" w:hAnsi="Bookman Old Style"/>
                <w:sz w:val="28"/>
                <w:szCs w:val="28"/>
              </w:rPr>
              <w:t>Столовая</w:t>
            </w:r>
          </w:p>
        </w:tc>
      </w:tr>
      <w:tr w:rsidR="002C04DF" w:rsidRPr="00D525EB" w:rsidTr="005D5E07">
        <w:tc>
          <w:tcPr>
            <w:tcW w:w="2310" w:type="dxa"/>
          </w:tcPr>
          <w:p w:rsidR="002C04DF" w:rsidRDefault="00805FAB" w:rsidP="00805FAB">
            <w:pPr>
              <w:spacing w:after="0" w:line="240" w:lineRule="auto"/>
              <w:rPr>
                <w:rFonts w:ascii="Bookman Old Style" w:hAnsi="Bookman Old Style"/>
                <w:sz w:val="28"/>
                <w:szCs w:val="28"/>
              </w:rPr>
            </w:pPr>
            <w:r>
              <w:rPr>
                <w:rFonts w:ascii="Bookman Old Style" w:hAnsi="Bookman Old Style"/>
                <w:sz w:val="28"/>
                <w:szCs w:val="28"/>
              </w:rPr>
              <w:t>13.00</w:t>
            </w:r>
            <w:r w:rsidR="002C04DF">
              <w:rPr>
                <w:rFonts w:ascii="Bookman Old Style" w:hAnsi="Bookman Old Style"/>
                <w:sz w:val="28"/>
                <w:szCs w:val="28"/>
              </w:rPr>
              <w:t>-</w:t>
            </w:r>
            <w:r>
              <w:rPr>
                <w:rFonts w:ascii="Bookman Old Style" w:hAnsi="Bookman Old Style"/>
                <w:sz w:val="28"/>
                <w:szCs w:val="28"/>
              </w:rPr>
              <w:t>14.00</w:t>
            </w:r>
          </w:p>
        </w:tc>
        <w:tc>
          <w:tcPr>
            <w:tcW w:w="5610" w:type="dxa"/>
          </w:tcPr>
          <w:p w:rsidR="002C04DF" w:rsidRPr="002F3A7E" w:rsidRDefault="002C04DF" w:rsidP="00E75C6D">
            <w:pPr>
              <w:spacing w:after="0" w:line="240" w:lineRule="auto"/>
              <w:jc w:val="both"/>
              <w:rPr>
                <w:rFonts w:ascii="Bookman Old Style" w:hAnsi="Bookman Old Style"/>
                <w:sz w:val="28"/>
                <w:szCs w:val="28"/>
              </w:rPr>
            </w:pPr>
            <w:r w:rsidRPr="002F3A7E">
              <w:rPr>
                <w:rFonts w:ascii="Bookman Old Style" w:hAnsi="Bookman Old Style"/>
                <w:sz w:val="28"/>
                <w:szCs w:val="28"/>
              </w:rPr>
              <w:t xml:space="preserve">Выполнение задания </w:t>
            </w:r>
            <w:r w:rsidRPr="002F3A7E">
              <w:rPr>
                <w:rFonts w:ascii="Bookman Old Style" w:hAnsi="Bookman Old Style"/>
                <w:sz w:val="28"/>
                <w:szCs w:val="28"/>
                <w:lang w:val="en-US"/>
              </w:rPr>
              <w:t>I</w:t>
            </w:r>
            <w:r w:rsidRPr="002F3A7E">
              <w:rPr>
                <w:rFonts w:ascii="Bookman Old Style" w:hAnsi="Bookman Old Style"/>
                <w:sz w:val="28"/>
                <w:szCs w:val="28"/>
              </w:rPr>
              <w:t xml:space="preserve"> уровня </w:t>
            </w:r>
          </w:p>
          <w:p w:rsidR="002C04DF" w:rsidRPr="002F3A7E" w:rsidRDefault="002C04DF" w:rsidP="00E75C6D">
            <w:pPr>
              <w:spacing w:after="0" w:line="240" w:lineRule="auto"/>
              <w:rPr>
                <w:rFonts w:ascii="Bookman Old Style" w:hAnsi="Bookman Old Style"/>
                <w:sz w:val="28"/>
                <w:szCs w:val="28"/>
              </w:rPr>
            </w:pPr>
            <w:r w:rsidRPr="002F3A7E">
              <w:rPr>
                <w:rFonts w:ascii="Bookman Old Style" w:hAnsi="Bookman Old Style"/>
                <w:sz w:val="28"/>
                <w:szCs w:val="28"/>
              </w:rPr>
              <w:t>«Перевод профессионального текста (сообщения)»</w:t>
            </w:r>
          </w:p>
        </w:tc>
        <w:tc>
          <w:tcPr>
            <w:tcW w:w="2039" w:type="dxa"/>
          </w:tcPr>
          <w:p w:rsidR="002C04DF" w:rsidRPr="00D525EB" w:rsidRDefault="002C04DF" w:rsidP="00E75C6D">
            <w:pPr>
              <w:spacing w:after="0" w:line="240" w:lineRule="auto"/>
              <w:jc w:val="center"/>
              <w:rPr>
                <w:rFonts w:ascii="Bookman Old Style" w:hAnsi="Bookman Old Style"/>
                <w:sz w:val="28"/>
                <w:szCs w:val="28"/>
              </w:rPr>
            </w:pPr>
            <w:r>
              <w:rPr>
                <w:rFonts w:ascii="Bookman Old Style" w:hAnsi="Bookman Old Style"/>
                <w:sz w:val="28"/>
                <w:szCs w:val="28"/>
              </w:rPr>
              <w:t>311 ауд.</w:t>
            </w:r>
          </w:p>
        </w:tc>
      </w:tr>
      <w:tr w:rsidR="002C04DF" w:rsidRPr="00D525EB" w:rsidTr="005D5E07">
        <w:tc>
          <w:tcPr>
            <w:tcW w:w="2310" w:type="dxa"/>
          </w:tcPr>
          <w:p w:rsidR="002C04DF" w:rsidRPr="00D525EB" w:rsidRDefault="002C04DF" w:rsidP="00805FAB">
            <w:pPr>
              <w:spacing w:after="0" w:line="240" w:lineRule="auto"/>
              <w:rPr>
                <w:rFonts w:ascii="Bookman Old Style" w:hAnsi="Bookman Old Style"/>
                <w:sz w:val="28"/>
                <w:szCs w:val="28"/>
              </w:rPr>
            </w:pPr>
            <w:r>
              <w:rPr>
                <w:rFonts w:ascii="Bookman Old Style" w:hAnsi="Bookman Old Style"/>
                <w:sz w:val="28"/>
                <w:szCs w:val="28"/>
              </w:rPr>
              <w:t>14.</w:t>
            </w:r>
            <w:r w:rsidR="00805FAB">
              <w:rPr>
                <w:rFonts w:ascii="Bookman Old Style" w:hAnsi="Bookman Old Style"/>
                <w:sz w:val="28"/>
                <w:szCs w:val="28"/>
              </w:rPr>
              <w:t>15</w:t>
            </w:r>
            <w:r>
              <w:rPr>
                <w:rFonts w:ascii="Bookman Old Style" w:hAnsi="Bookman Old Style"/>
                <w:sz w:val="28"/>
                <w:szCs w:val="28"/>
              </w:rPr>
              <w:t>-15.</w:t>
            </w:r>
            <w:r w:rsidR="00805FAB">
              <w:rPr>
                <w:rFonts w:ascii="Bookman Old Style" w:hAnsi="Bookman Old Style"/>
                <w:sz w:val="28"/>
                <w:szCs w:val="28"/>
              </w:rPr>
              <w:t>15</w:t>
            </w:r>
          </w:p>
        </w:tc>
        <w:tc>
          <w:tcPr>
            <w:tcW w:w="5610" w:type="dxa"/>
          </w:tcPr>
          <w:p w:rsidR="002C04DF" w:rsidRPr="002F3A7E" w:rsidRDefault="002C04DF" w:rsidP="00CA58B0">
            <w:pPr>
              <w:spacing w:after="0" w:line="240" w:lineRule="auto"/>
              <w:jc w:val="both"/>
              <w:rPr>
                <w:rFonts w:ascii="Bookman Old Style" w:hAnsi="Bookman Old Style"/>
                <w:sz w:val="28"/>
                <w:szCs w:val="28"/>
              </w:rPr>
            </w:pPr>
            <w:r w:rsidRPr="002F3A7E">
              <w:rPr>
                <w:rFonts w:ascii="Bookman Old Style" w:hAnsi="Bookman Old Style"/>
                <w:sz w:val="28"/>
                <w:szCs w:val="28"/>
              </w:rPr>
              <w:t xml:space="preserve">Выполнение задания </w:t>
            </w:r>
            <w:r w:rsidRPr="002F3A7E">
              <w:rPr>
                <w:rFonts w:ascii="Bookman Old Style" w:hAnsi="Bookman Old Style"/>
                <w:sz w:val="28"/>
                <w:szCs w:val="28"/>
                <w:lang w:val="en-US"/>
              </w:rPr>
              <w:t>I</w:t>
            </w:r>
            <w:r w:rsidRPr="002F3A7E">
              <w:rPr>
                <w:rFonts w:ascii="Bookman Old Style" w:hAnsi="Bookman Old Style"/>
                <w:sz w:val="28"/>
                <w:szCs w:val="28"/>
              </w:rPr>
              <w:t xml:space="preserve"> уровня </w:t>
            </w:r>
          </w:p>
          <w:p w:rsidR="002C04DF" w:rsidRPr="002F3A7E" w:rsidRDefault="002C04DF" w:rsidP="00FC6012">
            <w:pPr>
              <w:spacing w:after="0" w:line="240" w:lineRule="auto"/>
              <w:rPr>
                <w:rFonts w:ascii="Bookman Old Style" w:hAnsi="Bookman Old Style"/>
                <w:sz w:val="28"/>
                <w:szCs w:val="28"/>
              </w:rPr>
            </w:pPr>
            <w:r w:rsidRPr="002F3A7E">
              <w:rPr>
                <w:rFonts w:ascii="Bookman Old Style" w:hAnsi="Bookman Old Style"/>
                <w:sz w:val="28"/>
                <w:szCs w:val="28"/>
              </w:rPr>
              <w:t>«Тестирование»</w:t>
            </w:r>
          </w:p>
        </w:tc>
        <w:tc>
          <w:tcPr>
            <w:tcW w:w="2039" w:type="dxa"/>
          </w:tcPr>
          <w:p w:rsidR="002C04DF" w:rsidRPr="00D525EB" w:rsidRDefault="002C04DF" w:rsidP="005D5E07">
            <w:pPr>
              <w:spacing w:after="0" w:line="240" w:lineRule="auto"/>
              <w:jc w:val="center"/>
              <w:rPr>
                <w:rFonts w:ascii="Bookman Old Style" w:hAnsi="Bookman Old Style"/>
                <w:sz w:val="28"/>
                <w:szCs w:val="28"/>
              </w:rPr>
            </w:pPr>
            <w:r>
              <w:rPr>
                <w:rFonts w:ascii="Bookman Old Style" w:hAnsi="Bookman Old Style"/>
                <w:sz w:val="28"/>
                <w:szCs w:val="28"/>
              </w:rPr>
              <w:t>311 ауд.</w:t>
            </w:r>
          </w:p>
        </w:tc>
      </w:tr>
      <w:tr w:rsidR="00805FAB" w:rsidRPr="00D525EB" w:rsidTr="005D5E07">
        <w:tc>
          <w:tcPr>
            <w:tcW w:w="2310" w:type="dxa"/>
          </w:tcPr>
          <w:p w:rsidR="00805FAB" w:rsidRDefault="00805FAB" w:rsidP="00805FAB">
            <w:pPr>
              <w:spacing w:after="0" w:line="240" w:lineRule="auto"/>
              <w:rPr>
                <w:rFonts w:ascii="Bookman Old Style" w:hAnsi="Bookman Old Style"/>
                <w:sz w:val="28"/>
                <w:szCs w:val="28"/>
              </w:rPr>
            </w:pPr>
            <w:r>
              <w:rPr>
                <w:rFonts w:ascii="Bookman Old Style" w:hAnsi="Bookman Old Style"/>
                <w:sz w:val="28"/>
                <w:szCs w:val="28"/>
              </w:rPr>
              <w:t>15.15-15.30</w:t>
            </w:r>
          </w:p>
        </w:tc>
        <w:tc>
          <w:tcPr>
            <w:tcW w:w="5610" w:type="dxa"/>
          </w:tcPr>
          <w:p w:rsidR="00805FAB" w:rsidRPr="002F3A7E" w:rsidRDefault="00805FAB" w:rsidP="00A64392">
            <w:pPr>
              <w:spacing w:after="0" w:line="240" w:lineRule="auto"/>
              <w:rPr>
                <w:rFonts w:ascii="Bookman Old Style" w:hAnsi="Bookman Old Style"/>
                <w:sz w:val="28"/>
                <w:szCs w:val="28"/>
              </w:rPr>
            </w:pPr>
            <w:r>
              <w:rPr>
                <w:rFonts w:ascii="Bookman Old Style" w:hAnsi="Bookman Old Style"/>
                <w:sz w:val="28"/>
                <w:szCs w:val="28"/>
              </w:rPr>
              <w:t>Кофе-брейк</w:t>
            </w:r>
          </w:p>
        </w:tc>
        <w:tc>
          <w:tcPr>
            <w:tcW w:w="2039" w:type="dxa"/>
          </w:tcPr>
          <w:p w:rsidR="00805FAB" w:rsidRDefault="00805FAB" w:rsidP="005D5E07">
            <w:pPr>
              <w:spacing w:after="0" w:line="240" w:lineRule="auto"/>
              <w:jc w:val="center"/>
              <w:rPr>
                <w:rFonts w:ascii="Bookman Old Style" w:hAnsi="Bookman Old Style"/>
                <w:sz w:val="28"/>
                <w:szCs w:val="28"/>
              </w:rPr>
            </w:pPr>
            <w:r>
              <w:rPr>
                <w:rFonts w:ascii="Bookman Old Style" w:hAnsi="Bookman Old Style"/>
                <w:sz w:val="28"/>
                <w:szCs w:val="28"/>
              </w:rPr>
              <w:t>315 ауд.</w:t>
            </w:r>
          </w:p>
        </w:tc>
      </w:tr>
      <w:tr w:rsidR="00805FAB" w:rsidRPr="00D525EB" w:rsidTr="005D5E07">
        <w:tc>
          <w:tcPr>
            <w:tcW w:w="2310" w:type="dxa"/>
          </w:tcPr>
          <w:p w:rsidR="00805FAB" w:rsidRPr="00D525EB" w:rsidRDefault="00805FAB" w:rsidP="00805FAB">
            <w:pPr>
              <w:spacing w:after="0" w:line="240" w:lineRule="auto"/>
              <w:rPr>
                <w:rFonts w:ascii="Bookman Old Style" w:hAnsi="Bookman Old Style"/>
                <w:sz w:val="28"/>
                <w:szCs w:val="28"/>
              </w:rPr>
            </w:pPr>
            <w:r>
              <w:rPr>
                <w:rFonts w:ascii="Bookman Old Style" w:hAnsi="Bookman Old Style"/>
                <w:sz w:val="28"/>
                <w:szCs w:val="28"/>
              </w:rPr>
              <w:t>15.30-16.30</w:t>
            </w:r>
          </w:p>
        </w:tc>
        <w:tc>
          <w:tcPr>
            <w:tcW w:w="5610" w:type="dxa"/>
          </w:tcPr>
          <w:p w:rsidR="00805FAB" w:rsidRPr="002F3A7E" w:rsidRDefault="00805FAB" w:rsidP="00FC6012">
            <w:pPr>
              <w:spacing w:after="0" w:line="240" w:lineRule="auto"/>
              <w:rPr>
                <w:rFonts w:ascii="Bookman Old Style" w:hAnsi="Bookman Old Style"/>
                <w:sz w:val="28"/>
                <w:szCs w:val="28"/>
              </w:rPr>
            </w:pPr>
            <w:r w:rsidRPr="002F3A7E">
              <w:rPr>
                <w:rFonts w:ascii="Bookman Old Style" w:hAnsi="Bookman Old Style"/>
                <w:sz w:val="28"/>
                <w:szCs w:val="28"/>
              </w:rPr>
              <w:t xml:space="preserve">Выполнение </w:t>
            </w:r>
            <w:r>
              <w:rPr>
                <w:rFonts w:ascii="Bookman Old Style" w:hAnsi="Bookman Old Style"/>
                <w:sz w:val="28"/>
                <w:szCs w:val="28"/>
              </w:rPr>
              <w:t xml:space="preserve">1 </w:t>
            </w:r>
            <w:r w:rsidRPr="002F3A7E">
              <w:rPr>
                <w:rFonts w:ascii="Bookman Old Style" w:hAnsi="Bookman Old Style"/>
                <w:sz w:val="28"/>
                <w:szCs w:val="28"/>
              </w:rPr>
              <w:t xml:space="preserve">задания </w:t>
            </w:r>
            <w:r w:rsidRPr="002F3A7E">
              <w:rPr>
                <w:rFonts w:ascii="Bookman Old Style" w:hAnsi="Bookman Old Style"/>
                <w:sz w:val="28"/>
                <w:szCs w:val="28"/>
                <w:lang w:val="en-US"/>
              </w:rPr>
              <w:t>II</w:t>
            </w:r>
            <w:r w:rsidRPr="002F3A7E">
              <w:rPr>
                <w:rFonts w:ascii="Bookman Old Style" w:hAnsi="Bookman Old Style"/>
                <w:sz w:val="28"/>
                <w:szCs w:val="28"/>
              </w:rPr>
              <w:t xml:space="preserve"> уровня  «Задание по организации работы коллектива»</w:t>
            </w:r>
          </w:p>
        </w:tc>
        <w:tc>
          <w:tcPr>
            <w:tcW w:w="2039" w:type="dxa"/>
          </w:tcPr>
          <w:p w:rsidR="00805FAB" w:rsidRPr="00D525EB" w:rsidRDefault="00805FAB" w:rsidP="005D5E07">
            <w:pPr>
              <w:spacing w:after="0" w:line="240" w:lineRule="auto"/>
              <w:jc w:val="center"/>
              <w:rPr>
                <w:rFonts w:ascii="Bookman Old Style" w:hAnsi="Bookman Old Style"/>
                <w:sz w:val="28"/>
                <w:szCs w:val="28"/>
              </w:rPr>
            </w:pPr>
            <w:r>
              <w:rPr>
                <w:rFonts w:ascii="Bookman Old Style" w:hAnsi="Bookman Old Style"/>
                <w:sz w:val="28"/>
                <w:szCs w:val="28"/>
              </w:rPr>
              <w:t>311 ауд.</w:t>
            </w:r>
          </w:p>
        </w:tc>
      </w:tr>
      <w:tr w:rsidR="00805FAB" w:rsidRPr="00D525EB" w:rsidTr="005D5E07">
        <w:tc>
          <w:tcPr>
            <w:tcW w:w="2310" w:type="dxa"/>
          </w:tcPr>
          <w:p w:rsidR="00805FAB" w:rsidRPr="00D525EB" w:rsidRDefault="00805FAB" w:rsidP="00805FAB">
            <w:pPr>
              <w:spacing w:after="0" w:line="240" w:lineRule="auto"/>
              <w:rPr>
                <w:rFonts w:ascii="Bookman Old Style" w:hAnsi="Bookman Old Style"/>
                <w:sz w:val="28"/>
                <w:szCs w:val="28"/>
              </w:rPr>
            </w:pPr>
            <w:r>
              <w:rPr>
                <w:rFonts w:ascii="Bookman Old Style" w:hAnsi="Bookman Old Style"/>
                <w:sz w:val="28"/>
                <w:szCs w:val="28"/>
              </w:rPr>
              <w:t>16.35-18.10</w:t>
            </w:r>
          </w:p>
        </w:tc>
        <w:tc>
          <w:tcPr>
            <w:tcW w:w="5610" w:type="dxa"/>
          </w:tcPr>
          <w:p w:rsidR="00805FAB" w:rsidRPr="002F3A7E" w:rsidRDefault="00805FAB" w:rsidP="00FC6012">
            <w:pPr>
              <w:spacing w:after="0" w:line="240" w:lineRule="auto"/>
              <w:rPr>
                <w:rFonts w:ascii="Bookman Old Style" w:hAnsi="Bookman Old Style"/>
                <w:sz w:val="28"/>
                <w:szCs w:val="28"/>
              </w:rPr>
            </w:pPr>
            <w:r>
              <w:rPr>
                <w:rFonts w:ascii="Bookman Old Style" w:hAnsi="Bookman Old Style"/>
                <w:sz w:val="28"/>
                <w:szCs w:val="28"/>
              </w:rPr>
              <w:t xml:space="preserve">Представление задания </w:t>
            </w:r>
            <w:r w:rsidRPr="002F3A7E">
              <w:rPr>
                <w:rFonts w:ascii="Bookman Old Style" w:hAnsi="Bookman Old Style"/>
                <w:sz w:val="28"/>
                <w:szCs w:val="28"/>
                <w:lang w:val="en-US"/>
              </w:rPr>
              <w:t>II</w:t>
            </w:r>
            <w:r w:rsidRPr="002F3A7E">
              <w:rPr>
                <w:rFonts w:ascii="Bookman Old Style" w:hAnsi="Bookman Old Style"/>
                <w:sz w:val="28"/>
                <w:szCs w:val="28"/>
              </w:rPr>
              <w:t xml:space="preserve"> уровня  «Задание по организации работы коллектива»</w:t>
            </w:r>
          </w:p>
        </w:tc>
        <w:tc>
          <w:tcPr>
            <w:tcW w:w="2039" w:type="dxa"/>
          </w:tcPr>
          <w:p w:rsidR="00805FAB" w:rsidRPr="00D525EB" w:rsidRDefault="00805FAB" w:rsidP="005D5E07">
            <w:pPr>
              <w:spacing w:after="0" w:line="240" w:lineRule="auto"/>
              <w:jc w:val="center"/>
              <w:rPr>
                <w:rFonts w:ascii="Bookman Old Style" w:hAnsi="Bookman Old Style"/>
                <w:sz w:val="28"/>
                <w:szCs w:val="28"/>
              </w:rPr>
            </w:pPr>
            <w:r>
              <w:rPr>
                <w:rFonts w:ascii="Bookman Old Style" w:hAnsi="Bookman Old Style"/>
                <w:sz w:val="28"/>
                <w:szCs w:val="28"/>
              </w:rPr>
              <w:t>311 ауд.</w:t>
            </w:r>
          </w:p>
        </w:tc>
      </w:tr>
      <w:tr w:rsidR="00805FAB" w:rsidRPr="00D525EB" w:rsidTr="005D5E07">
        <w:tc>
          <w:tcPr>
            <w:tcW w:w="2310" w:type="dxa"/>
          </w:tcPr>
          <w:p w:rsidR="00805FAB" w:rsidRPr="00D525EB" w:rsidRDefault="00805FAB" w:rsidP="00FC6012">
            <w:pPr>
              <w:spacing w:after="0" w:line="240" w:lineRule="auto"/>
              <w:rPr>
                <w:rFonts w:ascii="Bookman Old Style" w:hAnsi="Bookman Old Style"/>
                <w:sz w:val="28"/>
                <w:szCs w:val="28"/>
              </w:rPr>
            </w:pPr>
            <w:r>
              <w:rPr>
                <w:rFonts w:ascii="Bookman Old Style" w:hAnsi="Bookman Old Style"/>
                <w:sz w:val="28"/>
                <w:szCs w:val="28"/>
              </w:rPr>
              <w:t>18.15-19.00</w:t>
            </w:r>
          </w:p>
        </w:tc>
        <w:tc>
          <w:tcPr>
            <w:tcW w:w="5610" w:type="dxa"/>
          </w:tcPr>
          <w:p w:rsidR="00805FAB" w:rsidRPr="002F3A7E" w:rsidRDefault="00805FAB" w:rsidP="00FC6012">
            <w:pPr>
              <w:spacing w:after="0" w:line="240" w:lineRule="auto"/>
              <w:rPr>
                <w:rFonts w:ascii="Bookman Old Style" w:hAnsi="Bookman Old Style"/>
                <w:sz w:val="28"/>
                <w:szCs w:val="28"/>
              </w:rPr>
            </w:pPr>
            <w:r>
              <w:rPr>
                <w:rFonts w:ascii="Bookman Old Style" w:hAnsi="Bookman Old Style"/>
                <w:sz w:val="28"/>
                <w:szCs w:val="28"/>
              </w:rPr>
              <w:t>Работа жюри, работа счетной комиссии</w:t>
            </w:r>
          </w:p>
        </w:tc>
        <w:tc>
          <w:tcPr>
            <w:tcW w:w="2039" w:type="dxa"/>
          </w:tcPr>
          <w:p w:rsidR="00805FAB" w:rsidRPr="00D525EB" w:rsidRDefault="00805FAB" w:rsidP="00805FAB">
            <w:pPr>
              <w:spacing w:after="0" w:line="240" w:lineRule="auto"/>
              <w:jc w:val="center"/>
              <w:rPr>
                <w:rFonts w:ascii="Bookman Old Style" w:hAnsi="Bookman Old Style"/>
                <w:sz w:val="28"/>
                <w:szCs w:val="28"/>
              </w:rPr>
            </w:pPr>
            <w:r>
              <w:rPr>
                <w:rFonts w:ascii="Bookman Old Style" w:hAnsi="Bookman Old Style"/>
                <w:sz w:val="28"/>
                <w:szCs w:val="28"/>
              </w:rPr>
              <w:t>310 ауд.</w:t>
            </w:r>
          </w:p>
        </w:tc>
      </w:tr>
    </w:tbl>
    <w:p w:rsidR="00FE568A" w:rsidRPr="00D525EB" w:rsidRDefault="00FE568A" w:rsidP="000F3CBC">
      <w:pPr>
        <w:spacing w:after="0" w:line="240" w:lineRule="auto"/>
        <w:jc w:val="center"/>
        <w:rPr>
          <w:rFonts w:ascii="Bookman Old Style" w:hAnsi="Bookman Old Style"/>
          <w:b/>
          <w:sz w:val="28"/>
          <w:szCs w:val="28"/>
        </w:rPr>
      </w:pPr>
    </w:p>
    <w:p w:rsidR="00FE568A" w:rsidRPr="00C86E67" w:rsidRDefault="00805FAB" w:rsidP="002A3107">
      <w:pPr>
        <w:spacing w:after="0" w:line="240" w:lineRule="auto"/>
        <w:jc w:val="center"/>
        <w:rPr>
          <w:rFonts w:ascii="Bookman Old Style" w:hAnsi="Bookman Old Style"/>
          <w:b/>
          <w:sz w:val="28"/>
          <w:szCs w:val="28"/>
        </w:rPr>
      </w:pPr>
      <w:r>
        <w:rPr>
          <w:rFonts w:ascii="Bookman Old Style" w:hAnsi="Bookman Old Style"/>
          <w:b/>
          <w:color w:val="C00000"/>
          <w:sz w:val="32"/>
          <w:szCs w:val="32"/>
        </w:rPr>
        <w:t>30</w:t>
      </w:r>
      <w:r w:rsidR="00FE568A" w:rsidRPr="002F3A7E">
        <w:rPr>
          <w:rFonts w:ascii="Bookman Old Style" w:hAnsi="Bookman Old Style"/>
          <w:b/>
          <w:color w:val="C00000"/>
          <w:sz w:val="32"/>
          <w:szCs w:val="32"/>
        </w:rPr>
        <w:t xml:space="preserve"> </w:t>
      </w:r>
      <w:r w:rsidR="00FE568A">
        <w:rPr>
          <w:rFonts w:ascii="Bookman Old Style" w:hAnsi="Bookman Old Style"/>
          <w:b/>
          <w:color w:val="C00000"/>
          <w:sz w:val="32"/>
          <w:szCs w:val="32"/>
        </w:rPr>
        <w:t>марта</w:t>
      </w:r>
    </w:p>
    <w:p w:rsidR="00FE568A" w:rsidRPr="00D525EB" w:rsidRDefault="00FE568A" w:rsidP="000F3CBC">
      <w:pPr>
        <w:spacing w:after="0" w:line="240" w:lineRule="auto"/>
        <w:jc w:val="center"/>
        <w:rPr>
          <w:rFonts w:ascii="Bookman Old Style" w:hAnsi="Bookman Old Style"/>
          <w:b/>
          <w:sz w:val="28"/>
          <w:szCs w:val="28"/>
        </w:rPr>
      </w:pPr>
    </w:p>
    <w:tbl>
      <w:tblPr>
        <w:tblW w:w="10010"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10"/>
        <w:gridCol w:w="5610"/>
        <w:gridCol w:w="2090"/>
      </w:tblGrid>
      <w:tr w:rsidR="00FE568A" w:rsidRPr="002F3A7E" w:rsidTr="005D5E07">
        <w:trPr>
          <w:trHeight w:val="433"/>
        </w:trPr>
        <w:tc>
          <w:tcPr>
            <w:tcW w:w="2310" w:type="dxa"/>
            <w:tcBorders>
              <w:top w:val="single" w:sz="4" w:space="0" w:color="auto"/>
              <w:right w:val="single" w:sz="4" w:space="0" w:color="auto"/>
            </w:tcBorders>
          </w:tcPr>
          <w:p w:rsidR="00FE568A" w:rsidRPr="002F3A7E" w:rsidRDefault="00FE568A" w:rsidP="00FC6012">
            <w:pPr>
              <w:spacing w:after="0" w:line="240" w:lineRule="auto"/>
              <w:jc w:val="center"/>
              <w:rPr>
                <w:rFonts w:ascii="Bookman Old Style" w:hAnsi="Bookman Old Style"/>
                <w:b/>
                <w:sz w:val="28"/>
                <w:szCs w:val="28"/>
              </w:rPr>
            </w:pPr>
            <w:r w:rsidRPr="002F3A7E">
              <w:rPr>
                <w:rFonts w:ascii="Bookman Old Style" w:hAnsi="Bookman Old Style"/>
                <w:b/>
                <w:sz w:val="28"/>
                <w:szCs w:val="28"/>
              </w:rPr>
              <w:t>Время</w:t>
            </w:r>
          </w:p>
        </w:tc>
        <w:tc>
          <w:tcPr>
            <w:tcW w:w="5610" w:type="dxa"/>
            <w:tcBorders>
              <w:top w:val="single" w:sz="4" w:space="0" w:color="auto"/>
              <w:left w:val="single" w:sz="4" w:space="0" w:color="auto"/>
            </w:tcBorders>
          </w:tcPr>
          <w:p w:rsidR="00FE568A" w:rsidRPr="002F3A7E" w:rsidRDefault="00FE568A" w:rsidP="00FC6012">
            <w:pPr>
              <w:spacing w:after="0" w:line="240" w:lineRule="auto"/>
              <w:jc w:val="center"/>
              <w:rPr>
                <w:rFonts w:ascii="Bookman Old Style" w:hAnsi="Bookman Old Style"/>
                <w:b/>
                <w:sz w:val="28"/>
                <w:szCs w:val="28"/>
              </w:rPr>
            </w:pPr>
            <w:r w:rsidRPr="002F3A7E">
              <w:rPr>
                <w:rFonts w:ascii="Bookman Old Style" w:hAnsi="Bookman Old Style"/>
                <w:b/>
                <w:sz w:val="28"/>
                <w:szCs w:val="28"/>
              </w:rPr>
              <w:t>Мероприятие</w:t>
            </w:r>
          </w:p>
        </w:tc>
        <w:tc>
          <w:tcPr>
            <w:tcW w:w="2090" w:type="dxa"/>
            <w:tcBorders>
              <w:top w:val="single" w:sz="4" w:space="0" w:color="auto"/>
              <w:left w:val="single" w:sz="4" w:space="0" w:color="auto"/>
            </w:tcBorders>
          </w:tcPr>
          <w:p w:rsidR="00FE568A" w:rsidRPr="002F3A7E" w:rsidRDefault="00FE568A" w:rsidP="00FC6012">
            <w:pPr>
              <w:spacing w:after="0" w:line="240" w:lineRule="auto"/>
              <w:jc w:val="center"/>
              <w:rPr>
                <w:rFonts w:ascii="Bookman Old Style" w:hAnsi="Bookman Old Style"/>
                <w:b/>
                <w:sz w:val="28"/>
                <w:szCs w:val="28"/>
              </w:rPr>
            </w:pPr>
            <w:r>
              <w:rPr>
                <w:rFonts w:ascii="Bookman Old Style" w:hAnsi="Bookman Old Style"/>
                <w:b/>
                <w:sz w:val="28"/>
                <w:szCs w:val="28"/>
              </w:rPr>
              <w:t>Место проведения</w:t>
            </w:r>
          </w:p>
        </w:tc>
      </w:tr>
      <w:tr w:rsidR="00FE568A" w:rsidRPr="002F3A7E" w:rsidTr="005D5E07">
        <w:tc>
          <w:tcPr>
            <w:tcW w:w="2310" w:type="dxa"/>
            <w:tcBorders>
              <w:right w:val="single" w:sz="4" w:space="0" w:color="auto"/>
            </w:tcBorders>
          </w:tcPr>
          <w:p w:rsidR="00FE568A" w:rsidRPr="002F3A7E" w:rsidRDefault="00C9730A" w:rsidP="00C9730A">
            <w:pPr>
              <w:spacing w:after="0" w:line="240" w:lineRule="auto"/>
              <w:rPr>
                <w:rFonts w:ascii="Bookman Old Style" w:hAnsi="Bookman Old Style"/>
                <w:sz w:val="28"/>
                <w:szCs w:val="28"/>
              </w:rPr>
            </w:pPr>
            <w:r>
              <w:rPr>
                <w:rFonts w:ascii="Bookman Old Style" w:hAnsi="Bookman Old Style"/>
                <w:sz w:val="28"/>
                <w:szCs w:val="28"/>
              </w:rPr>
              <w:t>10</w:t>
            </w:r>
            <w:r w:rsidR="00FE568A" w:rsidRPr="002F3A7E">
              <w:rPr>
                <w:rFonts w:ascii="Bookman Old Style" w:hAnsi="Bookman Old Style"/>
                <w:sz w:val="28"/>
                <w:szCs w:val="28"/>
              </w:rPr>
              <w:t>:00</w:t>
            </w:r>
            <w:r w:rsidR="00FE568A">
              <w:rPr>
                <w:rFonts w:ascii="Bookman Old Style" w:hAnsi="Bookman Old Style"/>
                <w:sz w:val="28"/>
                <w:szCs w:val="28"/>
              </w:rPr>
              <w:t xml:space="preserve"> -1</w:t>
            </w:r>
            <w:r>
              <w:rPr>
                <w:rFonts w:ascii="Bookman Old Style" w:hAnsi="Bookman Old Style"/>
                <w:sz w:val="28"/>
                <w:szCs w:val="28"/>
              </w:rPr>
              <w:t>1</w:t>
            </w:r>
            <w:r w:rsidR="00FE568A">
              <w:rPr>
                <w:rFonts w:ascii="Bookman Old Style" w:hAnsi="Bookman Old Style"/>
                <w:sz w:val="28"/>
                <w:szCs w:val="28"/>
              </w:rPr>
              <w:t>.30</w:t>
            </w:r>
          </w:p>
        </w:tc>
        <w:tc>
          <w:tcPr>
            <w:tcW w:w="5610" w:type="dxa"/>
            <w:tcBorders>
              <w:left w:val="single" w:sz="4" w:space="0" w:color="auto"/>
            </w:tcBorders>
          </w:tcPr>
          <w:p w:rsidR="00FE568A" w:rsidRDefault="00FE568A" w:rsidP="00A6088E">
            <w:pPr>
              <w:spacing w:after="0" w:line="240" w:lineRule="auto"/>
              <w:jc w:val="both"/>
              <w:rPr>
                <w:rFonts w:ascii="Bookman Old Style" w:hAnsi="Bookman Old Style"/>
                <w:sz w:val="28"/>
                <w:szCs w:val="28"/>
              </w:rPr>
            </w:pPr>
            <w:r w:rsidRPr="00F1048A">
              <w:rPr>
                <w:rFonts w:ascii="Bookman Old Style" w:hAnsi="Bookman Old Style"/>
                <w:sz w:val="28"/>
                <w:szCs w:val="28"/>
              </w:rPr>
              <w:t xml:space="preserve">Выполнение </w:t>
            </w:r>
            <w:r w:rsidR="00805FAB">
              <w:rPr>
                <w:rFonts w:ascii="Bookman Old Style" w:hAnsi="Bookman Old Style"/>
                <w:sz w:val="28"/>
                <w:szCs w:val="28"/>
              </w:rPr>
              <w:t>2</w:t>
            </w:r>
            <w:r w:rsidRPr="00F1048A">
              <w:rPr>
                <w:rFonts w:ascii="Bookman Old Style" w:hAnsi="Bookman Old Style"/>
                <w:sz w:val="28"/>
                <w:szCs w:val="28"/>
              </w:rPr>
              <w:t xml:space="preserve"> задания </w:t>
            </w:r>
            <w:r w:rsidRPr="00C9730A">
              <w:rPr>
                <w:rFonts w:ascii="Bookman Old Style" w:hAnsi="Bookman Old Style"/>
                <w:sz w:val="28"/>
                <w:szCs w:val="28"/>
              </w:rPr>
              <w:t>II</w:t>
            </w:r>
            <w:r w:rsidRPr="00F1048A">
              <w:rPr>
                <w:rFonts w:ascii="Bookman Old Style" w:hAnsi="Bookman Old Style"/>
                <w:sz w:val="28"/>
                <w:szCs w:val="28"/>
              </w:rPr>
              <w:t xml:space="preserve"> уровня «</w:t>
            </w:r>
            <w:r w:rsidR="00C9730A" w:rsidRPr="00C9730A">
              <w:rPr>
                <w:rFonts w:ascii="Bookman Old Style" w:hAnsi="Bookman Old Style"/>
                <w:sz w:val="28"/>
                <w:szCs w:val="28"/>
              </w:rPr>
              <w:t>Подготовка</w:t>
            </w:r>
            <w:r w:rsidR="00805FAB">
              <w:rPr>
                <w:rFonts w:ascii="Bookman Old Style" w:hAnsi="Bookman Old Style"/>
                <w:sz w:val="28"/>
                <w:szCs w:val="28"/>
              </w:rPr>
              <w:t xml:space="preserve"> </w:t>
            </w:r>
            <w:r w:rsidR="00C9730A" w:rsidRPr="00C9730A">
              <w:rPr>
                <w:rFonts w:ascii="Bookman Old Style" w:hAnsi="Bookman Old Style"/>
                <w:sz w:val="28"/>
                <w:szCs w:val="28"/>
              </w:rPr>
              <w:t>фрагмента занятия по образовательной области «Познавательное развитие» (экологическое воспитание</w:t>
            </w:r>
            <w:r w:rsidR="00805FAB">
              <w:rPr>
                <w:rFonts w:ascii="Bookman Old Style" w:hAnsi="Bookman Old Style"/>
                <w:sz w:val="28"/>
                <w:szCs w:val="28"/>
              </w:rPr>
              <w:t>)</w:t>
            </w:r>
            <w:r w:rsidR="00C9730A" w:rsidRPr="00C9730A">
              <w:rPr>
                <w:rFonts w:ascii="Bookman Old Style" w:hAnsi="Bookman Old Style"/>
                <w:sz w:val="28"/>
                <w:szCs w:val="28"/>
              </w:rPr>
              <w:t xml:space="preserve"> с применением современных образовательных и информационно-коммуникационных технологий</w:t>
            </w:r>
            <w:r w:rsidRPr="00F1048A">
              <w:rPr>
                <w:rFonts w:ascii="Bookman Old Style" w:hAnsi="Bookman Old Style"/>
                <w:sz w:val="28"/>
                <w:szCs w:val="28"/>
              </w:rPr>
              <w:t>» (Дошкольное образование)</w:t>
            </w:r>
          </w:p>
          <w:p w:rsidR="00805FAB" w:rsidRDefault="00805FAB" w:rsidP="00A6088E">
            <w:pPr>
              <w:spacing w:after="0" w:line="240" w:lineRule="auto"/>
              <w:jc w:val="both"/>
              <w:rPr>
                <w:rFonts w:ascii="Bookman Old Style" w:hAnsi="Bookman Old Style"/>
                <w:sz w:val="28"/>
                <w:szCs w:val="28"/>
              </w:rPr>
            </w:pPr>
          </w:p>
          <w:p w:rsidR="00805FAB" w:rsidRPr="00F1048A" w:rsidRDefault="00805FAB" w:rsidP="00A6088E">
            <w:pPr>
              <w:spacing w:after="0" w:line="240" w:lineRule="auto"/>
              <w:jc w:val="both"/>
              <w:rPr>
                <w:rFonts w:ascii="Bookman Old Style" w:hAnsi="Bookman Old Style"/>
                <w:sz w:val="28"/>
                <w:szCs w:val="28"/>
              </w:rPr>
            </w:pPr>
          </w:p>
          <w:p w:rsidR="00FE568A" w:rsidRDefault="00FE568A" w:rsidP="00C9730A">
            <w:pPr>
              <w:spacing w:after="0" w:line="240" w:lineRule="auto"/>
              <w:jc w:val="both"/>
              <w:rPr>
                <w:rFonts w:ascii="Bookman Old Style" w:hAnsi="Bookman Old Style"/>
                <w:sz w:val="28"/>
                <w:szCs w:val="28"/>
              </w:rPr>
            </w:pPr>
            <w:r>
              <w:rPr>
                <w:rFonts w:ascii="Bookman Old Style" w:hAnsi="Bookman Old Style"/>
                <w:sz w:val="28"/>
                <w:szCs w:val="28"/>
              </w:rPr>
              <w:t>«</w:t>
            </w:r>
            <w:r w:rsidR="00C9730A" w:rsidRPr="00C9730A">
              <w:rPr>
                <w:rFonts w:ascii="Bookman Old Style" w:hAnsi="Bookman Old Style"/>
                <w:sz w:val="28"/>
                <w:szCs w:val="28"/>
              </w:rPr>
              <w:t>Подготовка фрагмента урока (этап открытия нового знания) в начальных классах по одному из учебных предметов с использованием интерактивного оборудования</w:t>
            </w:r>
            <w:r w:rsidR="00C9730A" w:rsidRPr="00F1048A">
              <w:rPr>
                <w:rFonts w:ascii="Bookman Old Style" w:hAnsi="Bookman Old Style"/>
                <w:sz w:val="28"/>
                <w:szCs w:val="28"/>
              </w:rPr>
              <w:t xml:space="preserve"> </w:t>
            </w:r>
            <w:r w:rsidRPr="00F1048A">
              <w:rPr>
                <w:rFonts w:ascii="Bookman Old Style" w:hAnsi="Bookman Old Style"/>
                <w:sz w:val="28"/>
                <w:szCs w:val="28"/>
              </w:rPr>
              <w:t>(Преподавание в начальных классах</w:t>
            </w:r>
            <w:r>
              <w:rPr>
                <w:rFonts w:ascii="Bookman Old Style" w:hAnsi="Bookman Old Style"/>
                <w:sz w:val="28"/>
                <w:szCs w:val="28"/>
              </w:rPr>
              <w:t>)</w:t>
            </w:r>
          </w:p>
          <w:p w:rsidR="00805FAB" w:rsidRPr="00F1048A" w:rsidRDefault="00805FAB" w:rsidP="00C9730A">
            <w:pPr>
              <w:spacing w:after="0" w:line="240" w:lineRule="auto"/>
              <w:jc w:val="both"/>
              <w:rPr>
                <w:rFonts w:ascii="Bookman Old Style" w:hAnsi="Bookman Old Style"/>
                <w:sz w:val="28"/>
                <w:szCs w:val="28"/>
              </w:rPr>
            </w:pPr>
          </w:p>
        </w:tc>
        <w:tc>
          <w:tcPr>
            <w:tcW w:w="2090" w:type="dxa"/>
            <w:tcBorders>
              <w:left w:val="single" w:sz="4" w:space="0" w:color="auto"/>
            </w:tcBorders>
          </w:tcPr>
          <w:p w:rsidR="00FE568A" w:rsidRPr="002F3A7E" w:rsidRDefault="00FE568A" w:rsidP="005D5E07">
            <w:pPr>
              <w:spacing w:after="0" w:line="240" w:lineRule="auto"/>
              <w:rPr>
                <w:rFonts w:ascii="Bookman Old Style" w:hAnsi="Bookman Old Style"/>
                <w:sz w:val="28"/>
                <w:szCs w:val="28"/>
              </w:rPr>
            </w:pPr>
            <w:r>
              <w:rPr>
                <w:rFonts w:ascii="Bookman Old Style" w:hAnsi="Bookman Old Style"/>
                <w:sz w:val="28"/>
                <w:szCs w:val="28"/>
              </w:rPr>
              <w:lastRenderedPageBreak/>
              <w:t>311 ауд.</w:t>
            </w:r>
          </w:p>
        </w:tc>
      </w:tr>
      <w:tr w:rsidR="00FE568A" w:rsidRPr="002F3A7E" w:rsidTr="00F465BF">
        <w:trPr>
          <w:trHeight w:val="563"/>
        </w:trPr>
        <w:tc>
          <w:tcPr>
            <w:tcW w:w="2310" w:type="dxa"/>
            <w:tcBorders>
              <w:right w:val="single" w:sz="4" w:space="0" w:color="auto"/>
            </w:tcBorders>
          </w:tcPr>
          <w:p w:rsidR="00FE568A" w:rsidRPr="002F3A7E" w:rsidRDefault="00FE568A" w:rsidP="00C9730A">
            <w:pPr>
              <w:spacing w:after="0" w:line="240" w:lineRule="auto"/>
              <w:rPr>
                <w:rFonts w:ascii="Bookman Old Style" w:hAnsi="Bookman Old Style"/>
                <w:sz w:val="28"/>
                <w:szCs w:val="28"/>
              </w:rPr>
            </w:pPr>
            <w:r>
              <w:rPr>
                <w:rFonts w:ascii="Bookman Old Style" w:hAnsi="Bookman Old Style"/>
                <w:sz w:val="28"/>
                <w:szCs w:val="28"/>
              </w:rPr>
              <w:lastRenderedPageBreak/>
              <w:t>11.30-12.</w:t>
            </w:r>
            <w:r w:rsidR="00C9730A">
              <w:rPr>
                <w:rFonts w:ascii="Bookman Old Style" w:hAnsi="Bookman Old Style"/>
                <w:sz w:val="28"/>
                <w:szCs w:val="28"/>
              </w:rPr>
              <w:t>00</w:t>
            </w:r>
          </w:p>
        </w:tc>
        <w:tc>
          <w:tcPr>
            <w:tcW w:w="5610" w:type="dxa"/>
            <w:tcBorders>
              <w:left w:val="single" w:sz="4" w:space="0" w:color="auto"/>
            </w:tcBorders>
          </w:tcPr>
          <w:p w:rsidR="00FE568A" w:rsidRPr="00F1048A" w:rsidRDefault="00FE568A" w:rsidP="00A17E75">
            <w:pPr>
              <w:spacing w:after="0" w:line="240" w:lineRule="auto"/>
              <w:rPr>
                <w:rFonts w:ascii="Bookman Old Style" w:hAnsi="Bookman Old Style"/>
                <w:sz w:val="28"/>
                <w:szCs w:val="28"/>
              </w:rPr>
            </w:pPr>
            <w:r w:rsidRPr="00F1048A">
              <w:rPr>
                <w:rFonts w:ascii="Bookman Old Style" w:hAnsi="Bookman Old Style"/>
                <w:sz w:val="28"/>
                <w:szCs w:val="28"/>
              </w:rPr>
              <w:t>Обед</w:t>
            </w:r>
          </w:p>
        </w:tc>
        <w:tc>
          <w:tcPr>
            <w:tcW w:w="2090" w:type="dxa"/>
            <w:tcBorders>
              <w:left w:val="single" w:sz="4" w:space="0" w:color="auto"/>
            </w:tcBorders>
          </w:tcPr>
          <w:p w:rsidR="00FE568A" w:rsidRPr="002F3A7E" w:rsidRDefault="009B4FAE" w:rsidP="009B4FAE">
            <w:pPr>
              <w:spacing w:after="0" w:line="240" w:lineRule="auto"/>
              <w:rPr>
                <w:rFonts w:ascii="Bookman Old Style" w:hAnsi="Bookman Old Style"/>
                <w:sz w:val="28"/>
                <w:szCs w:val="28"/>
              </w:rPr>
            </w:pPr>
            <w:r>
              <w:rPr>
                <w:rFonts w:ascii="Bookman Old Style" w:hAnsi="Bookman Old Style"/>
                <w:sz w:val="28"/>
                <w:szCs w:val="28"/>
              </w:rPr>
              <w:t xml:space="preserve">Столовая </w:t>
            </w:r>
          </w:p>
        </w:tc>
      </w:tr>
      <w:tr w:rsidR="00FE568A" w:rsidRPr="002F3A7E" w:rsidTr="005D5E07">
        <w:tc>
          <w:tcPr>
            <w:tcW w:w="2310" w:type="dxa"/>
            <w:tcBorders>
              <w:right w:val="single" w:sz="4" w:space="0" w:color="auto"/>
            </w:tcBorders>
          </w:tcPr>
          <w:p w:rsidR="00FE568A" w:rsidRPr="002F3A7E" w:rsidRDefault="00FE568A" w:rsidP="00F465BF">
            <w:pPr>
              <w:spacing w:after="0" w:line="240" w:lineRule="auto"/>
              <w:rPr>
                <w:rFonts w:ascii="Bookman Old Style" w:hAnsi="Bookman Old Style"/>
                <w:sz w:val="28"/>
                <w:szCs w:val="28"/>
              </w:rPr>
            </w:pPr>
            <w:r w:rsidRPr="002F3A7E">
              <w:rPr>
                <w:rFonts w:ascii="Bookman Old Style" w:hAnsi="Bookman Old Style"/>
                <w:sz w:val="28"/>
                <w:szCs w:val="28"/>
              </w:rPr>
              <w:t>1</w:t>
            </w:r>
            <w:r>
              <w:rPr>
                <w:rFonts w:ascii="Bookman Old Style" w:hAnsi="Bookman Old Style"/>
                <w:sz w:val="28"/>
                <w:szCs w:val="28"/>
              </w:rPr>
              <w:t>2</w:t>
            </w:r>
            <w:r w:rsidRPr="002F3A7E">
              <w:rPr>
                <w:rFonts w:ascii="Bookman Old Style" w:hAnsi="Bookman Old Style"/>
                <w:sz w:val="28"/>
                <w:szCs w:val="28"/>
              </w:rPr>
              <w:t>:</w:t>
            </w:r>
            <w:r w:rsidR="00C9730A">
              <w:rPr>
                <w:rFonts w:ascii="Bookman Old Style" w:hAnsi="Bookman Old Style"/>
                <w:sz w:val="28"/>
                <w:szCs w:val="28"/>
              </w:rPr>
              <w:t>00</w:t>
            </w:r>
            <w:r>
              <w:rPr>
                <w:rFonts w:ascii="Bookman Old Style" w:hAnsi="Bookman Old Style"/>
                <w:sz w:val="28"/>
                <w:szCs w:val="28"/>
              </w:rPr>
              <w:t xml:space="preserve"> –1</w:t>
            </w:r>
            <w:r w:rsidR="00F465BF">
              <w:rPr>
                <w:rFonts w:ascii="Bookman Old Style" w:hAnsi="Bookman Old Style"/>
                <w:sz w:val="28"/>
                <w:szCs w:val="28"/>
              </w:rPr>
              <w:t>6</w:t>
            </w:r>
            <w:r>
              <w:rPr>
                <w:rFonts w:ascii="Bookman Old Style" w:hAnsi="Bookman Old Style"/>
                <w:sz w:val="28"/>
                <w:szCs w:val="28"/>
              </w:rPr>
              <w:t>.</w:t>
            </w:r>
            <w:r w:rsidR="00F465BF">
              <w:rPr>
                <w:rFonts w:ascii="Bookman Old Style" w:hAnsi="Bookman Old Style"/>
                <w:sz w:val="28"/>
                <w:szCs w:val="28"/>
              </w:rPr>
              <w:t>15</w:t>
            </w:r>
          </w:p>
        </w:tc>
        <w:tc>
          <w:tcPr>
            <w:tcW w:w="5610" w:type="dxa"/>
            <w:tcBorders>
              <w:left w:val="single" w:sz="4" w:space="0" w:color="auto"/>
            </w:tcBorders>
          </w:tcPr>
          <w:p w:rsidR="00805FAB" w:rsidRDefault="00FE568A" w:rsidP="00805FAB">
            <w:pPr>
              <w:spacing w:after="0" w:line="240" w:lineRule="auto"/>
              <w:jc w:val="both"/>
              <w:rPr>
                <w:rFonts w:ascii="Bookman Old Style" w:hAnsi="Bookman Old Style"/>
                <w:sz w:val="28"/>
                <w:szCs w:val="28"/>
              </w:rPr>
            </w:pPr>
            <w:r w:rsidRPr="00F1048A">
              <w:rPr>
                <w:rFonts w:ascii="Bookman Old Style" w:hAnsi="Bookman Old Style"/>
                <w:sz w:val="28"/>
                <w:szCs w:val="28"/>
              </w:rPr>
              <w:t xml:space="preserve">Демонстрация </w:t>
            </w:r>
            <w:r w:rsidR="00805FAB">
              <w:rPr>
                <w:rFonts w:ascii="Bookman Old Style" w:hAnsi="Bookman Old Style"/>
                <w:sz w:val="28"/>
                <w:szCs w:val="28"/>
              </w:rPr>
              <w:t>2</w:t>
            </w:r>
            <w:r w:rsidRPr="00F1048A">
              <w:rPr>
                <w:rFonts w:ascii="Bookman Old Style" w:hAnsi="Bookman Old Style"/>
                <w:sz w:val="28"/>
                <w:szCs w:val="28"/>
              </w:rPr>
              <w:t xml:space="preserve"> задания</w:t>
            </w:r>
            <w:r w:rsidRPr="00805FAB">
              <w:rPr>
                <w:rFonts w:ascii="Bookman Old Style" w:hAnsi="Bookman Old Style"/>
                <w:sz w:val="28"/>
                <w:szCs w:val="28"/>
              </w:rPr>
              <w:t xml:space="preserve"> </w:t>
            </w:r>
            <w:r w:rsidRPr="00F1048A">
              <w:rPr>
                <w:rFonts w:ascii="Bookman Old Style" w:hAnsi="Bookman Old Style"/>
                <w:sz w:val="28"/>
                <w:szCs w:val="28"/>
                <w:lang w:val="en-US"/>
              </w:rPr>
              <w:t>II</w:t>
            </w:r>
            <w:r w:rsidRPr="00F1048A">
              <w:rPr>
                <w:rFonts w:ascii="Bookman Old Style" w:hAnsi="Bookman Old Style"/>
                <w:sz w:val="28"/>
                <w:szCs w:val="28"/>
              </w:rPr>
              <w:t xml:space="preserve"> уровня</w:t>
            </w:r>
            <w:r w:rsidR="00805FAB">
              <w:rPr>
                <w:rFonts w:ascii="Bookman Old Style" w:hAnsi="Bookman Old Style"/>
                <w:sz w:val="28"/>
                <w:szCs w:val="28"/>
              </w:rPr>
              <w:t xml:space="preserve"> </w:t>
            </w:r>
            <w:r w:rsidR="00805FAB" w:rsidRPr="00F1048A">
              <w:rPr>
                <w:rFonts w:ascii="Bookman Old Style" w:hAnsi="Bookman Old Style"/>
                <w:sz w:val="28"/>
                <w:szCs w:val="28"/>
              </w:rPr>
              <w:t>«</w:t>
            </w:r>
            <w:r w:rsidR="00805FAB">
              <w:rPr>
                <w:rFonts w:ascii="Bookman Old Style" w:hAnsi="Bookman Old Style"/>
                <w:sz w:val="28"/>
                <w:szCs w:val="28"/>
              </w:rPr>
              <w:t xml:space="preserve">Проведение и самоанализ </w:t>
            </w:r>
            <w:r w:rsidR="00805FAB" w:rsidRPr="00C9730A">
              <w:rPr>
                <w:rFonts w:ascii="Bookman Old Style" w:hAnsi="Bookman Old Style"/>
                <w:sz w:val="28"/>
                <w:szCs w:val="28"/>
              </w:rPr>
              <w:t>фрагмента занятия по образовательной области «Познавательное развитие» (экологическое воспитание</w:t>
            </w:r>
            <w:r w:rsidR="00805FAB">
              <w:rPr>
                <w:rFonts w:ascii="Bookman Old Style" w:hAnsi="Bookman Old Style"/>
                <w:sz w:val="28"/>
                <w:szCs w:val="28"/>
              </w:rPr>
              <w:t>)</w:t>
            </w:r>
            <w:r w:rsidR="00805FAB" w:rsidRPr="00C9730A">
              <w:rPr>
                <w:rFonts w:ascii="Bookman Old Style" w:hAnsi="Bookman Old Style"/>
                <w:sz w:val="28"/>
                <w:szCs w:val="28"/>
              </w:rPr>
              <w:t xml:space="preserve"> с применением современных образовательных и информационно-коммуникационных технологий</w:t>
            </w:r>
            <w:r w:rsidR="00805FAB" w:rsidRPr="00F1048A">
              <w:rPr>
                <w:rFonts w:ascii="Bookman Old Style" w:hAnsi="Bookman Old Style"/>
                <w:sz w:val="28"/>
                <w:szCs w:val="28"/>
              </w:rPr>
              <w:t>» (Дошкольное образование)</w:t>
            </w:r>
          </w:p>
          <w:p w:rsidR="00805FAB" w:rsidRDefault="00805FAB" w:rsidP="00805FAB">
            <w:pPr>
              <w:spacing w:after="0" w:line="240" w:lineRule="auto"/>
              <w:jc w:val="both"/>
              <w:rPr>
                <w:rFonts w:ascii="Bookman Old Style" w:hAnsi="Bookman Old Style"/>
                <w:sz w:val="28"/>
                <w:szCs w:val="28"/>
              </w:rPr>
            </w:pPr>
          </w:p>
          <w:p w:rsidR="00805FAB" w:rsidRPr="00F1048A" w:rsidRDefault="00805FAB" w:rsidP="00F465BF">
            <w:pPr>
              <w:spacing w:after="0" w:line="240" w:lineRule="auto"/>
              <w:jc w:val="both"/>
              <w:rPr>
                <w:rFonts w:ascii="Bookman Old Style" w:hAnsi="Bookman Old Style"/>
                <w:sz w:val="28"/>
                <w:szCs w:val="28"/>
              </w:rPr>
            </w:pPr>
            <w:r>
              <w:rPr>
                <w:rFonts w:ascii="Bookman Old Style" w:hAnsi="Bookman Old Style"/>
                <w:sz w:val="28"/>
                <w:szCs w:val="28"/>
              </w:rPr>
              <w:t>«Проведение и самоанализ</w:t>
            </w:r>
            <w:r w:rsidRPr="00C9730A">
              <w:rPr>
                <w:rFonts w:ascii="Bookman Old Style" w:hAnsi="Bookman Old Style"/>
                <w:sz w:val="28"/>
                <w:szCs w:val="28"/>
              </w:rPr>
              <w:t xml:space="preserve"> фрагмента урока (этап открытия нового знания) в начальных классах по одному из учебных предметов с использованием интерактивного оборудования</w:t>
            </w:r>
            <w:r w:rsidRPr="00F1048A">
              <w:rPr>
                <w:rFonts w:ascii="Bookman Old Style" w:hAnsi="Bookman Old Style"/>
                <w:sz w:val="28"/>
                <w:szCs w:val="28"/>
              </w:rPr>
              <w:t xml:space="preserve"> (Преподавание в начальных классах</w:t>
            </w:r>
            <w:r>
              <w:rPr>
                <w:rFonts w:ascii="Bookman Old Style" w:hAnsi="Bookman Old Style"/>
                <w:sz w:val="28"/>
                <w:szCs w:val="28"/>
              </w:rPr>
              <w:t>)</w:t>
            </w:r>
          </w:p>
        </w:tc>
        <w:tc>
          <w:tcPr>
            <w:tcW w:w="2090" w:type="dxa"/>
            <w:tcBorders>
              <w:left w:val="single" w:sz="4" w:space="0" w:color="auto"/>
            </w:tcBorders>
          </w:tcPr>
          <w:p w:rsidR="00FE568A" w:rsidRDefault="009B4FAE" w:rsidP="005D5E07">
            <w:pPr>
              <w:spacing w:after="0" w:line="240" w:lineRule="auto"/>
              <w:rPr>
                <w:rFonts w:ascii="Bookman Old Style" w:hAnsi="Bookman Old Style"/>
                <w:sz w:val="28"/>
                <w:szCs w:val="28"/>
              </w:rPr>
            </w:pPr>
            <w:r>
              <w:rPr>
                <w:rFonts w:ascii="Bookman Old Style" w:hAnsi="Bookman Old Style"/>
                <w:sz w:val="28"/>
                <w:szCs w:val="28"/>
              </w:rPr>
              <w:t>311 ауд.</w:t>
            </w:r>
          </w:p>
          <w:p w:rsidR="00C9730A" w:rsidRPr="002F3A7E" w:rsidRDefault="00C9730A" w:rsidP="005D5E07">
            <w:pPr>
              <w:spacing w:after="0" w:line="240" w:lineRule="auto"/>
              <w:rPr>
                <w:rFonts w:ascii="Bookman Old Style" w:hAnsi="Bookman Old Style"/>
                <w:sz w:val="28"/>
                <w:szCs w:val="28"/>
              </w:rPr>
            </w:pPr>
            <w:r>
              <w:rPr>
                <w:rFonts w:ascii="Bookman Old Style" w:hAnsi="Bookman Old Style"/>
                <w:sz w:val="28"/>
                <w:szCs w:val="28"/>
              </w:rPr>
              <w:t>121 ауд.</w:t>
            </w:r>
          </w:p>
        </w:tc>
      </w:tr>
      <w:tr w:rsidR="00FE568A" w:rsidRPr="002F3A7E" w:rsidTr="005D5E07">
        <w:tc>
          <w:tcPr>
            <w:tcW w:w="2310" w:type="dxa"/>
            <w:tcBorders>
              <w:right w:val="single" w:sz="4" w:space="0" w:color="auto"/>
            </w:tcBorders>
          </w:tcPr>
          <w:p w:rsidR="00FE568A" w:rsidRPr="002F3A7E" w:rsidRDefault="00F465BF" w:rsidP="00C9730A">
            <w:pPr>
              <w:spacing w:after="0" w:line="240" w:lineRule="auto"/>
              <w:rPr>
                <w:rFonts w:ascii="Bookman Old Style" w:hAnsi="Bookman Old Style"/>
                <w:sz w:val="28"/>
                <w:szCs w:val="28"/>
              </w:rPr>
            </w:pPr>
            <w:r>
              <w:rPr>
                <w:rFonts w:ascii="Bookman Old Style" w:hAnsi="Bookman Old Style"/>
                <w:sz w:val="28"/>
                <w:szCs w:val="28"/>
              </w:rPr>
              <w:t>16.15-16.30</w:t>
            </w:r>
          </w:p>
        </w:tc>
        <w:tc>
          <w:tcPr>
            <w:tcW w:w="5610" w:type="dxa"/>
            <w:tcBorders>
              <w:left w:val="single" w:sz="4" w:space="0" w:color="auto"/>
            </w:tcBorders>
          </w:tcPr>
          <w:p w:rsidR="00FE568A" w:rsidRPr="00F1048A" w:rsidRDefault="00805FAB" w:rsidP="00F1048A">
            <w:pPr>
              <w:spacing w:after="0" w:line="240" w:lineRule="auto"/>
              <w:jc w:val="both"/>
              <w:rPr>
                <w:rFonts w:ascii="Bookman Old Style" w:hAnsi="Bookman Old Style"/>
                <w:sz w:val="28"/>
                <w:szCs w:val="28"/>
              </w:rPr>
            </w:pPr>
            <w:r>
              <w:rPr>
                <w:rFonts w:ascii="Bookman Old Style" w:hAnsi="Bookman Old Style"/>
                <w:sz w:val="28"/>
                <w:szCs w:val="28"/>
              </w:rPr>
              <w:t>Кофе-</w:t>
            </w:r>
            <w:r w:rsidR="00C9730A">
              <w:rPr>
                <w:rFonts w:ascii="Bookman Old Style" w:hAnsi="Bookman Old Style"/>
                <w:sz w:val="28"/>
                <w:szCs w:val="28"/>
              </w:rPr>
              <w:t>брейк</w:t>
            </w:r>
          </w:p>
        </w:tc>
        <w:tc>
          <w:tcPr>
            <w:tcW w:w="2090" w:type="dxa"/>
            <w:tcBorders>
              <w:left w:val="single" w:sz="4" w:space="0" w:color="auto"/>
            </w:tcBorders>
          </w:tcPr>
          <w:p w:rsidR="00FE568A" w:rsidRPr="002F3A7E" w:rsidRDefault="00FE568A" w:rsidP="005D5E07">
            <w:pPr>
              <w:spacing w:after="0" w:line="240" w:lineRule="auto"/>
              <w:rPr>
                <w:rFonts w:ascii="Bookman Old Style" w:hAnsi="Bookman Old Style"/>
                <w:sz w:val="28"/>
                <w:szCs w:val="28"/>
              </w:rPr>
            </w:pPr>
            <w:r>
              <w:rPr>
                <w:rFonts w:ascii="Bookman Old Style" w:hAnsi="Bookman Old Style"/>
                <w:sz w:val="28"/>
                <w:szCs w:val="28"/>
              </w:rPr>
              <w:t xml:space="preserve">311 </w:t>
            </w:r>
            <w:proofErr w:type="spellStart"/>
            <w:r>
              <w:rPr>
                <w:rFonts w:ascii="Bookman Old Style" w:hAnsi="Bookman Old Style"/>
                <w:sz w:val="28"/>
                <w:szCs w:val="28"/>
              </w:rPr>
              <w:t>каб</w:t>
            </w:r>
            <w:proofErr w:type="spellEnd"/>
            <w:r>
              <w:rPr>
                <w:rFonts w:ascii="Bookman Old Style" w:hAnsi="Bookman Old Style"/>
                <w:sz w:val="28"/>
                <w:szCs w:val="28"/>
              </w:rPr>
              <w:t>.</w:t>
            </w:r>
          </w:p>
        </w:tc>
      </w:tr>
      <w:tr w:rsidR="00FE568A" w:rsidRPr="002F3A7E" w:rsidTr="005D5E07">
        <w:tc>
          <w:tcPr>
            <w:tcW w:w="2310" w:type="dxa"/>
            <w:tcBorders>
              <w:right w:val="single" w:sz="4" w:space="0" w:color="auto"/>
            </w:tcBorders>
          </w:tcPr>
          <w:p w:rsidR="00FE568A" w:rsidRPr="002F3A7E" w:rsidRDefault="00F465BF" w:rsidP="00C9730A">
            <w:pPr>
              <w:spacing w:after="0" w:line="240" w:lineRule="auto"/>
              <w:rPr>
                <w:rFonts w:ascii="Bookman Old Style" w:hAnsi="Bookman Old Style"/>
                <w:sz w:val="28"/>
                <w:szCs w:val="28"/>
              </w:rPr>
            </w:pPr>
            <w:r>
              <w:rPr>
                <w:rFonts w:ascii="Bookman Old Style" w:hAnsi="Bookman Old Style"/>
                <w:sz w:val="28"/>
                <w:szCs w:val="28"/>
              </w:rPr>
              <w:t>16.30-17.30</w:t>
            </w:r>
          </w:p>
        </w:tc>
        <w:tc>
          <w:tcPr>
            <w:tcW w:w="5610" w:type="dxa"/>
            <w:tcBorders>
              <w:left w:val="single" w:sz="4" w:space="0" w:color="auto"/>
            </w:tcBorders>
          </w:tcPr>
          <w:p w:rsidR="00FE568A" w:rsidRPr="00F1048A" w:rsidRDefault="00C9730A" w:rsidP="00C9730A">
            <w:pPr>
              <w:spacing w:after="0" w:line="240" w:lineRule="auto"/>
              <w:rPr>
                <w:rFonts w:ascii="Bookman Old Style" w:hAnsi="Bookman Old Style"/>
                <w:sz w:val="28"/>
                <w:szCs w:val="28"/>
              </w:rPr>
            </w:pPr>
            <w:r>
              <w:rPr>
                <w:rFonts w:ascii="Bookman Old Style" w:hAnsi="Bookman Old Style"/>
                <w:sz w:val="28"/>
                <w:szCs w:val="28"/>
              </w:rPr>
              <w:t>Работа жюри</w:t>
            </w:r>
            <w:r w:rsidRPr="00F1048A">
              <w:rPr>
                <w:rFonts w:ascii="Bookman Old Style" w:hAnsi="Bookman Old Style"/>
                <w:sz w:val="28"/>
                <w:szCs w:val="28"/>
              </w:rPr>
              <w:t>, работа счетной комиссии</w:t>
            </w:r>
            <w:r>
              <w:rPr>
                <w:rFonts w:ascii="Bookman Old Style" w:hAnsi="Bookman Old Style"/>
                <w:sz w:val="28"/>
                <w:szCs w:val="28"/>
              </w:rPr>
              <w:t xml:space="preserve"> </w:t>
            </w:r>
          </w:p>
        </w:tc>
        <w:tc>
          <w:tcPr>
            <w:tcW w:w="2090" w:type="dxa"/>
            <w:tcBorders>
              <w:left w:val="single" w:sz="4" w:space="0" w:color="auto"/>
            </w:tcBorders>
          </w:tcPr>
          <w:p w:rsidR="00FE568A" w:rsidRPr="002F3A7E" w:rsidRDefault="00FE568A" w:rsidP="005D5E07">
            <w:pPr>
              <w:spacing w:after="0" w:line="240" w:lineRule="auto"/>
              <w:rPr>
                <w:rFonts w:ascii="Bookman Old Style" w:hAnsi="Bookman Old Style"/>
                <w:sz w:val="28"/>
                <w:szCs w:val="28"/>
              </w:rPr>
            </w:pPr>
            <w:r>
              <w:rPr>
                <w:rFonts w:ascii="Bookman Old Style" w:hAnsi="Bookman Old Style"/>
                <w:sz w:val="28"/>
                <w:szCs w:val="28"/>
              </w:rPr>
              <w:t>315 ауд.</w:t>
            </w:r>
          </w:p>
        </w:tc>
      </w:tr>
    </w:tbl>
    <w:p w:rsidR="00FE568A" w:rsidRPr="002F3A7E" w:rsidRDefault="00FE568A" w:rsidP="00F1048A">
      <w:pPr>
        <w:rPr>
          <w:rFonts w:ascii="Bookman Old Style" w:hAnsi="Bookman Old Style"/>
          <w:b/>
          <w:sz w:val="28"/>
          <w:szCs w:val="28"/>
        </w:rPr>
      </w:pPr>
    </w:p>
    <w:p w:rsidR="00FE568A" w:rsidRPr="002F3A7E" w:rsidRDefault="00C9730A" w:rsidP="00F1048A">
      <w:pPr>
        <w:jc w:val="center"/>
        <w:rPr>
          <w:rFonts w:ascii="Bookman Old Style" w:hAnsi="Bookman Old Style"/>
          <w:b/>
          <w:color w:val="C00000"/>
          <w:sz w:val="32"/>
          <w:szCs w:val="32"/>
        </w:rPr>
      </w:pPr>
      <w:r>
        <w:rPr>
          <w:rFonts w:ascii="Bookman Old Style" w:hAnsi="Bookman Old Style"/>
          <w:b/>
          <w:color w:val="C00000"/>
          <w:sz w:val="32"/>
          <w:szCs w:val="32"/>
        </w:rPr>
        <w:t>31</w:t>
      </w:r>
      <w:r w:rsidR="00FE568A" w:rsidRPr="002F3A7E">
        <w:rPr>
          <w:rFonts w:ascii="Bookman Old Style" w:hAnsi="Bookman Old Style"/>
          <w:b/>
          <w:color w:val="C00000"/>
          <w:sz w:val="32"/>
          <w:szCs w:val="32"/>
        </w:rPr>
        <w:t xml:space="preserve"> </w:t>
      </w:r>
      <w:r w:rsidR="00FE568A">
        <w:rPr>
          <w:rFonts w:ascii="Bookman Old Style" w:hAnsi="Bookman Old Style"/>
          <w:b/>
          <w:color w:val="C00000"/>
          <w:sz w:val="32"/>
          <w:szCs w:val="32"/>
        </w:rPr>
        <w:t>марта</w:t>
      </w:r>
    </w:p>
    <w:tbl>
      <w:tblPr>
        <w:tblW w:w="10010"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10"/>
        <w:gridCol w:w="5610"/>
        <w:gridCol w:w="2090"/>
      </w:tblGrid>
      <w:tr w:rsidR="00FE568A" w:rsidRPr="002F3A7E" w:rsidTr="005D5E07">
        <w:tc>
          <w:tcPr>
            <w:tcW w:w="2310" w:type="dxa"/>
          </w:tcPr>
          <w:p w:rsidR="00FE568A" w:rsidRPr="002F3A7E" w:rsidRDefault="00FE568A" w:rsidP="00FC6012">
            <w:pPr>
              <w:spacing w:after="0" w:line="240" w:lineRule="auto"/>
              <w:jc w:val="center"/>
              <w:rPr>
                <w:rFonts w:ascii="Bookman Old Style" w:hAnsi="Bookman Old Style"/>
                <w:b/>
                <w:sz w:val="28"/>
                <w:szCs w:val="28"/>
              </w:rPr>
            </w:pPr>
            <w:r w:rsidRPr="002F3A7E">
              <w:rPr>
                <w:rFonts w:ascii="Bookman Old Style" w:hAnsi="Bookman Old Style"/>
                <w:b/>
                <w:sz w:val="28"/>
                <w:szCs w:val="28"/>
              </w:rPr>
              <w:t>Время</w:t>
            </w:r>
          </w:p>
        </w:tc>
        <w:tc>
          <w:tcPr>
            <w:tcW w:w="5610" w:type="dxa"/>
          </w:tcPr>
          <w:p w:rsidR="00FE568A" w:rsidRPr="002F3A7E" w:rsidRDefault="00FE568A" w:rsidP="00FC6012">
            <w:pPr>
              <w:spacing w:after="0" w:line="240" w:lineRule="auto"/>
              <w:jc w:val="center"/>
              <w:rPr>
                <w:rFonts w:ascii="Bookman Old Style" w:hAnsi="Bookman Old Style"/>
                <w:b/>
                <w:sz w:val="28"/>
                <w:szCs w:val="28"/>
              </w:rPr>
            </w:pPr>
            <w:r w:rsidRPr="002F3A7E">
              <w:rPr>
                <w:rFonts w:ascii="Bookman Old Style" w:hAnsi="Bookman Old Style"/>
                <w:b/>
                <w:sz w:val="28"/>
                <w:szCs w:val="28"/>
              </w:rPr>
              <w:t>Мероприятие</w:t>
            </w:r>
          </w:p>
        </w:tc>
        <w:tc>
          <w:tcPr>
            <w:tcW w:w="2090" w:type="dxa"/>
          </w:tcPr>
          <w:p w:rsidR="00FE568A" w:rsidRPr="002F3A7E" w:rsidRDefault="00FE568A" w:rsidP="00FC6012">
            <w:pPr>
              <w:spacing w:after="0" w:line="240" w:lineRule="auto"/>
              <w:jc w:val="center"/>
              <w:rPr>
                <w:rFonts w:ascii="Bookman Old Style" w:hAnsi="Bookman Old Style"/>
                <w:b/>
                <w:sz w:val="28"/>
                <w:szCs w:val="28"/>
              </w:rPr>
            </w:pPr>
            <w:r w:rsidRPr="002F3A7E">
              <w:rPr>
                <w:rFonts w:ascii="Bookman Old Style" w:hAnsi="Bookman Old Style"/>
                <w:b/>
                <w:sz w:val="28"/>
                <w:szCs w:val="28"/>
              </w:rPr>
              <w:t>Место проведения</w:t>
            </w:r>
          </w:p>
        </w:tc>
      </w:tr>
      <w:tr w:rsidR="00FE568A" w:rsidRPr="002F3A7E" w:rsidTr="005D5E07">
        <w:tc>
          <w:tcPr>
            <w:tcW w:w="2310" w:type="dxa"/>
          </w:tcPr>
          <w:p w:rsidR="00FE568A" w:rsidRPr="002F3A7E" w:rsidRDefault="00FE568A" w:rsidP="00F465BF">
            <w:pPr>
              <w:spacing w:after="0" w:line="240" w:lineRule="auto"/>
              <w:rPr>
                <w:rFonts w:ascii="Bookman Old Style" w:hAnsi="Bookman Old Style"/>
                <w:b/>
                <w:sz w:val="28"/>
                <w:szCs w:val="28"/>
              </w:rPr>
            </w:pPr>
            <w:r w:rsidRPr="002F3A7E">
              <w:rPr>
                <w:rFonts w:ascii="Bookman Old Style" w:hAnsi="Bookman Old Style"/>
                <w:b/>
                <w:sz w:val="28"/>
                <w:szCs w:val="28"/>
              </w:rPr>
              <w:t>1</w:t>
            </w:r>
            <w:r>
              <w:rPr>
                <w:rFonts w:ascii="Bookman Old Style" w:hAnsi="Bookman Old Style"/>
                <w:b/>
                <w:sz w:val="28"/>
                <w:szCs w:val="28"/>
              </w:rPr>
              <w:t>0</w:t>
            </w:r>
            <w:r w:rsidR="00F465BF">
              <w:rPr>
                <w:rFonts w:ascii="Bookman Old Style" w:hAnsi="Bookman Old Style"/>
                <w:b/>
                <w:sz w:val="28"/>
                <w:szCs w:val="28"/>
              </w:rPr>
              <w:t>.</w:t>
            </w:r>
            <w:r w:rsidRPr="002F3A7E">
              <w:rPr>
                <w:rFonts w:ascii="Bookman Old Style" w:hAnsi="Bookman Old Style"/>
                <w:b/>
                <w:sz w:val="28"/>
                <w:szCs w:val="28"/>
              </w:rPr>
              <w:t>00 – 1</w:t>
            </w:r>
            <w:r w:rsidR="00F465BF">
              <w:rPr>
                <w:rFonts w:ascii="Bookman Old Style" w:hAnsi="Bookman Old Style"/>
                <w:b/>
                <w:sz w:val="28"/>
                <w:szCs w:val="28"/>
              </w:rPr>
              <w:t>0.3</w:t>
            </w:r>
            <w:r w:rsidRPr="002F3A7E">
              <w:rPr>
                <w:rFonts w:ascii="Bookman Old Style" w:hAnsi="Bookman Old Style"/>
                <w:b/>
                <w:sz w:val="28"/>
                <w:szCs w:val="28"/>
              </w:rPr>
              <w:t>0</w:t>
            </w:r>
          </w:p>
        </w:tc>
        <w:tc>
          <w:tcPr>
            <w:tcW w:w="5610" w:type="dxa"/>
          </w:tcPr>
          <w:p w:rsidR="00FE568A" w:rsidRPr="002F3A7E" w:rsidRDefault="00FE568A" w:rsidP="00FC6012">
            <w:pPr>
              <w:spacing w:after="0" w:line="240" w:lineRule="auto"/>
              <w:rPr>
                <w:rFonts w:ascii="Bookman Old Style" w:hAnsi="Bookman Old Style"/>
                <w:b/>
                <w:sz w:val="28"/>
                <w:szCs w:val="28"/>
              </w:rPr>
            </w:pPr>
            <w:r w:rsidRPr="002F3A7E">
              <w:rPr>
                <w:rFonts w:ascii="Bookman Old Style" w:hAnsi="Bookman Old Style"/>
                <w:b/>
                <w:sz w:val="28"/>
                <w:szCs w:val="28"/>
              </w:rPr>
              <w:t>Торжественное закрытие олимпиады</w:t>
            </w:r>
          </w:p>
        </w:tc>
        <w:tc>
          <w:tcPr>
            <w:tcW w:w="2090" w:type="dxa"/>
          </w:tcPr>
          <w:p w:rsidR="00FE568A" w:rsidRPr="002F3A7E" w:rsidRDefault="00FE568A" w:rsidP="005D5E07">
            <w:pPr>
              <w:spacing w:after="0" w:line="240" w:lineRule="auto"/>
              <w:jc w:val="center"/>
              <w:rPr>
                <w:rFonts w:ascii="Bookman Old Style" w:hAnsi="Bookman Old Style"/>
                <w:b/>
                <w:sz w:val="28"/>
                <w:szCs w:val="28"/>
              </w:rPr>
            </w:pPr>
            <w:r w:rsidRPr="002F3A7E">
              <w:rPr>
                <w:rFonts w:ascii="Bookman Old Style" w:hAnsi="Bookman Old Style"/>
                <w:b/>
                <w:sz w:val="28"/>
                <w:szCs w:val="28"/>
              </w:rPr>
              <w:t>Актовый зал «Триумф»</w:t>
            </w:r>
          </w:p>
        </w:tc>
      </w:tr>
      <w:tr w:rsidR="00FE568A" w:rsidRPr="00F1048A" w:rsidTr="005D5E07">
        <w:tc>
          <w:tcPr>
            <w:tcW w:w="2310" w:type="dxa"/>
          </w:tcPr>
          <w:p w:rsidR="00FE568A" w:rsidRPr="00F1048A" w:rsidRDefault="00FE568A" w:rsidP="00F465BF">
            <w:pPr>
              <w:spacing w:after="0" w:line="240" w:lineRule="auto"/>
              <w:rPr>
                <w:rFonts w:ascii="Bookman Old Style" w:hAnsi="Bookman Old Style"/>
                <w:bCs/>
                <w:sz w:val="28"/>
                <w:szCs w:val="28"/>
              </w:rPr>
            </w:pPr>
            <w:r>
              <w:rPr>
                <w:rFonts w:ascii="Bookman Old Style" w:hAnsi="Bookman Old Style"/>
                <w:bCs/>
                <w:sz w:val="28"/>
                <w:szCs w:val="28"/>
              </w:rPr>
              <w:t>1</w:t>
            </w:r>
            <w:r w:rsidR="00F465BF">
              <w:rPr>
                <w:rFonts w:ascii="Bookman Old Style" w:hAnsi="Bookman Old Style"/>
                <w:bCs/>
                <w:sz w:val="28"/>
                <w:szCs w:val="28"/>
              </w:rPr>
              <w:t>0.35</w:t>
            </w:r>
            <w:r>
              <w:rPr>
                <w:rFonts w:ascii="Bookman Old Style" w:hAnsi="Bookman Old Style"/>
                <w:bCs/>
                <w:sz w:val="28"/>
                <w:szCs w:val="28"/>
              </w:rPr>
              <w:t>-</w:t>
            </w:r>
            <w:r w:rsidR="00F465BF">
              <w:rPr>
                <w:rFonts w:ascii="Bookman Old Style" w:hAnsi="Bookman Old Style"/>
                <w:bCs/>
                <w:sz w:val="28"/>
                <w:szCs w:val="28"/>
              </w:rPr>
              <w:t>11.00</w:t>
            </w:r>
          </w:p>
        </w:tc>
        <w:tc>
          <w:tcPr>
            <w:tcW w:w="5610" w:type="dxa"/>
          </w:tcPr>
          <w:p w:rsidR="00FE568A" w:rsidRPr="00F1048A" w:rsidRDefault="00FE568A" w:rsidP="00FC6012">
            <w:pPr>
              <w:spacing w:after="0" w:line="240" w:lineRule="auto"/>
              <w:rPr>
                <w:rFonts w:ascii="Bookman Old Style" w:hAnsi="Bookman Old Style"/>
                <w:bCs/>
                <w:sz w:val="28"/>
                <w:szCs w:val="28"/>
              </w:rPr>
            </w:pPr>
            <w:r>
              <w:rPr>
                <w:rFonts w:ascii="Bookman Old Style" w:hAnsi="Bookman Old Style"/>
                <w:bCs/>
                <w:sz w:val="28"/>
                <w:szCs w:val="28"/>
              </w:rPr>
              <w:t>Круглый стол «</w:t>
            </w:r>
            <w:r w:rsidRPr="00F1048A">
              <w:rPr>
                <w:rFonts w:ascii="Bookman Old Style" w:hAnsi="Bookman Old Style"/>
                <w:bCs/>
                <w:sz w:val="28"/>
                <w:szCs w:val="28"/>
              </w:rPr>
              <w:t>Подведение итогов олимпиады</w:t>
            </w:r>
            <w:r>
              <w:rPr>
                <w:rFonts w:ascii="Bookman Old Style" w:hAnsi="Bookman Old Style"/>
                <w:bCs/>
                <w:sz w:val="28"/>
                <w:szCs w:val="28"/>
              </w:rPr>
              <w:t>»</w:t>
            </w:r>
          </w:p>
        </w:tc>
        <w:tc>
          <w:tcPr>
            <w:tcW w:w="2090" w:type="dxa"/>
          </w:tcPr>
          <w:p w:rsidR="00FE568A" w:rsidRPr="00F1048A" w:rsidRDefault="00FE568A" w:rsidP="005D5E07">
            <w:pPr>
              <w:spacing w:after="0" w:line="240" w:lineRule="auto"/>
              <w:jc w:val="center"/>
              <w:rPr>
                <w:rFonts w:ascii="Bookman Old Style" w:hAnsi="Bookman Old Style"/>
                <w:bCs/>
                <w:sz w:val="28"/>
                <w:szCs w:val="28"/>
              </w:rPr>
            </w:pPr>
            <w:r w:rsidRPr="00F1048A">
              <w:rPr>
                <w:rFonts w:ascii="Bookman Old Style" w:hAnsi="Bookman Old Style"/>
                <w:bCs/>
                <w:sz w:val="28"/>
                <w:szCs w:val="28"/>
              </w:rPr>
              <w:t xml:space="preserve">310 </w:t>
            </w:r>
            <w:proofErr w:type="spellStart"/>
            <w:r w:rsidRPr="00F1048A">
              <w:rPr>
                <w:rFonts w:ascii="Bookman Old Style" w:hAnsi="Bookman Old Style"/>
                <w:bCs/>
                <w:sz w:val="28"/>
                <w:szCs w:val="28"/>
              </w:rPr>
              <w:t>каб</w:t>
            </w:r>
            <w:proofErr w:type="spellEnd"/>
            <w:r w:rsidRPr="00F1048A">
              <w:rPr>
                <w:rFonts w:ascii="Bookman Old Style" w:hAnsi="Bookman Old Style"/>
                <w:bCs/>
                <w:sz w:val="28"/>
                <w:szCs w:val="28"/>
              </w:rPr>
              <w:t>.</w:t>
            </w:r>
          </w:p>
        </w:tc>
      </w:tr>
    </w:tbl>
    <w:p w:rsidR="00FE568A" w:rsidRDefault="00FE568A" w:rsidP="00162AF6">
      <w:pPr>
        <w:rPr>
          <w:rFonts w:ascii="Bookman Old Style" w:hAnsi="Bookman Old Style"/>
          <w:bCs/>
          <w:sz w:val="28"/>
          <w:szCs w:val="28"/>
        </w:rPr>
      </w:pPr>
    </w:p>
    <w:p w:rsidR="00F465BF" w:rsidRPr="00F1048A" w:rsidRDefault="00F465BF" w:rsidP="00162AF6">
      <w:pPr>
        <w:rPr>
          <w:rFonts w:ascii="Bookman Old Style" w:hAnsi="Bookman Old Style"/>
          <w:bCs/>
          <w:sz w:val="28"/>
          <w:szCs w:val="28"/>
        </w:rPr>
      </w:pPr>
      <w:bookmarkStart w:id="0" w:name="_GoBack"/>
      <w:bookmarkEnd w:id="0"/>
    </w:p>
    <w:sectPr w:rsidR="00F465BF" w:rsidRPr="00F1048A" w:rsidSect="00796F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E69A3"/>
    <w:multiLevelType w:val="hybridMultilevel"/>
    <w:tmpl w:val="FE34C9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12724F9"/>
    <w:multiLevelType w:val="hybridMultilevel"/>
    <w:tmpl w:val="AF304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9B3282"/>
    <w:multiLevelType w:val="hybridMultilevel"/>
    <w:tmpl w:val="8C807AA0"/>
    <w:lvl w:ilvl="0" w:tplc="AAF297EA">
      <w:start w:val="1"/>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AF6"/>
    <w:rsid w:val="00014993"/>
    <w:rsid w:val="00017C80"/>
    <w:rsid w:val="000323B4"/>
    <w:rsid w:val="000D1F0C"/>
    <w:rsid w:val="000E0A69"/>
    <w:rsid w:val="000E0AFA"/>
    <w:rsid w:val="000F3CBC"/>
    <w:rsid w:val="001613E3"/>
    <w:rsid w:val="00162AF6"/>
    <w:rsid w:val="001815B2"/>
    <w:rsid w:val="001B008A"/>
    <w:rsid w:val="00202F0D"/>
    <w:rsid w:val="0026436D"/>
    <w:rsid w:val="00293ADC"/>
    <w:rsid w:val="002A3107"/>
    <w:rsid w:val="002B31DA"/>
    <w:rsid w:val="002C04DF"/>
    <w:rsid w:val="002F3A7E"/>
    <w:rsid w:val="00337027"/>
    <w:rsid w:val="003B0029"/>
    <w:rsid w:val="003F23BD"/>
    <w:rsid w:val="00431193"/>
    <w:rsid w:val="004A5777"/>
    <w:rsid w:val="004B3B2C"/>
    <w:rsid w:val="004D4798"/>
    <w:rsid w:val="0051011D"/>
    <w:rsid w:val="005B151F"/>
    <w:rsid w:val="005D08EE"/>
    <w:rsid w:val="005D267A"/>
    <w:rsid w:val="005D5E07"/>
    <w:rsid w:val="005E5C97"/>
    <w:rsid w:val="005F037B"/>
    <w:rsid w:val="005F55DE"/>
    <w:rsid w:val="006378EC"/>
    <w:rsid w:val="00640A65"/>
    <w:rsid w:val="006439FD"/>
    <w:rsid w:val="006D2BBC"/>
    <w:rsid w:val="006E329A"/>
    <w:rsid w:val="006E6B75"/>
    <w:rsid w:val="00796F99"/>
    <w:rsid w:val="007B4904"/>
    <w:rsid w:val="007F50A2"/>
    <w:rsid w:val="00805FAB"/>
    <w:rsid w:val="00866170"/>
    <w:rsid w:val="00875C6B"/>
    <w:rsid w:val="00891217"/>
    <w:rsid w:val="008C5FB0"/>
    <w:rsid w:val="009B4FAE"/>
    <w:rsid w:val="009C1973"/>
    <w:rsid w:val="009E357F"/>
    <w:rsid w:val="009F7515"/>
    <w:rsid w:val="00A10CEA"/>
    <w:rsid w:val="00A17E75"/>
    <w:rsid w:val="00A6088E"/>
    <w:rsid w:val="00AE063F"/>
    <w:rsid w:val="00B2066C"/>
    <w:rsid w:val="00B32C15"/>
    <w:rsid w:val="00B36F8F"/>
    <w:rsid w:val="00C5564A"/>
    <w:rsid w:val="00C8311D"/>
    <w:rsid w:val="00C866FE"/>
    <w:rsid w:val="00C86E67"/>
    <w:rsid w:val="00C9730A"/>
    <w:rsid w:val="00CA58B0"/>
    <w:rsid w:val="00D525EB"/>
    <w:rsid w:val="00E06CB2"/>
    <w:rsid w:val="00E34D9E"/>
    <w:rsid w:val="00E62463"/>
    <w:rsid w:val="00E82D5A"/>
    <w:rsid w:val="00E97ED1"/>
    <w:rsid w:val="00EC1446"/>
    <w:rsid w:val="00F1048A"/>
    <w:rsid w:val="00F419DF"/>
    <w:rsid w:val="00F465BF"/>
    <w:rsid w:val="00F66368"/>
    <w:rsid w:val="00FC6012"/>
    <w:rsid w:val="00FE3CCD"/>
    <w:rsid w:val="00FE5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F6D4D2E-7884-4B44-93C2-46C29E04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31193"/>
    <w:pPr>
      <w:spacing w:after="160" w:line="259" w:lineRule="auto"/>
      <w:ind w:left="720"/>
      <w:contextualSpacing/>
    </w:pPr>
    <w:rPr>
      <w:lang w:eastAsia="en-US"/>
    </w:rPr>
  </w:style>
  <w:style w:type="character" w:styleId="a4">
    <w:name w:val="Hyperlink"/>
    <w:basedOn w:val="a0"/>
    <w:uiPriority w:val="99"/>
    <w:rsid w:val="00431193"/>
    <w:rPr>
      <w:rFonts w:cs="Times New Roman"/>
      <w:color w:val="0000FF"/>
      <w:u w:val="single"/>
    </w:rPr>
  </w:style>
  <w:style w:type="paragraph" w:styleId="a5">
    <w:name w:val="Title"/>
    <w:basedOn w:val="a"/>
    <w:link w:val="a6"/>
    <w:uiPriority w:val="99"/>
    <w:qFormat/>
    <w:rsid w:val="00014993"/>
    <w:pPr>
      <w:spacing w:after="0" w:line="240" w:lineRule="auto"/>
      <w:jc w:val="center"/>
    </w:pPr>
    <w:rPr>
      <w:rFonts w:ascii="Times New Roman" w:hAnsi="Times New Roman"/>
      <w:b/>
      <w:sz w:val="28"/>
      <w:szCs w:val="20"/>
    </w:rPr>
  </w:style>
  <w:style w:type="character" w:customStyle="1" w:styleId="a6">
    <w:name w:val="Заголовок Знак"/>
    <w:basedOn w:val="a0"/>
    <w:link w:val="a5"/>
    <w:uiPriority w:val="99"/>
    <w:locked/>
    <w:rsid w:val="00014993"/>
    <w:rPr>
      <w:rFonts w:ascii="Times New Roman" w:hAnsi="Times New Roman" w:cs="Times New Roman"/>
      <w:b/>
      <w:sz w:val="20"/>
      <w:szCs w:val="20"/>
    </w:rPr>
  </w:style>
  <w:style w:type="table" w:styleId="a7">
    <w:name w:val="Table Grid"/>
    <w:basedOn w:val="a1"/>
    <w:uiPriority w:val="99"/>
    <w:rsid w:val="001613E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FC60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C6012"/>
    <w:rPr>
      <w:rFonts w:ascii="Tahoma" w:hAnsi="Tahoma" w:cs="Tahoma"/>
      <w:sz w:val="16"/>
      <w:szCs w:val="16"/>
    </w:rPr>
  </w:style>
  <w:style w:type="paragraph" w:styleId="aa">
    <w:name w:val="Normal (Web)"/>
    <w:basedOn w:val="a"/>
    <w:uiPriority w:val="99"/>
    <w:unhideWhenUsed/>
    <w:rsid w:val="00F465B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6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Состав жюри</vt:lpstr>
    </vt:vector>
  </TitlesOfParts>
  <Company>Архангельский педагогический колледж</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жюри</dc:title>
  <dc:subject/>
  <dc:creator>Архангельский педагогический колледж</dc:creator>
  <cp:keywords/>
  <dc:description/>
  <cp:lastModifiedBy>Пользователь</cp:lastModifiedBy>
  <cp:revision>11</cp:revision>
  <cp:lastPrinted>2018-04-16T12:24:00Z</cp:lastPrinted>
  <dcterms:created xsi:type="dcterms:W3CDTF">2019-02-19T15:23:00Z</dcterms:created>
  <dcterms:modified xsi:type="dcterms:W3CDTF">2022-03-14T10:39:00Z</dcterms:modified>
</cp:coreProperties>
</file>