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7F4" w:rsidRDefault="00B417F4" w:rsidP="00B417F4">
      <w:pPr>
        <w:pStyle w:val="a3"/>
        <w:pageBreakBefore/>
        <w:spacing w:after="0" w:line="360" w:lineRule="auto"/>
        <w:ind w:left="0"/>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ПОЯСНИТЕЛЬНАЯ ЗАПИСКА</w:t>
      </w:r>
    </w:p>
    <w:p w:rsidR="00B417F4" w:rsidRDefault="00B417F4" w:rsidP="00B417F4">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Pr="00B417F4">
        <w:rPr>
          <w:rFonts w:ascii="Times New Roman" w:eastAsia="Times New Roman" w:hAnsi="Times New Roman" w:cs="Times New Roman"/>
          <w:color w:val="000000"/>
          <w:sz w:val="28"/>
          <w:szCs w:val="28"/>
          <w:lang w:eastAsia="ru-RU"/>
        </w:rPr>
        <w:t xml:space="preserve"> основным требованиям </w:t>
      </w:r>
      <w:r>
        <w:rPr>
          <w:rFonts w:ascii="Times New Roman" w:eastAsia="Times New Roman" w:hAnsi="Times New Roman" w:cs="Times New Roman"/>
          <w:color w:val="000000"/>
          <w:sz w:val="28"/>
          <w:szCs w:val="28"/>
          <w:lang w:eastAsia="ru-RU"/>
        </w:rPr>
        <w:t xml:space="preserve">к подготовке кадров по </w:t>
      </w:r>
      <w:r w:rsidRPr="00F138EB">
        <w:rPr>
          <w:rFonts w:ascii="Times New Roman" w:eastAsia="Times New Roman" w:hAnsi="Times New Roman" w:cs="Times New Roman"/>
          <w:color w:val="000000"/>
          <w:sz w:val="28"/>
          <w:szCs w:val="28"/>
          <w:lang w:eastAsia="ru-RU"/>
        </w:rPr>
        <w:t xml:space="preserve">программам </w:t>
      </w:r>
      <w:r>
        <w:rPr>
          <w:rFonts w:ascii="Times New Roman" w:eastAsia="Times New Roman" w:hAnsi="Times New Roman" w:cs="Times New Roman"/>
          <w:color w:val="000000"/>
          <w:sz w:val="28"/>
          <w:szCs w:val="28"/>
          <w:lang w:eastAsia="ru-RU"/>
        </w:rPr>
        <w:t xml:space="preserve">педагогического </w:t>
      </w:r>
      <w:proofErr w:type="spellStart"/>
      <w:r>
        <w:rPr>
          <w:rFonts w:ascii="Times New Roman" w:eastAsia="Times New Roman" w:hAnsi="Times New Roman" w:cs="Times New Roman"/>
          <w:color w:val="000000"/>
          <w:sz w:val="28"/>
          <w:szCs w:val="28"/>
          <w:lang w:eastAsia="ru-RU"/>
        </w:rPr>
        <w:t>бакалавриата</w:t>
      </w:r>
      <w:proofErr w:type="spellEnd"/>
      <w:r>
        <w:rPr>
          <w:rFonts w:ascii="Times New Roman" w:eastAsia="Times New Roman" w:hAnsi="Times New Roman" w:cs="Times New Roman"/>
          <w:color w:val="000000"/>
          <w:sz w:val="28"/>
          <w:szCs w:val="28"/>
          <w:lang w:eastAsia="ru-RU"/>
        </w:rPr>
        <w:t xml:space="preserve"> на основе единых подходов к их структуре и содержанию («Ядро высшего педагогического образования»)</w:t>
      </w:r>
    </w:p>
    <w:p w:rsidR="00B417F4" w:rsidRDefault="00B417F4" w:rsidP="00B417F4">
      <w:pPr>
        <w:pStyle w:val="a3"/>
        <w:spacing w:after="0" w:line="240" w:lineRule="auto"/>
        <w:ind w:left="0"/>
        <w:jc w:val="center"/>
        <w:rPr>
          <w:rFonts w:ascii="Times New Roman" w:eastAsia="Times New Roman" w:hAnsi="Times New Roman" w:cs="Times New Roman"/>
          <w:color w:val="000000"/>
          <w:sz w:val="28"/>
          <w:szCs w:val="28"/>
          <w:lang w:eastAsia="ru-RU"/>
        </w:rPr>
      </w:pPr>
    </w:p>
    <w:p w:rsidR="00B417F4" w:rsidRPr="00B417F4" w:rsidRDefault="00B417F4" w:rsidP="00B417F4">
      <w:pPr>
        <w:pStyle w:val="a3"/>
        <w:spacing w:after="0" w:line="240" w:lineRule="auto"/>
        <w:ind w:left="0"/>
        <w:jc w:val="center"/>
        <w:rPr>
          <w:rFonts w:ascii="Times New Roman" w:eastAsia="Times New Roman" w:hAnsi="Times New Roman" w:cs="Times New Roman"/>
          <w:color w:val="000000"/>
          <w:sz w:val="28"/>
          <w:szCs w:val="28"/>
          <w:lang w:eastAsia="ru-RU"/>
        </w:rPr>
      </w:pPr>
    </w:p>
    <w:p w:rsidR="00D64EB0" w:rsidRDefault="00D64EB0" w:rsidP="00B417F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требования к подготовке кадров по программам </w:t>
      </w:r>
      <w:r>
        <w:rPr>
          <w:rFonts w:ascii="Times New Roman" w:eastAsia="Times New Roman" w:hAnsi="Times New Roman" w:cs="Times New Roman"/>
          <w:color w:val="000000"/>
          <w:sz w:val="28"/>
          <w:szCs w:val="28"/>
          <w:lang w:eastAsia="ru-RU"/>
        </w:rPr>
        <w:t xml:space="preserve">педагогического </w:t>
      </w:r>
      <w:proofErr w:type="spellStart"/>
      <w:r>
        <w:rPr>
          <w:rFonts w:ascii="Times New Roman" w:eastAsia="Times New Roman" w:hAnsi="Times New Roman" w:cs="Times New Roman"/>
          <w:color w:val="000000"/>
          <w:sz w:val="28"/>
          <w:szCs w:val="28"/>
          <w:lang w:eastAsia="ru-RU"/>
        </w:rPr>
        <w:t>бакалавриата</w:t>
      </w:r>
      <w:proofErr w:type="spellEnd"/>
      <w:r>
        <w:rPr>
          <w:rFonts w:ascii="Times New Roman" w:eastAsia="Times New Roman" w:hAnsi="Times New Roman" w:cs="Times New Roman"/>
          <w:color w:val="000000"/>
          <w:sz w:val="28"/>
          <w:szCs w:val="28"/>
          <w:lang w:eastAsia="ru-RU"/>
        </w:rPr>
        <w:t xml:space="preserve"> на основе единых подходов к их структуре и содержанию («Ядро высшего педагогического образования») (далее – Основные требования) определяют ключевые характеристики и параметры основных профессиональных образовательных программ уровня </w:t>
      </w:r>
      <w:proofErr w:type="spellStart"/>
      <w:r>
        <w:rPr>
          <w:rFonts w:ascii="Times New Roman" w:eastAsia="Times New Roman" w:hAnsi="Times New Roman" w:cs="Times New Roman"/>
          <w:color w:val="000000"/>
          <w:sz w:val="28"/>
          <w:szCs w:val="28"/>
          <w:lang w:eastAsia="ru-RU"/>
        </w:rPr>
        <w:t>бакалавриат</w:t>
      </w:r>
      <w:proofErr w:type="spellEnd"/>
      <w:r>
        <w:rPr>
          <w:rFonts w:ascii="Times New Roman" w:eastAsia="Times New Roman" w:hAnsi="Times New Roman" w:cs="Times New Roman"/>
          <w:color w:val="000000"/>
          <w:sz w:val="28"/>
          <w:szCs w:val="28"/>
          <w:lang w:eastAsia="ru-RU"/>
        </w:rPr>
        <w:t xml:space="preserve"> педагогических направлений подготовки (далее – образовательные программы) по профилям, соответствующим предметам (предметным областям) федеральных государственных образовательных стандартов общего образования, разрабатываемые образовательными организациями высшего образования (далее – вузы), находящимися в ведении Министерства просвещения Российской Федерации. Основные требования могут использоваться при проектировании образовательных программ, реализуемых вузами, подведомственными другим федеральным органам исполнительной власти, органам исполнительной власти субъектов Российской Федерации, Правительству Российской Федерации, частными вузами.</w:t>
      </w:r>
    </w:p>
    <w:p w:rsidR="00B417F4" w:rsidRDefault="00B417F4" w:rsidP="00B417F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настоящее время подготовку педагогических кадров в стране осуществляет более 200 вузов разной ведомственной принадлежности. Университеты самостоятельно определяют и содержание образования, и применение образовательных технологий и методических приемов. </w:t>
      </w:r>
    </w:p>
    <w:p w:rsidR="00B417F4" w:rsidRDefault="00B417F4" w:rsidP="00B417F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результате фиксируется большое разнообразие моделей подготовки педагога в разных вузах. Это приводит к разрыву между содержанием университетской педагогической подготовки и содержанием школьного образования. Как следствие - выпускники педагогических программ, приходя в школу, не всегда готовы соотносить свои знания и навыки с требованиями школьного образования. </w:t>
      </w:r>
    </w:p>
    <w:p w:rsidR="00B417F4" w:rsidRDefault="00B417F4" w:rsidP="00B417F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современных условиях, когда остро стоит проблема дефицита учителей в каждом регионе нашей страны, важно обеспечить равное качество подготовки учителя в любом вузе страны. Необходимо в каждом педагогическом вузе создать единую образовательную экосистему, которая даст возможность роста, развития и самореализации студентов, молодых и опытных педагогов, школьников. </w:t>
      </w:r>
    </w:p>
    <w:p w:rsidR="00B417F4" w:rsidRDefault="00B417F4" w:rsidP="00B417F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 заседании Российского Союза ректоров, которое состоялось 8 июня 2021 года, принята Декларация принципов реализации высшими учебными заведениями программ педагогического образования. Педагогическое сообщество признало необходимость внедрить </w:t>
      </w:r>
      <w:r>
        <w:rPr>
          <w:rFonts w:ascii="Times New Roman" w:eastAsia="Times New Roman" w:hAnsi="Times New Roman" w:cs="Times New Roman"/>
          <w:color w:val="000000"/>
          <w:sz w:val="28"/>
          <w:szCs w:val="28"/>
          <w:highlight w:val="white"/>
        </w:rPr>
        <w:t xml:space="preserve">единый подход к </w:t>
      </w:r>
      <w:r>
        <w:rPr>
          <w:rFonts w:ascii="Times New Roman" w:eastAsia="Times New Roman" w:hAnsi="Times New Roman" w:cs="Times New Roman"/>
          <w:sz w:val="28"/>
          <w:szCs w:val="28"/>
        </w:rPr>
        <w:t xml:space="preserve">структуре и содержанию программ подготовки будущего учителя, которое получило название «Ядро высшего педагогического образования». </w:t>
      </w:r>
    </w:p>
    <w:p w:rsidR="00B417F4" w:rsidRDefault="00B417F4" w:rsidP="00B417F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Ключевые положения «Ядра высшего педагогического образования».</w:t>
      </w:r>
    </w:p>
    <w:p w:rsidR="00B417F4" w:rsidRDefault="00B417F4" w:rsidP="00B417F4">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Единая структура программ подготовки. </w:t>
      </w:r>
    </w:p>
    <w:p w:rsidR="00B417F4" w:rsidRDefault="00B417F4" w:rsidP="00B417F4">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Каждая программа включает набор 7 модулей (4 – модули общепрофессиональной подготовки, ориентированных на освоение профессионально значимых для будущего педагога знаний и практик, 3 модуля профессиональной подготовки, ориентированных на получение специфических знаний, определяющих профессию).</w:t>
      </w:r>
    </w:p>
    <w:p w:rsidR="00B417F4" w:rsidRDefault="00B417F4" w:rsidP="00B417F4">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 объема образовательной программы с учетом практической подготовки приходится на профессиональный блок, куда входят психолого-педагогический, предметно-методический модули и модуль воспитательной деятельности.</w:t>
      </w:r>
    </w:p>
    <w:p w:rsidR="00B417F4" w:rsidRDefault="00B417F4" w:rsidP="00B417F4">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Общепрофессиональный блок составляет 28% от общего объема содержательной части программы. В него входят социально-гуманитарный модуль, коммуникативно-цифровой, </w:t>
      </w:r>
      <w:proofErr w:type="spellStart"/>
      <w:r>
        <w:rPr>
          <w:rFonts w:ascii="Times New Roman" w:eastAsia="Times New Roman" w:hAnsi="Times New Roman" w:cs="Times New Roman"/>
          <w:sz w:val="28"/>
          <w:szCs w:val="28"/>
        </w:rPr>
        <w:t>здоровьесберегающий</w:t>
      </w:r>
      <w:proofErr w:type="spellEnd"/>
      <w:r>
        <w:rPr>
          <w:rFonts w:ascii="Times New Roman" w:eastAsia="Times New Roman" w:hAnsi="Times New Roman" w:cs="Times New Roman"/>
          <w:sz w:val="28"/>
          <w:szCs w:val="28"/>
        </w:rPr>
        <w:t>, модуль учебно-исследовательской и проектной деятельности.</w:t>
      </w:r>
    </w:p>
    <w:p w:rsidR="00B417F4" w:rsidRDefault="00B417F4" w:rsidP="00B417F4">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каждого модуля определен оптимальный объем и обязательные дисциплины, практикумы и практики, которые необходимо реализовать при подготовке педагога. </w:t>
      </w:r>
    </w:p>
    <w:p w:rsidR="00B417F4" w:rsidRDefault="00B417F4" w:rsidP="00B417F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Сохранение академических свобод университетов.</w:t>
      </w:r>
    </w:p>
    <w:p w:rsidR="00B417F4" w:rsidRDefault="00B417F4" w:rsidP="00B417F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«Ядро» составляет 75% программы. 21% образовательной программы приходится на вариативную часть, которая присутствует в каждом модуле, 4% - на итоговую аттестацию. Контент вариативной части каждого модуля формируется каждым вузом самостоятельно с учетом его специфики, необходимостью включения регионального компонента. Такое соотношение </w:t>
      </w:r>
      <w:proofErr w:type="spellStart"/>
      <w:r>
        <w:rPr>
          <w:rFonts w:ascii="Times New Roman" w:eastAsia="Times New Roman" w:hAnsi="Times New Roman" w:cs="Times New Roman"/>
          <w:sz w:val="28"/>
          <w:szCs w:val="28"/>
        </w:rPr>
        <w:t>инвариативной</w:t>
      </w:r>
      <w:proofErr w:type="spellEnd"/>
      <w:r>
        <w:rPr>
          <w:rFonts w:ascii="Times New Roman" w:eastAsia="Times New Roman" w:hAnsi="Times New Roman" w:cs="Times New Roman"/>
          <w:sz w:val="28"/>
          <w:szCs w:val="28"/>
        </w:rPr>
        <w:t xml:space="preserve"> и вариативной частей оптимальным, чтобы реализовать единый подход и сохранить академические свободы вузов.</w:t>
      </w:r>
    </w:p>
    <w:p w:rsidR="00B417F4" w:rsidRDefault="00B417F4" w:rsidP="00B417F4">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Единство содержания программ подготовки педагога, определение обязательного, базового содержательного наполнения подготовки. </w:t>
      </w:r>
    </w:p>
    <w:p w:rsidR="00B417F4" w:rsidRPr="00F10C5C" w:rsidRDefault="00B417F4" w:rsidP="00B417F4">
      <w:pPr>
        <w:spacing w:after="0" w:line="276" w:lineRule="auto"/>
        <w:ind w:firstLine="709"/>
        <w:jc w:val="both"/>
        <w:rPr>
          <w:rFonts w:ascii="Times New Roman" w:eastAsia="Times New Roman" w:hAnsi="Times New Roman" w:cs="Times New Roman"/>
          <w:sz w:val="28"/>
          <w:szCs w:val="28"/>
        </w:rPr>
      </w:pPr>
      <w:r w:rsidRPr="00F10C5C">
        <w:rPr>
          <w:rFonts w:ascii="Times New Roman" w:eastAsia="Times New Roman" w:hAnsi="Times New Roman" w:cs="Times New Roman"/>
          <w:sz w:val="28"/>
          <w:szCs w:val="28"/>
        </w:rPr>
        <w:t>Каждый модуль Ядра педагогического образования направлен на формирование универсальных, общепрофессиональных и профессиональных компетенций.</w:t>
      </w:r>
    </w:p>
    <w:p w:rsidR="00B417F4" w:rsidRPr="00F10C5C" w:rsidRDefault="00B417F4" w:rsidP="00B417F4">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Настоящие требований разработаны</w:t>
      </w:r>
      <w:r w:rsidRPr="00F10C5C">
        <w:rPr>
          <w:rFonts w:ascii="Times New Roman" w:eastAsia="Times New Roman" w:hAnsi="Times New Roman" w:cs="Times New Roman"/>
          <w:sz w:val="28"/>
          <w:szCs w:val="28"/>
        </w:rPr>
        <w:t xml:space="preserve"> на основе принципов и концептуальных положений, обуславливающих формирование единого образовательного и воспитательного пространства подготовки педагого</w:t>
      </w:r>
      <w:r>
        <w:rPr>
          <w:rFonts w:ascii="Times New Roman" w:eastAsia="Times New Roman" w:hAnsi="Times New Roman" w:cs="Times New Roman"/>
          <w:sz w:val="28"/>
          <w:szCs w:val="28"/>
        </w:rPr>
        <w:t>в</w:t>
      </w:r>
      <w:r w:rsidRPr="00F10C5C">
        <w:rPr>
          <w:rFonts w:ascii="Times New Roman" w:eastAsia="Times New Roman" w:hAnsi="Times New Roman" w:cs="Times New Roman"/>
          <w:sz w:val="28"/>
          <w:szCs w:val="28"/>
        </w:rPr>
        <w:t>:</w:t>
      </w:r>
    </w:p>
    <w:p w:rsidR="00B417F4" w:rsidRPr="00F10C5C" w:rsidRDefault="00B417F4" w:rsidP="00B417F4">
      <w:pPr>
        <w:spacing w:after="0" w:line="276" w:lineRule="auto"/>
        <w:ind w:firstLine="709"/>
        <w:jc w:val="both"/>
        <w:rPr>
          <w:rFonts w:ascii="Times New Roman" w:eastAsia="Times New Roman" w:hAnsi="Times New Roman" w:cs="Times New Roman"/>
          <w:sz w:val="28"/>
          <w:szCs w:val="28"/>
        </w:rPr>
      </w:pPr>
      <w:r w:rsidRPr="00F10C5C">
        <w:rPr>
          <w:rFonts w:ascii="Times New Roman" w:eastAsia="Times New Roman" w:hAnsi="Times New Roman" w:cs="Times New Roman"/>
          <w:sz w:val="28"/>
          <w:szCs w:val="28"/>
        </w:rPr>
        <w:t xml:space="preserve">- </w:t>
      </w:r>
      <w:proofErr w:type="spellStart"/>
      <w:r w:rsidRPr="00F10C5C">
        <w:rPr>
          <w:rFonts w:ascii="Times New Roman" w:eastAsia="Times New Roman" w:hAnsi="Times New Roman" w:cs="Times New Roman"/>
          <w:sz w:val="28"/>
          <w:szCs w:val="28"/>
        </w:rPr>
        <w:t>компетентностный</w:t>
      </w:r>
      <w:proofErr w:type="spellEnd"/>
      <w:r w:rsidRPr="00F10C5C">
        <w:rPr>
          <w:rFonts w:ascii="Times New Roman" w:eastAsia="Times New Roman" w:hAnsi="Times New Roman" w:cs="Times New Roman"/>
          <w:sz w:val="28"/>
          <w:szCs w:val="28"/>
        </w:rPr>
        <w:t xml:space="preserve"> подход к разработке образовательных программ, гарантирующий достижение планируемых во ФГОС ВО и ПС результатов подготовки педагога; </w:t>
      </w:r>
    </w:p>
    <w:p w:rsidR="00B417F4" w:rsidRPr="00F10C5C" w:rsidRDefault="00B417F4" w:rsidP="00B417F4">
      <w:pPr>
        <w:spacing w:after="0" w:line="276" w:lineRule="auto"/>
        <w:ind w:firstLine="709"/>
        <w:jc w:val="both"/>
        <w:rPr>
          <w:rFonts w:ascii="Times New Roman" w:eastAsia="Times New Roman" w:hAnsi="Times New Roman" w:cs="Times New Roman"/>
          <w:sz w:val="28"/>
          <w:szCs w:val="28"/>
        </w:rPr>
      </w:pPr>
      <w:r w:rsidRPr="00F10C5C">
        <w:rPr>
          <w:rFonts w:ascii="Times New Roman" w:eastAsia="Times New Roman" w:hAnsi="Times New Roman" w:cs="Times New Roman"/>
          <w:sz w:val="28"/>
          <w:szCs w:val="28"/>
        </w:rPr>
        <w:t>- преемственность содержания базовой части образовательной программы и части, формируемой участниками образовательных отношений, позволяющая гибко реагировать на запросы профессиональной сферы труда с учетом региональной специфики;</w:t>
      </w:r>
    </w:p>
    <w:p w:rsidR="00B417F4" w:rsidRPr="00F10C5C" w:rsidRDefault="00B417F4" w:rsidP="00B417F4">
      <w:pPr>
        <w:spacing w:after="0" w:line="276" w:lineRule="auto"/>
        <w:ind w:firstLine="709"/>
        <w:jc w:val="both"/>
        <w:rPr>
          <w:rFonts w:ascii="Times New Roman" w:eastAsia="Times New Roman" w:hAnsi="Times New Roman" w:cs="Times New Roman"/>
          <w:sz w:val="28"/>
          <w:szCs w:val="28"/>
        </w:rPr>
      </w:pPr>
      <w:r w:rsidRPr="00F10C5C">
        <w:rPr>
          <w:rFonts w:ascii="Times New Roman" w:eastAsia="Times New Roman" w:hAnsi="Times New Roman" w:cs="Times New Roman"/>
          <w:sz w:val="28"/>
          <w:szCs w:val="28"/>
        </w:rPr>
        <w:t>- принцип сочетания теории и практики, обеспечивающий фундаментальность подготовки педагога: сопряжение качественной предметной, психолого-педагогической и методической подготовки;</w:t>
      </w:r>
    </w:p>
    <w:p w:rsidR="00B417F4" w:rsidRPr="00F10C5C" w:rsidRDefault="00B417F4" w:rsidP="00B417F4">
      <w:pPr>
        <w:spacing w:after="0" w:line="276" w:lineRule="auto"/>
        <w:ind w:firstLine="709"/>
        <w:jc w:val="both"/>
        <w:rPr>
          <w:rFonts w:ascii="Times New Roman" w:eastAsia="Times New Roman" w:hAnsi="Times New Roman" w:cs="Times New Roman"/>
          <w:sz w:val="28"/>
          <w:szCs w:val="28"/>
        </w:rPr>
      </w:pPr>
      <w:r w:rsidRPr="00F10C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учет </w:t>
      </w:r>
      <w:r w:rsidRPr="00F10C5C">
        <w:rPr>
          <w:rFonts w:ascii="Times New Roman" w:eastAsia="Times New Roman" w:hAnsi="Times New Roman" w:cs="Times New Roman"/>
          <w:sz w:val="28"/>
          <w:szCs w:val="28"/>
        </w:rPr>
        <w:t>требовани</w:t>
      </w:r>
      <w:r>
        <w:rPr>
          <w:rFonts w:ascii="Times New Roman" w:eastAsia="Times New Roman" w:hAnsi="Times New Roman" w:cs="Times New Roman"/>
          <w:sz w:val="28"/>
          <w:szCs w:val="28"/>
        </w:rPr>
        <w:t>й</w:t>
      </w:r>
      <w:r w:rsidRPr="00F10C5C">
        <w:rPr>
          <w:rFonts w:ascii="Times New Roman" w:eastAsia="Times New Roman" w:hAnsi="Times New Roman" w:cs="Times New Roman"/>
          <w:sz w:val="28"/>
          <w:szCs w:val="28"/>
        </w:rPr>
        <w:t xml:space="preserve"> ФГОС ОО, обеспечивающи</w:t>
      </w:r>
      <w:r>
        <w:rPr>
          <w:rFonts w:ascii="Times New Roman" w:eastAsia="Times New Roman" w:hAnsi="Times New Roman" w:cs="Times New Roman"/>
          <w:sz w:val="28"/>
          <w:szCs w:val="28"/>
        </w:rPr>
        <w:t>х</w:t>
      </w:r>
      <w:r w:rsidRPr="00F10C5C">
        <w:rPr>
          <w:rFonts w:ascii="Times New Roman" w:eastAsia="Times New Roman" w:hAnsi="Times New Roman" w:cs="Times New Roman"/>
          <w:sz w:val="28"/>
          <w:szCs w:val="28"/>
        </w:rPr>
        <w:t xml:space="preserve"> готовность педагога к решению многообразных задач обучения, воспитания и развития школьников;</w:t>
      </w:r>
    </w:p>
    <w:p w:rsidR="00B417F4" w:rsidRPr="00F10C5C" w:rsidRDefault="00B417F4" w:rsidP="00B417F4">
      <w:pPr>
        <w:spacing w:after="0" w:line="276" w:lineRule="auto"/>
        <w:ind w:firstLine="709"/>
        <w:jc w:val="both"/>
        <w:rPr>
          <w:rFonts w:ascii="Times New Roman" w:eastAsia="Times New Roman" w:hAnsi="Times New Roman" w:cs="Times New Roman"/>
          <w:sz w:val="28"/>
          <w:szCs w:val="28"/>
        </w:rPr>
      </w:pPr>
      <w:r w:rsidRPr="00F10C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анализ </w:t>
      </w:r>
      <w:r w:rsidRPr="00F10C5C">
        <w:rPr>
          <w:rFonts w:ascii="Times New Roman" w:eastAsia="Times New Roman" w:hAnsi="Times New Roman" w:cs="Times New Roman"/>
          <w:sz w:val="28"/>
          <w:szCs w:val="28"/>
        </w:rPr>
        <w:t>опыт</w:t>
      </w:r>
      <w:r>
        <w:rPr>
          <w:rFonts w:ascii="Times New Roman" w:eastAsia="Times New Roman" w:hAnsi="Times New Roman" w:cs="Times New Roman"/>
          <w:sz w:val="28"/>
          <w:szCs w:val="28"/>
        </w:rPr>
        <w:t>а</w:t>
      </w:r>
      <w:r w:rsidRPr="00F10C5C">
        <w:rPr>
          <w:rFonts w:ascii="Times New Roman" w:eastAsia="Times New Roman" w:hAnsi="Times New Roman" w:cs="Times New Roman"/>
          <w:sz w:val="28"/>
          <w:szCs w:val="28"/>
        </w:rPr>
        <w:t xml:space="preserve"> подготовки педагога в РФ, дающий возможность сохранить традиции отечественного педагогического образования, развивать лучшие практики подготовки учителя, определять направления научного и практического поиска в этой сфере;</w:t>
      </w:r>
    </w:p>
    <w:p w:rsidR="00B417F4" w:rsidRPr="00F10C5C" w:rsidRDefault="00B417F4" w:rsidP="00B417F4">
      <w:pPr>
        <w:spacing w:after="0" w:line="276" w:lineRule="auto"/>
        <w:ind w:firstLine="709"/>
        <w:jc w:val="both"/>
        <w:rPr>
          <w:rFonts w:ascii="Times New Roman" w:eastAsia="Times New Roman" w:hAnsi="Times New Roman" w:cs="Times New Roman"/>
          <w:sz w:val="28"/>
          <w:szCs w:val="28"/>
        </w:rPr>
      </w:pPr>
      <w:r w:rsidRPr="00F10C5C">
        <w:rPr>
          <w:rFonts w:ascii="Times New Roman" w:eastAsia="Times New Roman" w:hAnsi="Times New Roman" w:cs="Times New Roman"/>
          <w:sz w:val="28"/>
          <w:szCs w:val="28"/>
        </w:rPr>
        <w:t>- ориентация на формирование проектного мышления и проектных компетенций будущего педагога, обусловливающая его готовность к выполнению профессиональных задач в меняющихся условиях, в ситуациях, требующих инновационных подходов, при работе с учащимися, имеющими разные образовательные потребности и т.д.</w:t>
      </w:r>
    </w:p>
    <w:p w:rsidR="00D64EB0" w:rsidRPr="00DE54C1" w:rsidRDefault="00D64EB0" w:rsidP="00D64EB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сформированы с учетом результатов экспертного обсуждения, организованного </w:t>
      </w:r>
      <w:r w:rsidRPr="00DE54C1">
        <w:rPr>
          <w:rFonts w:ascii="Times New Roman" w:hAnsi="Times New Roman" w:cs="Times New Roman"/>
          <w:sz w:val="28"/>
          <w:szCs w:val="28"/>
        </w:rPr>
        <w:t xml:space="preserve">МПГУ, АРПО и </w:t>
      </w:r>
      <w:r>
        <w:rPr>
          <w:rFonts w:ascii="Times New Roman" w:hAnsi="Times New Roman" w:cs="Times New Roman"/>
          <w:sz w:val="28"/>
          <w:szCs w:val="28"/>
        </w:rPr>
        <w:t>в рамках деятельности рабочих группа</w:t>
      </w:r>
      <w:r w:rsidRPr="00DE54C1">
        <w:rPr>
          <w:rFonts w:ascii="Times New Roman" w:hAnsi="Times New Roman" w:cs="Times New Roman"/>
          <w:sz w:val="28"/>
          <w:szCs w:val="28"/>
        </w:rPr>
        <w:t xml:space="preserve"> на базе Академии </w:t>
      </w:r>
      <w:proofErr w:type="spellStart"/>
      <w:r w:rsidRPr="00DE54C1">
        <w:rPr>
          <w:rFonts w:ascii="Times New Roman" w:hAnsi="Times New Roman" w:cs="Times New Roman"/>
          <w:sz w:val="28"/>
          <w:szCs w:val="28"/>
        </w:rPr>
        <w:t>Минпросвещения</w:t>
      </w:r>
      <w:proofErr w:type="spellEnd"/>
      <w:r w:rsidRPr="00DE54C1">
        <w:rPr>
          <w:rFonts w:ascii="Times New Roman" w:hAnsi="Times New Roman" w:cs="Times New Roman"/>
          <w:sz w:val="28"/>
          <w:szCs w:val="28"/>
        </w:rPr>
        <w:t xml:space="preserve"> России. </w:t>
      </w:r>
    </w:p>
    <w:p w:rsidR="00D64EB0" w:rsidRPr="00DE54C1" w:rsidRDefault="00D64EB0" w:rsidP="00D64EB0">
      <w:pPr>
        <w:spacing w:after="0" w:line="276"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Образовательные программы, разработанные с учетом Основных требований, могут реализовываться с 1 сентября </w:t>
      </w:r>
      <w:r w:rsidRPr="00DE54C1">
        <w:rPr>
          <w:rFonts w:ascii="Times New Roman" w:eastAsia="Calibri" w:hAnsi="Times New Roman" w:cs="Times New Roman"/>
          <w:sz w:val="28"/>
          <w:szCs w:val="28"/>
        </w:rPr>
        <w:t>2022 года.</w:t>
      </w:r>
    </w:p>
    <w:p w:rsidR="00384958" w:rsidRDefault="0057516A"/>
    <w:sectPr w:rsidR="00384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A61E6"/>
    <w:multiLevelType w:val="multilevel"/>
    <w:tmpl w:val="ED380E0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F4"/>
    <w:rsid w:val="00014398"/>
    <w:rsid w:val="00140253"/>
    <w:rsid w:val="0057516A"/>
    <w:rsid w:val="00587762"/>
    <w:rsid w:val="00B417F4"/>
    <w:rsid w:val="00D64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Валентиновна Головина</dc:creator>
  <cp:lastModifiedBy>Milehin</cp:lastModifiedBy>
  <cp:revision>2</cp:revision>
  <dcterms:created xsi:type="dcterms:W3CDTF">2021-11-10T12:16:00Z</dcterms:created>
  <dcterms:modified xsi:type="dcterms:W3CDTF">2021-11-10T12:16:00Z</dcterms:modified>
</cp:coreProperties>
</file>